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27E708">
      <w:pPr>
        <w:spacing w:before="141" w:line="218" w:lineRule="auto"/>
        <w:ind w:firstLine="0"/>
        <w:jc w:val="both"/>
        <w:rPr>
          <w:rFonts w:hint="eastAsia" w:ascii="方正黑体_GBK" w:eastAsia="方正黑体_GBK" w:cs="方正黑体_GBK"/>
          <w:spacing w:val="-11"/>
          <w:sz w:val="32"/>
          <w:szCs w:val="32"/>
          <w:lang w:val="en-US" w:eastAsia="zh-CN"/>
        </w:rPr>
      </w:pPr>
      <w:r>
        <w:rPr>
          <w:rFonts w:hint="eastAsia" w:ascii="方正黑体_GBK" w:eastAsia="方正黑体_GBK" w:cs="方正黑体_GBK"/>
          <w:spacing w:val="-11"/>
          <w:sz w:val="32"/>
          <w:szCs w:val="32"/>
          <w:lang w:eastAsia="zh-CN"/>
        </w:rPr>
        <w:t>附件</w:t>
      </w:r>
      <w:r>
        <w:rPr>
          <w:rFonts w:hint="eastAsia" w:ascii="方正黑体_GBK" w:eastAsia="方正黑体_GBK" w:cs="方正黑体_GBK"/>
          <w:spacing w:val="-11"/>
          <w:sz w:val="32"/>
          <w:szCs w:val="32"/>
          <w:lang w:val="en-US" w:eastAsia="zh-CN"/>
        </w:rPr>
        <w:t>1</w:t>
      </w:r>
    </w:p>
    <w:p w14:paraId="4249706A">
      <w:pPr>
        <w:spacing w:before="141" w:line="218" w:lineRule="auto"/>
        <w:ind w:firstLine="0"/>
        <w:jc w:val="center"/>
        <w:rPr>
          <w:rFonts w:hint="eastAsia" w:ascii="方正小标宋_GBK" w:eastAsia="方正小标宋_GBK" w:cs="宋体"/>
          <w:sz w:val="44"/>
          <w:szCs w:val="44"/>
        </w:rPr>
      </w:pPr>
      <w:r>
        <w:rPr>
          <w:rFonts w:hint="eastAsia" w:ascii="方正小标宋_GBK" w:eastAsia="方正小标宋_GBK" w:cs="宋体"/>
          <w:spacing w:val="-11"/>
          <w:sz w:val="44"/>
          <w:szCs w:val="44"/>
        </w:rPr>
        <w:t>补贴申请表</w:t>
      </w:r>
    </w:p>
    <w:p w14:paraId="7C13F2FA">
      <w:pPr>
        <w:spacing w:line="236" w:lineRule="exact"/>
      </w:pPr>
    </w:p>
    <w:tbl>
      <w:tblPr>
        <w:tblStyle w:val="7"/>
        <w:tblW w:w="903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4"/>
        <w:gridCol w:w="1208"/>
        <w:gridCol w:w="1189"/>
        <w:gridCol w:w="2397"/>
        <w:gridCol w:w="939"/>
        <w:gridCol w:w="2013"/>
      </w:tblGrid>
      <w:tr w14:paraId="37DFF5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4" w:hRule="atLeast"/>
        </w:trPr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5C4F5C37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93" w:line="200" w:lineRule="exact"/>
              <w:ind w:left="314"/>
              <w:textAlignment w:val="auto"/>
            </w:pPr>
            <w:r>
              <w:rPr>
                <w:spacing w:val="3"/>
              </w:rPr>
              <w:t>申请人</w:t>
            </w:r>
          </w:p>
          <w:p w14:paraId="0DA5376E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0" w:line="200" w:lineRule="exact"/>
              <w:ind w:left="425"/>
              <w:textAlignment w:val="auto"/>
            </w:pPr>
            <w:r>
              <w:rPr>
                <w:spacing w:val="13"/>
              </w:rPr>
              <w:t>姓名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C757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Arial" w:hAnsi="Arial" w:eastAsia="宋体"/>
                <w:sz w:val="21"/>
                <w:lang w:eastAsia="zh-CN"/>
              </w:rPr>
            </w:pPr>
            <w:r>
              <w:rPr>
                <w:rFonts w:hint="eastAsia" w:ascii="宋体" w:eastAsia="宋体" w:cs="宋体"/>
                <w:spacing w:val="3"/>
                <w:kern w:val="2"/>
                <w:sz w:val="21"/>
                <w:szCs w:val="21"/>
                <w:lang w:val="en-US" w:eastAsia="zh-CN" w:bidi="ar-SA"/>
              </w:rPr>
              <w:t>（必须为房屋产权人之一）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13BFFD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/>
              <w:jc w:val="center"/>
              <w:textAlignment w:val="auto"/>
              <w:rPr>
                <w:spacing w:val="0"/>
                <w:sz w:val="21"/>
              </w:rPr>
            </w:pPr>
            <w:r>
              <w:rPr>
                <w:spacing w:val="0"/>
                <w:sz w:val="21"/>
              </w:rPr>
              <w:t>身份</w:t>
            </w:r>
          </w:p>
          <w:p w14:paraId="113DED2E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/>
              <w:jc w:val="center"/>
              <w:textAlignment w:val="auto"/>
            </w:pPr>
            <w:r>
              <w:rPr>
                <w:spacing w:val="0"/>
                <w:sz w:val="21"/>
              </w:rPr>
              <w:t>证号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EDCD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/>
              <w:jc w:val="center"/>
              <w:textAlignment w:val="auto"/>
              <w:rPr>
                <w:rFonts w:ascii="Arial" w:hAnsi="Arial"/>
                <w:sz w:val="21"/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FD41A9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/>
              <w:jc w:val="center"/>
              <w:textAlignment w:val="auto"/>
              <w:rPr>
                <w:spacing w:val="9"/>
              </w:rPr>
            </w:pPr>
            <w:r>
              <w:rPr>
                <w:spacing w:val="9"/>
              </w:rPr>
              <w:t>联系</w:t>
            </w:r>
          </w:p>
          <w:p w14:paraId="1E1FA95B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/>
              <w:jc w:val="center"/>
              <w:textAlignment w:val="auto"/>
            </w:pPr>
            <w:r>
              <w:rPr>
                <w:spacing w:val="-3"/>
              </w:rPr>
              <w:t>方式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7ED74B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Arial" w:hAnsi="Arial"/>
                <w:sz w:val="21"/>
              </w:rPr>
            </w:pPr>
          </w:p>
        </w:tc>
      </w:tr>
      <w:tr w14:paraId="4430EA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</w:trPr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1FAE3FD8">
            <w:pPr>
              <w:pStyle w:val="9"/>
              <w:spacing w:before="209" w:line="302" w:lineRule="auto"/>
              <w:ind w:left="425" w:right="227" w:hanging="210"/>
            </w:pPr>
            <w:r>
              <w:rPr>
                <w:spacing w:val="-3"/>
              </w:rPr>
              <w:t>装修企业</w:t>
            </w:r>
            <w:r>
              <w:rPr>
                <w:spacing w:val="2"/>
              </w:rPr>
              <w:t xml:space="preserve"> </w:t>
            </w:r>
            <w:r>
              <w:rPr>
                <w:spacing w:val="5"/>
              </w:rPr>
              <w:t>名称</w:t>
            </w:r>
          </w:p>
        </w:tc>
        <w:tc>
          <w:tcPr>
            <w:tcW w:w="47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5AFE1C">
            <w:pPr>
              <w:jc w:val="center"/>
              <w:rPr>
                <w:rFonts w:hint="eastAsia" w:ascii="Arial" w:hAnsi="Arial" w:eastAsia="宋体"/>
                <w:sz w:val="21"/>
                <w:lang w:eastAsia="zh-CN"/>
              </w:rPr>
            </w:pPr>
            <w:r>
              <w:rPr>
                <w:rFonts w:hint="eastAsia" w:ascii="Arial" w:hAnsi="Arial"/>
                <w:sz w:val="21"/>
                <w:lang w:eastAsia="zh-CN"/>
              </w:rPr>
              <w:t>（填写全称）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6EC236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spacing w:val="4"/>
              </w:rPr>
            </w:pPr>
            <w:r>
              <w:rPr>
                <w:spacing w:val="4"/>
              </w:rPr>
              <w:t>社会信</w:t>
            </w:r>
          </w:p>
          <w:p w14:paraId="4777C798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</w:pPr>
            <w:r>
              <w:rPr>
                <w:spacing w:val="3"/>
              </w:rPr>
              <w:t>用代码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C861FA">
            <w:pPr>
              <w:jc w:val="center"/>
              <w:rPr>
                <w:rFonts w:ascii="Arial" w:hAnsi="Arial"/>
                <w:sz w:val="21"/>
              </w:rPr>
            </w:pPr>
          </w:p>
        </w:tc>
      </w:tr>
      <w:tr w14:paraId="18C602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4CD3EFB1">
            <w:pPr>
              <w:pStyle w:val="9"/>
              <w:spacing w:before="221" w:line="312" w:lineRule="auto"/>
              <w:ind w:left="425" w:right="227" w:hanging="210"/>
            </w:pPr>
            <w:r>
              <w:rPr>
                <w:spacing w:val="-3"/>
              </w:rPr>
              <w:t>装修企业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地址</w:t>
            </w:r>
          </w:p>
        </w:tc>
        <w:tc>
          <w:tcPr>
            <w:tcW w:w="47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17CD59CE">
            <w:pPr>
              <w:rPr>
                <w:rFonts w:ascii="Arial" w:hAnsi="Arial"/>
                <w:sz w:val="21"/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879C91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/>
              <w:jc w:val="center"/>
              <w:textAlignment w:val="auto"/>
              <w:rPr>
                <w:spacing w:val="9"/>
              </w:rPr>
            </w:pPr>
            <w:r>
              <w:rPr>
                <w:spacing w:val="9"/>
              </w:rPr>
              <w:t>联系</w:t>
            </w:r>
          </w:p>
          <w:p w14:paraId="2524F5E7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/>
              <w:jc w:val="center"/>
              <w:textAlignment w:val="auto"/>
              <w:rPr>
                <w:spacing w:val="9"/>
              </w:rPr>
            </w:pPr>
            <w:r>
              <w:rPr>
                <w:spacing w:val="9"/>
              </w:rPr>
              <w:t>方式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8E9DD6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/>
              <w:jc w:val="center"/>
              <w:textAlignment w:val="auto"/>
              <w:rPr>
                <w:spacing w:val="9"/>
              </w:rPr>
            </w:pPr>
          </w:p>
        </w:tc>
      </w:tr>
      <w:tr w14:paraId="78C743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9" w:hRule="atLeast"/>
        </w:trPr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44C8CF05">
            <w:pPr>
              <w:pStyle w:val="9"/>
              <w:spacing w:before="282" w:line="295" w:lineRule="auto"/>
              <w:ind w:left="425" w:right="437"/>
            </w:pPr>
            <w:r>
              <w:rPr>
                <w:spacing w:val="-5"/>
              </w:rPr>
              <w:t>房屋</w:t>
            </w:r>
            <w:r>
              <w:t xml:space="preserve"> </w:t>
            </w:r>
            <w:r>
              <w:rPr>
                <w:spacing w:val="-5"/>
              </w:rPr>
              <w:t>坐落</w:t>
            </w:r>
          </w:p>
        </w:tc>
        <w:tc>
          <w:tcPr>
            <w:tcW w:w="47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69BC6E91">
            <w:pPr>
              <w:pStyle w:val="9"/>
              <w:spacing w:before="270" w:line="305" w:lineRule="auto"/>
              <w:ind w:left="1131" w:right="754" w:hanging="370"/>
            </w:pPr>
            <w:r>
              <w:t>**市**县/区**乡镇/街道**村/社区</w:t>
            </w:r>
            <w:r>
              <w:rPr>
                <w:spacing w:val="12"/>
              </w:rPr>
              <w:t xml:space="preserve"> </w:t>
            </w:r>
            <w:r>
              <w:rPr>
                <w:spacing w:val="1"/>
              </w:rPr>
              <w:t>**小区**幢**单元**楼**户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9B9D0B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spacing w:val="4"/>
              </w:rPr>
            </w:pPr>
            <w:r>
              <w:rPr>
                <w:spacing w:val="4"/>
              </w:rPr>
              <w:t>房屋</w:t>
            </w:r>
          </w:p>
          <w:p w14:paraId="7AA5E606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spacing w:val="4"/>
              </w:rPr>
            </w:pPr>
            <w:r>
              <w:rPr>
                <w:spacing w:val="4"/>
              </w:rPr>
              <w:t>类型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6C69BB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spacing w:val="4"/>
              </w:rPr>
            </w:pPr>
            <w:r>
              <w:rPr>
                <w:rFonts w:hint="eastAsia"/>
                <w:spacing w:val="4"/>
                <w:highlight w:val="none"/>
                <w:lang w:eastAsia="zh-CN"/>
              </w:rPr>
              <w:t>□</w:t>
            </w:r>
            <w:r>
              <w:rPr>
                <w:spacing w:val="4"/>
              </w:rPr>
              <w:t>城镇住宅</w:t>
            </w:r>
          </w:p>
          <w:p w14:paraId="0EEF46BB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spacing w:val="4"/>
              </w:rPr>
            </w:pPr>
            <w:r>
              <w:rPr>
                <w:rFonts w:hint="eastAsia"/>
                <w:spacing w:val="4"/>
                <w:highlight w:val="none"/>
                <w:lang w:eastAsia="zh-CN"/>
              </w:rPr>
              <w:t>□</w:t>
            </w:r>
            <w:r>
              <w:rPr>
                <w:spacing w:val="4"/>
              </w:rPr>
              <w:t>农村住宅</w:t>
            </w:r>
          </w:p>
        </w:tc>
      </w:tr>
      <w:tr w14:paraId="1D95FA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9" w:hRule="atLeast"/>
        </w:trPr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2CC34F2F">
            <w:pPr>
              <w:pStyle w:val="9"/>
              <w:spacing w:before="271" w:line="218" w:lineRule="auto"/>
              <w:ind w:left="105"/>
            </w:pPr>
            <w:r>
              <w:rPr>
                <w:spacing w:val="-2"/>
              </w:rPr>
              <w:t>物品和材料</w:t>
            </w:r>
          </w:p>
          <w:p w14:paraId="6BA53803">
            <w:pPr>
              <w:pStyle w:val="9"/>
              <w:spacing w:before="102" w:line="218" w:lineRule="auto"/>
              <w:ind w:left="215"/>
            </w:pPr>
            <w:r>
              <w:rPr>
                <w:spacing w:val="-2"/>
              </w:rPr>
              <w:t>购置金额</w:t>
            </w:r>
          </w:p>
        </w:tc>
        <w:tc>
          <w:tcPr>
            <w:tcW w:w="774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1C74E1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right="0" w:firstLine="0"/>
              <w:jc w:val="both"/>
              <w:textAlignment w:val="auto"/>
              <w:rPr>
                <w:spacing w:val="-1"/>
              </w:rPr>
            </w:pPr>
            <w:r>
              <w:rPr>
                <w:rFonts w:hint="eastAsia"/>
                <w:spacing w:val="-1"/>
                <w:lang w:eastAsia="zh-CN"/>
              </w:rPr>
              <w:t>（</w:t>
            </w:r>
            <w:r>
              <w:rPr>
                <w:spacing w:val="-1"/>
              </w:rPr>
              <w:t>人民币</w:t>
            </w:r>
            <w:r>
              <w:rPr>
                <w:rFonts w:hint="eastAsia"/>
                <w:spacing w:val="-1"/>
                <w:lang w:eastAsia="zh-CN"/>
              </w:rPr>
              <w:t>）</w:t>
            </w:r>
            <w:r>
              <w:rPr>
                <w:spacing w:val="-1"/>
              </w:rPr>
              <w:t>大写：</w:t>
            </w:r>
            <w:r>
              <w:rPr>
                <w:rFonts w:hint="eastAsia"/>
                <w:spacing w:val="-2"/>
                <w:lang w:eastAsia="zh-CN"/>
              </w:rPr>
              <w:t>（金额精确到分）</w:t>
            </w:r>
          </w:p>
          <w:p w14:paraId="3911EC10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right="0" w:firstLine="1030" w:firstLineChars="500"/>
              <w:jc w:val="both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pacing w:val="-2"/>
                <w:lang w:val="en-US" w:eastAsia="zh-CN"/>
              </w:rPr>
              <w:t>小</w:t>
            </w:r>
            <w:r>
              <w:rPr>
                <w:spacing w:val="-2"/>
              </w:rPr>
              <w:t>写：</w:t>
            </w:r>
            <w:r>
              <w:rPr>
                <w:rFonts w:hint="eastAsia"/>
                <w:spacing w:val="-2"/>
                <w:lang w:eastAsia="zh-CN"/>
              </w:rPr>
              <w:t>（金额精确到分）</w:t>
            </w:r>
          </w:p>
        </w:tc>
      </w:tr>
      <w:tr w14:paraId="0C2252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66422882">
            <w:pPr>
              <w:pStyle w:val="9"/>
              <w:spacing w:before="234" w:line="295" w:lineRule="auto"/>
              <w:ind w:left="425" w:right="209" w:hanging="210"/>
            </w:pPr>
            <w:r>
              <w:rPr>
                <w:spacing w:val="-2"/>
              </w:rPr>
              <w:t>申请补贴 金额</w:t>
            </w:r>
          </w:p>
        </w:tc>
        <w:tc>
          <w:tcPr>
            <w:tcW w:w="774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E565CC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auto"/>
              <w:ind w:left="0" w:right="0" w:firstLine="0"/>
              <w:jc w:val="both"/>
              <w:textAlignment w:val="auto"/>
              <w:rPr>
                <w:spacing w:val="-1"/>
              </w:rPr>
            </w:pPr>
            <w:r>
              <w:rPr>
                <w:rFonts w:hint="eastAsia"/>
                <w:spacing w:val="-1"/>
                <w:lang w:eastAsia="zh-CN"/>
              </w:rPr>
              <w:t>（</w:t>
            </w:r>
            <w:r>
              <w:rPr>
                <w:spacing w:val="-1"/>
              </w:rPr>
              <w:t>人民币</w:t>
            </w:r>
            <w:r>
              <w:rPr>
                <w:rFonts w:hint="eastAsia"/>
                <w:spacing w:val="-1"/>
                <w:lang w:eastAsia="zh-CN"/>
              </w:rPr>
              <w:t>）</w:t>
            </w:r>
            <w:r>
              <w:rPr>
                <w:spacing w:val="-1"/>
              </w:rPr>
              <w:t>大写：</w:t>
            </w:r>
            <w:r>
              <w:rPr>
                <w:rFonts w:hint="eastAsia"/>
                <w:spacing w:val="-2"/>
                <w:lang w:eastAsia="zh-CN"/>
              </w:rPr>
              <w:t>（金额精确到分）</w:t>
            </w:r>
          </w:p>
          <w:p w14:paraId="3D377738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auto"/>
              <w:ind w:left="0" w:right="0" w:firstLine="1030" w:firstLineChars="500"/>
              <w:jc w:val="both"/>
              <w:textAlignment w:val="auto"/>
            </w:pPr>
            <w:r>
              <w:rPr>
                <w:spacing w:val="-2"/>
              </w:rPr>
              <w:t>小写：</w:t>
            </w:r>
            <w:r>
              <w:rPr>
                <w:rFonts w:hint="eastAsia"/>
                <w:spacing w:val="-2"/>
                <w:lang w:eastAsia="zh-CN"/>
              </w:rPr>
              <w:t>（金额精确到分）</w:t>
            </w:r>
          </w:p>
        </w:tc>
      </w:tr>
      <w:tr w14:paraId="45C2BA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7" w:hRule="atLeast"/>
        </w:trPr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180A9B7F">
            <w:pPr>
              <w:spacing w:line="283" w:lineRule="auto"/>
              <w:rPr>
                <w:rFonts w:ascii="Arial" w:hAnsi="Arial"/>
                <w:sz w:val="21"/>
              </w:rPr>
            </w:pPr>
          </w:p>
          <w:p w14:paraId="1D7FCDB7">
            <w:pPr>
              <w:spacing w:line="283" w:lineRule="auto"/>
              <w:rPr>
                <w:rFonts w:ascii="Arial" w:hAnsi="Arial"/>
                <w:sz w:val="21"/>
              </w:rPr>
            </w:pPr>
          </w:p>
          <w:p w14:paraId="22DAC0FA">
            <w:pPr>
              <w:spacing w:line="283" w:lineRule="auto"/>
              <w:rPr>
                <w:rFonts w:ascii="Arial" w:hAnsi="Arial"/>
                <w:sz w:val="21"/>
              </w:rPr>
            </w:pPr>
          </w:p>
          <w:p w14:paraId="2B576A4B">
            <w:pPr>
              <w:spacing w:line="286" w:lineRule="auto"/>
              <w:rPr>
                <w:rFonts w:ascii="Arial" w:hAnsi="Arial"/>
                <w:sz w:val="21"/>
              </w:rPr>
            </w:pPr>
          </w:p>
          <w:p w14:paraId="42335D86">
            <w:pPr>
              <w:pStyle w:val="9"/>
              <w:spacing w:before="69" w:line="305" w:lineRule="auto"/>
              <w:ind w:left="425" w:right="227" w:hanging="210"/>
            </w:pPr>
            <w:r>
              <w:rPr>
                <w:spacing w:val="-3"/>
              </w:rPr>
              <w:t>提交材料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清单</w:t>
            </w:r>
          </w:p>
        </w:tc>
        <w:tc>
          <w:tcPr>
            <w:tcW w:w="774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071CACAC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21"/>
              <w:textAlignment w:val="auto"/>
            </w:pPr>
            <w:r>
              <w:rPr>
                <w:spacing w:val="-3"/>
              </w:rPr>
              <w:t>1.</w:t>
            </w:r>
            <w:r>
              <w:rPr>
                <w:spacing w:val="-57"/>
              </w:rPr>
              <w:t xml:space="preserve"> </w:t>
            </w:r>
            <w:r>
              <w:rPr>
                <w:spacing w:val="-3"/>
              </w:rPr>
              <w:t>申请表</w:t>
            </w:r>
            <w:r>
              <w:rPr>
                <w:rFonts w:hint="eastAsia"/>
                <w:spacing w:val="4"/>
                <w:highlight w:val="none"/>
                <w:lang w:eastAsia="zh-CN"/>
              </w:rPr>
              <w:t>□</w:t>
            </w:r>
          </w:p>
          <w:p w14:paraId="5E1D8A0A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21"/>
              <w:textAlignment w:val="auto"/>
            </w:pPr>
            <w:r>
              <w:rPr>
                <w:spacing w:val="3"/>
              </w:rPr>
              <w:t>2.居民身份证</w:t>
            </w:r>
            <w:r>
              <w:rPr>
                <w:rFonts w:hint="eastAsia"/>
                <w:spacing w:val="4"/>
                <w:highlight w:val="none"/>
                <w:lang w:eastAsia="zh-CN"/>
              </w:rPr>
              <w:t>□</w:t>
            </w:r>
          </w:p>
          <w:p w14:paraId="4666F37A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21"/>
              <w:textAlignment w:val="auto"/>
            </w:pPr>
            <w:r>
              <w:rPr>
                <w:spacing w:val="3"/>
              </w:rPr>
              <w:t>3.房产证明材料</w:t>
            </w:r>
            <w:r>
              <w:rPr>
                <w:rFonts w:hint="eastAsia"/>
                <w:spacing w:val="4"/>
                <w:highlight w:val="none"/>
                <w:lang w:eastAsia="zh-CN"/>
              </w:rPr>
              <w:t>□</w:t>
            </w:r>
          </w:p>
          <w:p w14:paraId="5C5EF873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both"/>
              <w:textAlignment w:val="auto"/>
            </w:pPr>
            <w:r>
              <w:rPr>
                <w:rFonts w:hint="eastAsia"/>
                <w:spacing w:val="2"/>
                <w:lang w:val="en-US" w:eastAsia="zh-CN"/>
              </w:rPr>
              <w:t xml:space="preserve"> </w:t>
            </w:r>
            <w:r>
              <w:rPr>
                <w:spacing w:val="2"/>
              </w:rPr>
              <w:t>4.装修合同</w:t>
            </w:r>
            <w:r>
              <w:rPr>
                <w:rFonts w:hint="eastAsia"/>
                <w:spacing w:val="2"/>
                <w:lang w:eastAsia="zh-CN"/>
              </w:rPr>
              <w:t>及</w:t>
            </w:r>
            <w:r>
              <w:rPr>
                <w:spacing w:val="-57"/>
              </w:rPr>
              <w:t xml:space="preserve"> </w:t>
            </w:r>
            <w:r>
              <w:rPr>
                <w:rFonts w:hint="eastAsia"/>
                <w:spacing w:val="-3"/>
                <w:lang w:eastAsia="zh-CN"/>
              </w:rPr>
              <w:t>付款凭证</w:t>
            </w:r>
            <w:r>
              <w:rPr>
                <w:rFonts w:hint="eastAsia"/>
                <w:spacing w:val="4"/>
                <w:highlight w:val="none"/>
                <w:lang w:eastAsia="zh-CN"/>
              </w:rPr>
              <w:t>□</w:t>
            </w:r>
          </w:p>
          <w:p w14:paraId="6F9160CC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both"/>
              <w:textAlignment w:val="auto"/>
              <w:rPr>
                <w:spacing w:val="2"/>
              </w:rPr>
            </w:pPr>
            <w:r>
              <w:rPr>
                <w:rFonts w:hint="eastAsia"/>
                <w:spacing w:val="2"/>
                <w:lang w:val="en-US" w:eastAsia="zh-CN"/>
              </w:rPr>
              <w:t xml:space="preserve"> 5</w:t>
            </w:r>
            <w:r>
              <w:rPr>
                <w:spacing w:val="2"/>
              </w:rPr>
              <w:t>.物品材料购置明细表</w:t>
            </w:r>
            <w:r>
              <w:rPr>
                <w:rFonts w:hint="eastAsia"/>
                <w:spacing w:val="4"/>
                <w:highlight w:val="none"/>
                <w:lang w:eastAsia="zh-CN"/>
              </w:rPr>
              <w:t>□</w:t>
            </w:r>
          </w:p>
          <w:p w14:paraId="45AA1AF7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both"/>
              <w:textAlignment w:val="auto"/>
            </w:pPr>
            <w:r>
              <w:rPr>
                <w:spacing w:val="6"/>
              </w:rPr>
              <w:t xml:space="preserve"> </w:t>
            </w:r>
            <w:r>
              <w:rPr>
                <w:rFonts w:hint="eastAsia"/>
                <w:spacing w:val="6"/>
                <w:lang w:val="en-US" w:eastAsia="zh-CN"/>
              </w:rPr>
              <w:t>6</w:t>
            </w:r>
            <w:r>
              <w:rPr>
                <w:spacing w:val="2"/>
              </w:rPr>
              <w:t>.装修改造第三方证明</w:t>
            </w:r>
            <w:r>
              <w:rPr>
                <w:rFonts w:hint="eastAsia"/>
                <w:spacing w:val="4"/>
                <w:highlight w:val="none"/>
                <w:lang w:eastAsia="zh-CN"/>
              </w:rPr>
              <w:t>□</w:t>
            </w:r>
          </w:p>
          <w:p w14:paraId="0FE23798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19" w:right="0"/>
              <w:textAlignment w:val="auto"/>
              <w:rPr>
                <w:rFonts w:hint="eastAsia"/>
                <w:spacing w:val="4"/>
                <w:highlight w:val="none"/>
                <w:lang w:eastAsia="zh-CN"/>
              </w:rPr>
            </w:pPr>
            <w:r>
              <w:rPr>
                <w:rFonts w:hint="eastAsia"/>
                <w:spacing w:val="1"/>
                <w:lang w:val="en-US" w:eastAsia="zh-CN"/>
              </w:rPr>
              <w:t>7</w:t>
            </w:r>
            <w:r>
              <w:rPr>
                <w:spacing w:val="1"/>
              </w:rPr>
              <w:t>.施工中或装修改造后现场照片</w:t>
            </w:r>
            <w:r>
              <w:rPr>
                <w:rFonts w:hint="eastAsia"/>
                <w:spacing w:val="4"/>
                <w:highlight w:val="none"/>
                <w:lang w:eastAsia="zh-CN"/>
              </w:rPr>
              <w:t>□</w:t>
            </w:r>
          </w:p>
          <w:p w14:paraId="522B4DAF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21" w:right="4433"/>
              <w:textAlignment w:val="auto"/>
              <w:rPr>
                <w:spacing w:val="4"/>
                <w:highlight w:val="none"/>
                <w:lang w:eastAsia="zh-CN"/>
              </w:rPr>
            </w:pPr>
            <w:r>
              <w:rPr>
                <w:rFonts w:hint="eastAsia"/>
                <w:spacing w:val="5"/>
                <w:lang w:val="en-US" w:eastAsia="zh-CN"/>
              </w:rPr>
              <w:t>8</w:t>
            </w:r>
            <w:r>
              <w:rPr>
                <w:spacing w:val="5"/>
              </w:rPr>
              <w:t>.承诺书</w:t>
            </w:r>
            <w:r>
              <w:rPr>
                <w:rFonts w:hint="eastAsia"/>
                <w:spacing w:val="4"/>
                <w:highlight w:val="none"/>
                <w:lang w:eastAsia="zh-CN"/>
              </w:rPr>
              <w:t>□</w:t>
            </w:r>
          </w:p>
          <w:p w14:paraId="4DEA637C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400" w:lineRule="exact"/>
              <w:ind w:left="121" w:right="4433"/>
            </w:pPr>
            <w:r>
              <w:rPr>
                <w:spacing w:val="4"/>
                <w:highlight w:val="none"/>
              </w:rPr>
              <w:t>9.</w:t>
            </w:r>
            <w:r>
              <w:rPr>
                <w:rFonts w:hint="eastAsia"/>
                <w:spacing w:val="4"/>
                <w:lang w:val="en-US" w:eastAsia="zh-CN"/>
              </w:rPr>
              <w:t>装修企业情况说明</w:t>
            </w:r>
            <w:r>
              <w:rPr>
                <w:rFonts w:hint="eastAsia"/>
                <w:spacing w:val="4"/>
                <w:highlight w:val="none"/>
                <w:lang w:eastAsia="zh-CN"/>
              </w:rPr>
              <w:t>□</w:t>
            </w:r>
          </w:p>
        </w:tc>
      </w:tr>
      <w:tr w14:paraId="2A71D9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9" w:hRule="atLeast"/>
        </w:trPr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A596F3">
            <w:pPr>
              <w:pStyle w:val="9"/>
              <w:spacing w:before="271" w:line="218" w:lineRule="auto"/>
              <w:ind w:left="105"/>
              <w:jc w:val="center"/>
              <w:rPr>
                <w:rFonts w:hint="eastAsia" w:eastAsia="宋体"/>
                <w:lang w:eastAsia="zh-CN"/>
              </w:rPr>
            </w:pPr>
            <w:r>
              <w:rPr>
                <w:spacing w:val="2"/>
              </w:rPr>
              <w:t>申请人</w:t>
            </w:r>
            <w:r>
              <w:rPr>
                <w:spacing w:val="-2"/>
              </w:rPr>
              <w:t>银行</w:t>
            </w:r>
            <w:r>
              <w:t xml:space="preserve"> </w:t>
            </w:r>
            <w:r>
              <w:rPr>
                <w:spacing w:val="6"/>
              </w:rPr>
              <w:t>卡号</w:t>
            </w:r>
            <w:r>
              <w:rPr>
                <w:rFonts w:hint="eastAsia"/>
                <w:spacing w:val="6"/>
                <w:lang w:eastAsia="zh-CN"/>
              </w:rPr>
              <w:t>（一类）</w:t>
            </w:r>
          </w:p>
        </w:tc>
        <w:tc>
          <w:tcPr>
            <w:tcW w:w="47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D7A2E2">
            <w:pPr>
              <w:jc w:val="center"/>
              <w:rPr>
                <w:rFonts w:hint="eastAsia" w:ascii="Arial" w:hAnsi="Arial" w:eastAsia="宋体"/>
                <w:sz w:val="21"/>
                <w:lang w:eastAsia="zh-CN"/>
              </w:rPr>
            </w:pPr>
            <w:r>
              <w:rPr>
                <w:rFonts w:hint="eastAsia" w:ascii="Arial" w:hAnsi="Arial"/>
                <w:sz w:val="21"/>
                <w:lang w:eastAsia="zh-CN"/>
              </w:rPr>
              <w:t>（须为申请人名下的一类银行卡账号）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C9FA12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spacing w:val="2"/>
              </w:rPr>
            </w:pPr>
            <w:r>
              <w:rPr>
                <w:spacing w:val="2"/>
              </w:rPr>
              <w:t>开户</w:t>
            </w:r>
          </w:p>
          <w:p w14:paraId="6DEC4591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spacing w:val="2"/>
              </w:rPr>
            </w:pPr>
            <w:r>
              <w:rPr>
                <w:spacing w:val="2"/>
              </w:rPr>
              <w:t>银行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7D8EFD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spacing w:val="2"/>
              </w:rPr>
            </w:pPr>
          </w:p>
        </w:tc>
      </w:tr>
      <w:tr w14:paraId="260014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4" w:hRule="atLeast"/>
        </w:trPr>
        <w:tc>
          <w:tcPr>
            <w:tcW w:w="903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180457F0">
            <w:pPr>
              <w:spacing w:line="348" w:lineRule="auto"/>
              <w:rPr>
                <w:rFonts w:ascii="Arial" w:hAnsi="Arial"/>
                <w:sz w:val="21"/>
              </w:rPr>
            </w:pPr>
          </w:p>
          <w:p w14:paraId="1B3B7D64">
            <w:pPr>
              <w:spacing w:line="348" w:lineRule="auto"/>
              <w:rPr>
                <w:rFonts w:ascii="Arial" w:hAnsi="Arial"/>
                <w:sz w:val="21"/>
              </w:rPr>
            </w:pPr>
          </w:p>
          <w:p w14:paraId="18FAAB0C">
            <w:pPr>
              <w:pStyle w:val="9"/>
              <w:spacing w:before="68" w:line="228" w:lineRule="auto"/>
              <w:ind w:left="1214"/>
              <w:rPr>
                <w:rFonts w:hint="eastAsia" w:eastAsia="宋体"/>
                <w:lang w:eastAsia="zh-CN"/>
              </w:rPr>
            </w:pPr>
            <w:r>
              <w:rPr>
                <w:spacing w:val="-3"/>
                <w:position w:val="1"/>
              </w:rPr>
              <w:t>申</w:t>
            </w:r>
            <w:r>
              <w:rPr>
                <w:spacing w:val="-37"/>
                <w:position w:val="1"/>
              </w:rPr>
              <w:t xml:space="preserve"> </w:t>
            </w:r>
            <w:r>
              <w:rPr>
                <w:spacing w:val="-3"/>
                <w:position w:val="1"/>
              </w:rPr>
              <w:t>请</w:t>
            </w:r>
            <w:r>
              <w:rPr>
                <w:spacing w:val="-38"/>
                <w:position w:val="1"/>
              </w:rPr>
              <w:t xml:space="preserve"> </w:t>
            </w:r>
            <w:r>
              <w:rPr>
                <w:spacing w:val="-3"/>
                <w:position w:val="1"/>
              </w:rPr>
              <w:t>人</w:t>
            </w:r>
            <w:r>
              <w:rPr>
                <w:rFonts w:hint="eastAsia"/>
                <w:spacing w:val="-3"/>
                <w:position w:val="1"/>
                <w:lang w:eastAsia="zh-CN"/>
              </w:rPr>
              <w:t>（</w:t>
            </w:r>
            <w:r>
              <w:rPr>
                <w:rFonts w:hint="eastAsia"/>
                <w:spacing w:val="-3"/>
                <w:position w:val="1"/>
                <w:lang w:val="en-US" w:eastAsia="zh-CN"/>
              </w:rPr>
              <w:t>签字</w:t>
            </w:r>
            <w:r>
              <w:rPr>
                <w:rFonts w:hint="eastAsia"/>
                <w:spacing w:val="-3"/>
                <w:position w:val="1"/>
                <w:lang w:eastAsia="zh-CN"/>
              </w:rPr>
              <w:t>）</w:t>
            </w:r>
            <w:r>
              <w:rPr>
                <w:spacing w:val="-3"/>
                <w:position w:val="1"/>
              </w:rPr>
              <w:t xml:space="preserve">                                  </w:t>
            </w:r>
            <w:r>
              <w:rPr>
                <w:spacing w:val="-3"/>
              </w:rPr>
              <w:t>装修企业</w:t>
            </w:r>
            <w:r>
              <w:rPr>
                <w:rFonts w:hint="eastAsia"/>
                <w:spacing w:val="-3"/>
                <w:lang w:eastAsia="zh-CN"/>
              </w:rPr>
              <w:t>（</w:t>
            </w:r>
            <w:r>
              <w:rPr>
                <w:rFonts w:hint="eastAsia"/>
                <w:spacing w:val="-3"/>
                <w:lang w:val="en-US" w:eastAsia="zh-CN"/>
              </w:rPr>
              <w:t>盖章</w:t>
            </w:r>
            <w:r>
              <w:rPr>
                <w:rFonts w:hint="eastAsia"/>
                <w:spacing w:val="-3"/>
                <w:lang w:eastAsia="zh-CN"/>
              </w:rPr>
              <w:t>）</w:t>
            </w:r>
          </w:p>
          <w:p w14:paraId="778135F3">
            <w:pPr>
              <w:pStyle w:val="9"/>
              <w:spacing w:before="152" w:line="199" w:lineRule="auto"/>
              <w:ind w:left="7125"/>
            </w:pPr>
            <w:r>
              <w:rPr>
                <w:spacing w:val="-8"/>
              </w:rPr>
              <w:t>年</w:t>
            </w:r>
            <w:r>
              <w:rPr>
                <w:spacing w:val="16"/>
              </w:rPr>
              <w:t xml:space="preserve">  </w:t>
            </w:r>
            <w:r>
              <w:rPr>
                <w:spacing w:val="-8"/>
              </w:rPr>
              <w:t>月</w:t>
            </w:r>
            <w:r>
              <w:rPr>
                <w:spacing w:val="31"/>
              </w:rPr>
              <w:t xml:space="preserve">  </w:t>
            </w:r>
            <w:r>
              <w:rPr>
                <w:spacing w:val="-8"/>
              </w:rPr>
              <w:t>日</w:t>
            </w:r>
          </w:p>
        </w:tc>
      </w:tr>
    </w:tbl>
    <w:p w14:paraId="153CD953">
      <w:pPr>
        <w:rPr>
          <w:rFonts w:ascii="Arial" w:hAnsi="Arial" w:eastAsia="Arial" w:cs="Arial"/>
          <w:sz w:val="21"/>
          <w:szCs w:val="21"/>
        </w:rPr>
        <w:sectPr>
          <w:footerReference r:id="rId3" w:type="default"/>
          <w:pgSz w:w="11900" w:h="16840"/>
          <w:pgMar w:top="1431" w:right="1564" w:bottom="1757" w:left="1294" w:header="0" w:footer="1449" w:gutter="0"/>
          <w:cols w:space="720" w:num="1"/>
          <w:docGrid w:linePitch="312" w:charSpace="0"/>
        </w:sectPr>
      </w:pPr>
    </w:p>
    <w:p w14:paraId="71F4E9C6">
      <w:pPr>
        <w:spacing w:before="141" w:line="218" w:lineRule="auto"/>
        <w:ind w:firstLine="0"/>
        <w:jc w:val="both"/>
        <w:rPr>
          <w:rFonts w:ascii="黑体" w:eastAsia="黑体" w:cs="黑体"/>
          <w:sz w:val="33"/>
          <w:szCs w:val="33"/>
        </w:rPr>
      </w:pPr>
      <w:r>
        <w:rPr>
          <w:rFonts w:hint="eastAsia" w:ascii="方正黑体_GBK" w:eastAsia="方正黑体_GBK" w:cs="方正黑体_GBK"/>
          <w:spacing w:val="-11"/>
          <w:sz w:val="32"/>
          <w:szCs w:val="32"/>
          <w:lang w:eastAsia="zh-CN"/>
        </w:rPr>
        <w:t>附件</w:t>
      </w:r>
      <w:r>
        <w:rPr>
          <w:rFonts w:hint="eastAsia" w:ascii="方正黑体_GBK" w:eastAsia="方正黑体_GBK" w:cs="方正黑体_GBK"/>
          <w:spacing w:val="-11"/>
          <w:sz w:val="32"/>
          <w:szCs w:val="32"/>
          <w:lang w:val="en-US" w:eastAsia="zh-CN"/>
        </w:rPr>
        <w:t>2</w:t>
      </w:r>
    </w:p>
    <w:p w14:paraId="54B2AC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afterLines="100" w:line="240" w:lineRule="auto"/>
        <w:jc w:val="center"/>
        <w:textAlignment w:val="auto"/>
        <w:rPr>
          <w:rFonts w:hint="eastAsia" w:ascii="方正小标宋_GBK" w:eastAsia="方正小标宋_GBK" w:cs="宋体"/>
          <w:sz w:val="44"/>
          <w:szCs w:val="44"/>
        </w:rPr>
      </w:pPr>
      <w:r>
        <w:rPr>
          <w:rFonts w:hint="eastAsia" w:ascii="方正小标宋_GBK" w:eastAsia="方正小标宋_GBK" w:cs="宋体"/>
          <w:spacing w:val="-7"/>
          <w:sz w:val="44"/>
          <w:szCs w:val="44"/>
        </w:rPr>
        <w:t>物品和材料购置明细表</w:t>
      </w:r>
    </w:p>
    <w:tbl>
      <w:tblPr>
        <w:tblStyle w:val="7"/>
        <w:tblW w:w="9212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1"/>
        <w:gridCol w:w="2737"/>
        <w:gridCol w:w="1704"/>
        <w:gridCol w:w="1460"/>
        <w:gridCol w:w="2250"/>
      </w:tblGrid>
      <w:tr w14:paraId="6CAE2B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1" w:hRule="atLeast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F2C4A9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1" w:lineRule="auto"/>
              <w:ind w:left="0"/>
              <w:jc w:val="center"/>
              <w:textAlignment w:val="auto"/>
              <w:rPr>
                <w:rFonts w:hint="eastAsia" w:ascii="方正黑体_GBK" w:eastAsia="方正黑体_GBK" w:cs="方正黑体_GBK"/>
                <w:sz w:val="26"/>
                <w:szCs w:val="26"/>
              </w:rPr>
            </w:pPr>
            <w:r>
              <w:rPr>
                <w:rFonts w:hint="eastAsia" w:ascii="方正黑体_GBK" w:eastAsia="方正黑体_GBK" w:cs="方正黑体_GBK"/>
                <w:spacing w:val="8"/>
                <w:sz w:val="26"/>
                <w:szCs w:val="26"/>
              </w:rPr>
              <w:t>序号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1B5125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8" w:lineRule="auto"/>
              <w:ind w:left="0"/>
              <w:jc w:val="center"/>
              <w:textAlignment w:val="auto"/>
              <w:rPr>
                <w:rFonts w:hint="eastAsia" w:ascii="方正黑体_GBK" w:eastAsia="方正黑体_GBK" w:cs="方正黑体_GBK"/>
                <w:spacing w:val="11"/>
                <w:sz w:val="26"/>
                <w:szCs w:val="26"/>
                <w:lang w:eastAsia="zh-CN"/>
              </w:rPr>
            </w:pPr>
            <w:r>
              <w:rPr>
                <w:rFonts w:hint="eastAsia" w:ascii="方正黑体_GBK" w:eastAsia="方正黑体_GBK" w:cs="方正黑体_GBK"/>
                <w:spacing w:val="1"/>
                <w:sz w:val="26"/>
                <w:szCs w:val="26"/>
              </w:rPr>
              <w:t>物品和材料名称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675242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8" w:lineRule="auto"/>
              <w:ind w:left="0"/>
              <w:jc w:val="center"/>
              <w:textAlignment w:val="auto"/>
              <w:rPr>
                <w:rFonts w:hint="eastAsia" w:ascii="方正黑体_GBK" w:eastAsia="方正黑体_GBK" w:cs="方正黑体_GBK"/>
                <w:sz w:val="26"/>
                <w:szCs w:val="26"/>
              </w:rPr>
            </w:pPr>
            <w:r>
              <w:rPr>
                <w:rFonts w:hint="eastAsia" w:ascii="方正黑体_GBK" w:eastAsia="方正黑体_GBK" w:cs="方正黑体_GBK"/>
                <w:spacing w:val="11"/>
                <w:sz w:val="26"/>
                <w:szCs w:val="26"/>
              </w:rPr>
              <w:t>单价(元)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F2A739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8" w:lineRule="auto"/>
              <w:ind w:left="0"/>
              <w:jc w:val="center"/>
              <w:textAlignment w:val="auto"/>
              <w:rPr>
                <w:rFonts w:hint="eastAsia" w:ascii="方正黑体_GBK" w:eastAsia="方正黑体_GBK" w:cs="方正黑体_GBK"/>
                <w:sz w:val="26"/>
                <w:szCs w:val="26"/>
              </w:rPr>
            </w:pPr>
            <w:r>
              <w:rPr>
                <w:rFonts w:hint="eastAsia" w:ascii="方正黑体_GBK" w:eastAsia="方正黑体_GBK" w:cs="方正黑体_GBK"/>
                <w:spacing w:val="11"/>
                <w:sz w:val="26"/>
                <w:szCs w:val="26"/>
              </w:rPr>
              <w:t>数量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CEB168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8" w:lineRule="auto"/>
              <w:ind w:left="0"/>
              <w:jc w:val="center"/>
              <w:textAlignment w:val="auto"/>
              <w:rPr>
                <w:rFonts w:hint="eastAsia" w:ascii="方正黑体_GBK" w:eastAsia="方正黑体_GBK" w:cs="方正黑体_GBK"/>
                <w:sz w:val="26"/>
                <w:szCs w:val="26"/>
              </w:rPr>
            </w:pPr>
            <w:r>
              <w:rPr>
                <w:rFonts w:hint="eastAsia" w:ascii="方正黑体_GBK" w:eastAsia="方正黑体_GBK" w:cs="方正黑体_GBK"/>
                <w:spacing w:val="11"/>
                <w:sz w:val="26"/>
                <w:szCs w:val="26"/>
              </w:rPr>
              <w:t>金额(元)</w:t>
            </w:r>
          </w:p>
        </w:tc>
      </w:tr>
      <w:tr w14:paraId="1D5391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D235E8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/>
              <w:jc w:val="center"/>
              <w:textAlignment w:val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51DAF4">
            <w:pPr>
              <w:jc w:val="center"/>
              <w:rPr>
                <w:rFonts w:ascii="Arial" w:hAnsi="Arial"/>
                <w:sz w:val="21"/>
              </w:rPr>
            </w:pPr>
            <w:r>
              <w:rPr>
                <w:rFonts w:hint="eastAsia" w:ascii="Arial" w:hAnsi="Arial"/>
                <w:sz w:val="21"/>
                <w:lang w:eastAsia="zh-CN"/>
              </w:rPr>
              <w:t>（行数不够可自行增加）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34F887">
            <w:pPr>
              <w:jc w:val="center"/>
              <w:rPr>
                <w:rFonts w:ascii="Arial" w:hAnsi="Arial"/>
                <w:sz w:val="21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6EC629">
            <w:pPr>
              <w:jc w:val="center"/>
              <w:rPr>
                <w:rFonts w:ascii="Arial" w:hAnsi="Arial"/>
                <w:sz w:val="21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2B1072">
            <w:pPr>
              <w:jc w:val="center"/>
              <w:rPr>
                <w:rFonts w:ascii="Arial" w:hAnsi="Arial"/>
                <w:sz w:val="21"/>
              </w:rPr>
            </w:pPr>
          </w:p>
        </w:tc>
      </w:tr>
      <w:tr w14:paraId="3BE355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E023B4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/>
              <w:jc w:val="center"/>
              <w:textAlignment w:val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8F47E5">
            <w:pPr>
              <w:jc w:val="center"/>
              <w:rPr>
                <w:rFonts w:ascii="Arial" w:hAnsi="Arial"/>
                <w:sz w:val="21"/>
              </w:rPr>
            </w:pP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034DC8">
            <w:pPr>
              <w:jc w:val="center"/>
              <w:rPr>
                <w:rFonts w:ascii="Arial" w:hAnsi="Arial"/>
                <w:sz w:val="21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E8E931">
            <w:pPr>
              <w:jc w:val="center"/>
              <w:rPr>
                <w:rFonts w:ascii="Arial" w:hAnsi="Arial"/>
                <w:sz w:val="21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BBE685">
            <w:pPr>
              <w:jc w:val="center"/>
              <w:rPr>
                <w:rFonts w:ascii="Arial" w:hAnsi="Arial"/>
                <w:sz w:val="21"/>
              </w:rPr>
            </w:pPr>
          </w:p>
        </w:tc>
      </w:tr>
      <w:tr w14:paraId="2E4B6D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525933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/>
              <w:jc w:val="center"/>
              <w:textAlignment w:val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005816">
            <w:pPr>
              <w:jc w:val="center"/>
              <w:rPr>
                <w:rFonts w:ascii="Arial" w:hAnsi="Arial"/>
                <w:sz w:val="21"/>
              </w:rPr>
            </w:pP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6FCE9E">
            <w:pPr>
              <w:jc w:val="center"/>
              <w:rPr>
                <w:rFonts w:ascii="Arial" w:hAnsi="Arial"/>
                <w:sz w:val="21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2AE05B">
            <w:pPr>
              <w:jc w:val="center"/>
              <w:rPr>
                <w:rFonts w:ascii="Arial" w:hAnsi="Arial"/>
                <w:sz w:val="21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13D0CE">
            <w:pPr>
              <w:jc w:val="center"/>
              <w:rPr>
                <w:rFonts w:ascii="Arial" w:hAnsi="Arial"/>
                <w:sz w:val="21"/>
              </w:rPr>
            </w:pPr>
          </w:p>
        </w:tc>
      </w:tr>
      <w:tr w14:paraId="1E54DD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0B8A85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/>
              <w:jc w:val="center"/>
              <w:textAlignment w:val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9C9AC9">
            <w:pPr>
              <w:jc w:val="center"/>
              <w:rPr>
                <w:rFonts w:ascii="Arial" w:hAnsi="Arial"/>
                <w:sz w:val="21"/>
              </w:rPr>
            </w:pP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3AFB48">
            <w:pPr>
              <w:jc w:val="center"/>
              <w:rPr>
                <w:rFonts w:ascii="Arial" w:hAnsi="Arial"/>
                <w:sz w:val="21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7FF04F">
            <w:pPr>
              <w:jc w:val="center"/>
              <w:rPr>
                <w:rFonts w:ascii="Arial" w:hAnsi="Arial"/>
                <w:sz w:val="21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1FC24D">
            <w:pPr>
              <w:jc w:val="center"/>
              <w:rPr>
                <w:rFonts w:ascii="Arial" w:hAnsi="Arial"/>
                <w:sz w:val="21"/>
              </w:rPr>
            </w:pPr>
          </w:p>
        </w:tc>
      </w:tr>
      <w:tr w14:paraId="5D49B8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62AA88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/>
              <w:jc w:val="center"/>
              <w:textAlignment w:val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F6AB97">
            <w:pPr>
              <w:jc w:val="center"/>
              <w:rPr>
                <w:rFonts w:ascii="Arial" w:hAnsi="Arial"/>
                <w:sz w:val="21"/>
              </w:rPr>
            </w:pP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2C00D9">
            <w:pPr>
              <w:jc w:val="center"/>
              <w:rPr>
                <w:rFonts w:ascii="Arial" w:hAnsi="Arial"/>
                <w:sz w:val="21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20EE57">
            <w:pPr>
              <w:jc w:val="center"/>
              <w:rPr>
                <w:rFonts w:ascii="Arial" w:hAnsi="Arial"/>
                <w:sz w:val="21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0C6ED8">
            <w:pPr>
              <w:jc w:val="center"/>
              <w:rPr>
                <w:rFonts w:ascii="Arial" w:hAnsi="Arial"/>
                <w:sz w:val="21"/>
              </w:rPr>
            </w:pPr>
          </w:p>
        </w:tc>
      </w:tr>
      <w:tr w14:paraId="19E0B0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0AB83D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/>
              <w:jc w:val="center"/>
              <w:textAlignment w:val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0697BF">
            <w:pPr>
              <w:jc w:val="center"/>
              <w:rPr>
                <w:rFonts w:ascii="Arial" w:hAnsi="Arial"/>
                <w:sz w:val="21"/>
              </w:rPr>
            </w:pP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39C4C7">
            <w:pPr>
              <w:jc w:val="center"/>
              <w:rPr>
                <w:rFonts w:ascii="Arial" w:hAnsi="Arial"/>
                <w:sz w:val="21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41D852">
            <w:pPr>
              <w:jc w:val="center"/>
              <w:rPr>
                <w:rFonts w:ascii="Arial" w:hAnsi="Arial"/>
                <w:sz w:val="21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F787F6">
            <w:pPr>
              <w:jc w:val="center"/>
              <w:rPr>
                <w:rFonts w:ascii="Arial" w:hAnsi="Arial"/>
                <w:sz w:val="21"/>
              </w:rPr>
            </w:pPr>
          </w:p>
        </w:tc>
      </w:tr>
      <w:tr w14:paraId="6BBFA7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4A49A9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/>
              <w:jc w:val="center"/>
              <w:textAlignment w:val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F87A1D">
            <w:pPr>
              <w:jc w:val="center"/>
              <w:rPr>
                <w:rFonts w:ascii="Arial" w:hAnsi="Arial"/>
                <w:sz w:val="21"/>
              </w:rPr>
            </w:pP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80E41E">
            <w:pPr>
              <w:jc w:val="center"/>
              <w:rPr>
                <w:rFonts w:ascii="Arial" w:hAnsi="Arial"/>
                <w:sz w:val="21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BA1850">
            <w:pPr>
              <w:jc w:val="center"/>
              <w:rPr>
                <w:rFonts w:ascii="Arial" w:hAnsi="Arial"/>
                <w:sz w:val="21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8306FB">
            <w:pPr>
              <w:jc w:val="center"/>
              <w:rPr>
                <w:rFonts w:ascii="Arial" w:hAnsi="Arial"/>
                <w:sz w:val="21"/>
              </w:rPr>
            </w:pPr>
          </w:p>
        </w:tc>
      </w:tr>
      <w:tr w14:paraId="77AE03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FF23D2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/>
              <w:jc w:val="center"/>
              <w:textAlignment w:val="auto"/>
              <w:rPr>
                <w:rFonts w:hint="eastAsia" w:eastAsia="宋体"/>
                <w:sz w:val="26"/>
                <w:szCs w:val="26"/>
                <w:lang w:val="en-US" w:eastAsia="zh-CN"/>
              </w:rPr>
            </w:pPr>
            <w:r>
              <w:rPr>
                <w:rFonts w:hint="eastAsia"/>
                <w:sz w:val="26"/>
                <w:szCs w:val="26"/>
                <w:lang w:val="en-US" w:eastAsia="zh-CN"/>
              </w:rPr>
              <w:t>8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6B6C4F">
            <w:pPr>
              <w:jc w:val="center"/>
              <w:rPr>
                <w:rFonts w:ascii="Arial" w:hAnsi="Arial"/>
                <w:sz w:val="21"/>
              </w:rPr>
            </w:pP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731D6C">
            <w:pPr>
              <w:jc w:val="center"/>
              <w:rPr>
                <w:rFonts w:ascii="Arial" w:hAnsi="Arial"/>
                <w:sz w:val="21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779883">
            <w:pPr>
              <w:jc w:val="center"/>
              <w:rPr>
                <w:rFonts w:ascii="Arial" w:hAnsi="Arial"/>
                <w:sz w:val="21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678EC5">
            <w:pPr>
              <w:jc w:val="center"/>
              <w:rPr>
                <w:rFonts w:ascii="Arial" w:hAnsi="Arial"/>
                <w:sz w:val="21"/>
              </w:rPr>
            </w:pPr>
          </w:p>
        </w:tc>
      </w:tr>
      <w:tr w14:paraId="02AF0A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2D9D45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/>
              <w:jc w:val="center"/>
              <w:textAlignment w:val="auto"/>
              <w:rPr>
                <w:rFonts w:hint="eastAsia" w:eastAsia="宋体"/>
                <w:sz w:val="26"/>
                <w:szCs w:val="26"/>
                <w:lang w:val="en-US" w:eastAsia="zh-CN"/>
              </w:rPr>
            </w:pPr>
            <w:r>
              <w:rPr>
                <w:rFonts w:hint="eastAsia"/>
                <w:sz w:val="26"/>
                <w:szCs w:val="26"/>
                <w:lang w:val="en-US" w:eastAsia="zh-CN"/>
              </w:rPr>
              <w:t>9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D9ED9D">
            <w:pPr>
              <w:jc w:val="center"/>
              <w:rPr>
                <w:rFonts w:ascii="Arial" w:hAnsi="Arial"/>
                <w:sz w:val="21"/>
              </w:rPr>
            </w:pP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C25A5F">
            <w:pPr>
              <w:jc w:val="center"/>
              <w:rPr>
                <w:rFonts w:ascii="Arial" w:hAnsi="Arial"/>
                <w:sz w:val="21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4B895E">
            <w:pPr>
              <w:jc w:val="center"/>
              <w:rPr>
                <w:rFonts w:ascii="Arial" w:hAnsi="Arial"/>
                <w:sz w:val="21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1A45FD">
            <w:pPr>
              <w:jc w:val="center"/>
              <w:rPr>
                <w:rFonts w:ascii="Arial" w:hAnsi="Arial"/>
                <w:sz w:val="21"/>
              </w:rPr>
            </w:pPr>
          </w:p>
        </w:tc>
      </w:tr>
      <w:tr w14:paraId="1AFC5A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D4205E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/>
              <w:jc w:val="center"/>
              <w:textAlignment w:val="auto"/>
              <w:rPr>
                <w:sz w:val="26"/>
                <w:szCs w:val="26"/>
                <w:lang w:val="en-US" w:eastAsia="zh-CN"/>
              </w:rPr>
            </w:pPr>
            <w:r>
              <w:rPr>
                <w:rFonts w:hint="eastAsia"/>
                <w:sz w:val="26"/>
                <w:szCs w:val="26"/>
                <w:lang w:val="en-US" w:eastAsia="zh-CN"/>
              </w:rPr>
              <w:t>10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2F1893">
            <w:pPr>
              <w:jc w:val="center"/>
              <w:rPr>
                <w:rFonts w:ascii="Arial" w:hAnsi="Arial"/>
                <w:sz w:val="21"/>
              </w:rPr>
            </w:pP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AE5543">
            <w:pPr>
              <w:jc w:val="center"/>
              <w:rPr>
                <w:rFonts w:ascii="Arial" w:hAnsi="Arial"/>
                <w:sz w:val="21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4DD445">
            <w:pPr>
              <w:jc w:val="center"/>
              <w:rPr>
                <w:rFonts w:ascii="Arial" w:hAnsi="Arial"/>
                <w:sz w:val="21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51909C">
            <w:pPr>
              <w:jc w:val="center"/>
              <w:rPr>
                <w:rFonts w:ascii="Arial" w:hAnsi="Arial"/>
                <w:sz w:val="21"/>
              </w:rPr>
            </w:pPr>
          </w:p>
        </w:tc>
      </w:tr>
      <w:tr w14:paraId="4656DA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9" w:hRule="atLeast"/>
        </w:trPr>
        <w:tc>
          <w:tcPr>
            <w:tcW w:w="69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3E48FB">
            <w:pPr>
              <w:pStyle w:val="9"/>
              <w:spacing w:before="85" w:line="221" w:lineRule="auto"/>
              <w:jc w:val="center"/>
              <w:rPr>
                <w:rFonts w:hint="eastAsia" w:eastAsia="宋体"/>
                <w:sz w:val="26"/>
                <w:szCs w:val="26"/>
                <w:lang w:val="en-US" w:eastAsia="zh-CN"/>
              </w:rPr>
            </w:pPr>
            <w:r>
              <w:rPr>
                <w:spacing w:val="5"/>
                <w:sz w:val="26"/>
                <w:szCs w:val="26"/>
              </w:rPr>
              <w:t>合计</w:t>
            </w:r>
            <w:r>
              <w:rPr>
                <w:rFonts w:hint="eastAsia"/>
                <w:spacing w:val="5"/>
                <w:sz w:val="26"/>
                <w:szCs w:val="26"/>
                <w:lang w:eastAsia="zh-CN"/>
              </w:rPr>
              <w:t>（元）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27E51F">
            <w:pPr>
              <w:jc w:val="center"/>
              <w:rPr>
                <w:rFonts w:ascii="Arial" w:hAnsi="Arial"/>
                <w:sz w:val="18"/>
                <w:szCs w:val="21"/>
              </w:rPr>
            </w:pPr>
            <w:r>
              <w:rPr>
                <w:rFonts w:hint="eastAsia"/>
                <w:spacing w:val="5"/>
                <w:sz w:val="22"/>
                <w:szCs w:val="22"/>
                <w:lang w:eastAsia="zh-CN"/>
              </w:rPr>
              <w:t>（金额精确到分）</w:t>
            </w:r>
          </w:p>
        </w:tc>
      </w:tr>
      <w:tr w14:paraId="38CADD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8" w:hRule="atLeast"/>
        </w:trPr>
        <w:tc>
          <w:tcPr>
            <w:tcW w:w="921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6B9444B4">
            <w:pPr>
              <w:spacing w:line="312" w:lineRule="auto"/>
              <w:rPr>
                <w:rFonts w:ascii="Arial" w:hAnsi="Arial"/>
                <w:sz w:val="21"/>
              </w:rPr>
            </w:pPr>
          </w:p>
          <w:p w14:paraId="567D8DE4">
            <w:pPr>
              <w:spacing w:line="312" w:lineRule="auto"/>
              <w:rPr>
                <w:rFonts w:ascii="Arial" w:hAnsi="Arial"/>
                <w:sz w:val="21"/>
              </w:rPr>
            </w:pPr>
          </w:p>
          <w:p w14:paraId="6B43A252">
            <w:pPr>
              <w:spacing w:line="312" w:lineRule="auto"/>
              <w:rPr>
                <w:rFonts w:ascii="Arial" w:hAnsi="Arial"/>
                <w:sz w:val="21"/>
              </w:rPr>
            </w:pPr>
          </w:p>
          <w:p w14:paraId="073FFF60">
            <w:pPr>
              <w:pStyle w:val="9"/>
              <w:spacing w:before="84" w:line="226" w:lineRule="auto"/>
              <w:ind w:left="604" w:firstLine="548" w:firstLineChars="200"/>
              <w:rPr>
                <w:rFonts w:hint="eastAsia" w:ascii="方正仿宋_GBK" w:eastAsia="方正仿宋_GBK" w:cs="方正仿宋_GBK"/>
                <w:sz w:val="26"/>
                <w:szCs w:val="26"/>
              </w:rPr>
            </w:pPr>
            <w:r>
              <w:rPr>
                <w:rFonts w:hint="eastAsia" w:ascii="方正仿宋_GBK" w:eastAsia="方正仿宋_GBK" w:cs="方正仿宋_GBK"/>
                <w:spacing w:val="7"/>
                <w:sz w:val="26"/>
                <w:szCs w:val="26"/>
              </w:rPr>
              <w:t>申请人</w:t>
            </w:r>
            <w:r>
              <w:rPr>
                <w:rFonts w:hint="eastAsia" w:ascii="方正仿宋_GBK" w:eastAsia="方正仿宋_GBK" w:cs="方正仿宋_GBK"/>
                <w:spacing w:val="7"/>
                <w:sz w:val="26"/>
                <w:szCs w:val="26"/>
                <w:lang w:eastAsia="zh-CN"/>
              </w:rPr>
              <w:t>（</w:t>
            </w:r>
            <w:r>
              <w:rPr>
                <w:rFonts w:hint="eastAsia" w:ascii="方正仿宋_GBK" w:eastAsia="方正仿宋_GBK" w:cs="方正仿宋_GBK"/>
                <w:spacing w:val="7"/>
                <w:sz w:val="26"/>
                <w:szCs w:val="26"/>
              </w:rPr>
              <w:t>签字</w:t>
            </w:r>
            <w:r>
              <w:rPr>
                <w:rFonts w:hint="eastAsia" w:ascii="方正仿宋_GBK" w:eastAsia="方正仿宋_GBK" w:cs="方正仿宋_GBK"/>
                <w:spacing w:val="7"/>
                <w:sz w:val="26"/>
                <w:szCs w:val="26"/>
                <w:lang w:eastAsia="zh-CN"/>
              </w:rPr>
              <w:t>）</w:t>
            </w:r>
            <w:r>
              <w:rPr>
                <w:rFonts w:hint="eastAsia" w:ascii="方正仿宋_GBK" w:eastAsia="方正仿宋_GBK" w:cs="方正仿宋_GBK"/>
                <w:spacing w:val="1"/>
                <w:sz w:val="26"/>
                <w:szCs w:val="26"/>
              </w:rPr>
              <w:t xml:space="preserve">                </w:t>
            </w:r>
            <w:r>
              <w:rPr>
                <w:rFonts w:hint="eastAsia" w:ascii="方正仿宋_GBK" w:eastAsia="方正仿宋_GBK" w:cs="方正仿宋_GBK"/>
                <w:spacing w:val="1"/>
                <w:sz w:val="26"/>
                <w:szCs w:val="26"/>
                <w:lang w:val="en-US" w:eastAsia="zh-CN"/>
              </w:rPr>
              <w:t xml:space="preserve">  </w:t>
            </w:r>
            <w:r>
              <w:rPr>
                <w:rFonts w:hint="eastAsia" w:ascii="方正仿宋_GBK" w:eastAsia="方正仿宋_GBK" w:cs="方正仿宋_GBK"/>
                <w:spacing w:val="1"/>
                <w:sz w:val="26"/>
                <w:szCs w:val="26"/>
              </w:rPr>
              <w:t xml:space="preserve">  </w:t>
            </w:r>
            <w:r>
              <w:rPr>
                <w:rFonts w:hint="eastAsia" w:ascii="方正仿宋_GBK" w:eastAsia="方正仿宋_GBK" w:cs="方正仿宋_GBK"/>
                <w:spacing w:val="7"/>
                <w:sz w:val="26"/>
                <w:szCs w:val="26"/>
              </w:rPr>
              <w:t>装修企业</w:t>
            </w:r>
            <w:r>
              <w:rPr>
                <w:rFonts w:hint="eastAsia" w:ascii="方正仿宋_GBK" w:eastAsia="方正仿宋_GBK" w:cs="方正仿宋_GBK"/>
                <w:spacing w:val="7"/>
                <w:sz w:val="26"/>
                <w:szCs w:val="26"/>
                <w:lang w:eastAsia="zh-CN"/>
              </w:rPr>
              <w:t>（</w:t>
            </w:r>
            <w:r>
              <w:rPr>
                <w:rFonts w:hint="eastAsia" w:ascii="方正仿宋_GBK" w:eastAsia="方正仿宋_GBK" w:cs="方正仿宋_GBK"/>
                <w:spacing w:val="7"/>
                <w:sz w:val="26"/>
                <w:szCs w:val="26"/>
                <w:lang w:val="en-US" w:eastAsia="zh-CN"/>
              </w:rPr>
              <w:t>盖章</w:t>
            </w:r>
            <w:r>
              <w:rPr>
                <w:rFonts w:hint="eastAsia" w:ascii="方正仿宋_GBK" w:eastAsia="方正仿宋_GBK" w:cs="方正仿宋_GBK"/>
                <w:spacing w:val="7"/>
                <w:sz w:val="26"/>
                <w:szCs w:val="26"/>
                <w:lang w:eastAsia="zh-CN"/>
              </w:rPr>
              <w:t>）</w:t>
            </w:r>
          </w:p>
          <w:p w14:paraId="5C47589B">
            <w:pPr>
              <w:spacing w:line="312" w:lineRule="auto"/>
              <w:rPr>
                <w:rFonts w:hint="eastAsia" w:ascii="方正仿宋_GBK" w:eastAsia="方正仿宋_GBK" w:cs="方正仿宋_GBK"/>
                <w:sz w:val="21"/>
              </w:rPr>
            </w:pPr>
          </w:p>
          <w:p w14:paraId="5406EFB5">
            <w:pPr>
              <w:spacing w:line="312" w:lineRule="auto"/>
              <w:rPr>
                <w:rFonts w:hint="eastAsia" w:ascii="方正仿宋_GBK" w:eastAsia="方正仿宋_GBK" w:cs="方正仿宋_GBK"/>
                <w:sz w:val="21"/>
              </w:rPr>
            </w:pPr>
          </w:p>
          <w:p w14:paraId="3932DF83">
            <w:pPr>
              <w:pStyle w:val="9"/>
              <w:spacing w:before="84" w:line="218" w:lineRule="auto"/>
              <w:ind w:left="4824" w:firstLine="1230" w:firstLineChars="500"/>
              <w:rPr>
                <w:sz w:val="26"/>
                <w:szCs w:val="26"/>
              </w:rPr>
            </w:pPr>
            <w:r>
              <w:rPr>
                <w:rFonts w:hint="eastAsia" w:ascii="方正仿宋_GBK" w:eastAsia="方正仿宋_GBK" w:cs="方正仿宋_GBK"/>
                <w:spacing w:val="-7"/>
                <w:sz w:val="26"/>
                <w:szCs w:val="26"/>
              </w:rPr>
              <w:t xml:space="preserve">年 </w:t>
            </w:r>
            <w:r>
              <w:rPr>
                <w:rFonts w:ascii="方正仿宋_GBK" w:eastAsia="方正仿宋_GBK" w:cs="方正仿宋_GBK"/>
                <w:spacing w:val="-7"/>
                <w:sz w:val="26"/>
                <w:szCs w:val="26"/>
              </w:rPr>
              <w:t xml:space="preserve">  </w:t>
            </w:r>
            <w:r>
              <w:rPr>
                <w:rFonts w:hint="eastAsia" w:ascii="方正仿宋_GBK" w:eastAsia="方正仿宋_GBK" w:cs="方正仿宋_GBK"/>
                <w:spacing w:val="-7"/>
                <w:sz w:val="26"/>
                <w:szCs w:val="26"/>
              </w:rPr>
              <w:t>月</w:t>
            </w:r>
            <w:r>
              <w:rPr>
                <w:rFonts w:hint="eastAsia" w:ascii="方正仿宋_GBK" w:eastAsia="方正仿宋_GBK" w:cs="方正仿宋_GBK"/>
                <w:spacing w:val="9"/>
                <w:sz w:val="26"/>
                <w:szCs w:val="26"/>
              </w:rPr>
              <w:t xml:space="preserve">  </w:t>
            </w:r>
            <w:r>
              <w:rPr>
                <w:rFonts w:hint="eastAsia" w:ascii="方正仿宋_GBK" w:eastAsia="方正仿宋_GBK" w:cs="方正仿宋_GBK"/>
                <w:spacing w:val="-7"/>
                <w:sz w:val="26"/>
                <w:szCs w:val="26"/>
              </w:rPr>
              <w:t>日</w:t>
            </w:r>
          </w:p>
        </w:tc>
      </w:tr>
    </w:tbl>
    <w:p w14:paraId="5263624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Lines="100" w:line="0" w:lineRule="atLeast"/>
        <w:ind w:firstLine="560" w:firstLineChars="200"/>
        <w:jc w:val="left"/>
        <w:textAlignment w:val="auto"/>
        <w:rPr>
          <w:rFonts w:ascii="Times New Roman" w:hAnsi="Times New Roman" w:eastAsia="方正仿宋_GBK" w:cs="Times New Roman"/>
          <w:color w:val="1C1F23"/>
          <w:spacing w:val="0"/>
          <w:kern w:val="0"/>
          <w:sz w:val="32"/>
          <w:szCs w:val="32"/>
          <w:lang w:val="en-US" w:eastAsia="zh-CN"/>
        </w:rPr>
      </w:pPr>
      <w:r>
        <w:rPr>
          <w:rFonts w:ascii="Times New Roman" w:hAnsi="Times New Roman" w:eastAsia="方正仿宋_GBK" w:cs="Times New Roman"/>
          <w:color w:val="1C1F23"/>
          <w:spacing w:val="0"/>
          <w:kern w:val="0"/>
          <w:sz w:val="28"/>
          <w:szCs w:val="28"/>
          <w:lang w:val="en-US" w:eastAsia="zh-CN"/>
        </w:rPr>
        <w:t>注：本表</w:t>
      </w:r>
      <w:r>
        <w:rPr>
          <w:rFonts w:hint="eastAsia" w:ascii="Times New Roman" w:hAnsi="Times New Roman" w:eastAsia="方正仿宋_GBK" w:cs="Times New Roman"/>
          <w:color w:val="1C1F23"/>
          <w:spacing w:val="0"/>
          <w:kern w:val="0"/>
          <w:sz w:val="28"/>
          <w:szCs w:val="28"/>
          <w:lang w:val="en-US" w:eastAsia="zh-CN"/>
        </w:rPr>
        <w:t>仅限</w:t>
      </w:r>
      <w:r>
        <w:rPr>
          <w:rFonts w:ascii="Times New Roman" w:hAnsi="Times New Roman" w:eastAsia="方正仿宋_GBK" w:cs="Times New Roman"/>
          <w:color w:val="1C1F23"/>
          <w:spacing w:val="0"/>
          <w:kern w:val="0"/>
          <w:sz w:val="28"/>
          <w:szCs w:val="28"/>
          <w:lang w:val="en-US" w:eastAsia="zh-CN"/>
        </w:rPr>
        <w:t>填写</w:t>
      </w:r>
      <w:r>
        <w:rPr>
          <w:rFonts w:hint="eastAsia" w:ascii="Times New Roman" w:hAnsi="Times New Roman" w:eastAsia="方正仿宋_GBK" w:cs="Times New Roman"/>
          <w:color w:val="1C1F23"/>
          <w:spacing w:val="0"/>
          <w:kern w:val="0"/>
          <w:sz w:val="28"/>
          <w:szCs w:val="28"/>
          <w:lang w:val="en-US" w:eastAsia="zh-CN"/>
        </w:rPr>
        <w:t>由</w:t>
      </w:r>
      <w:r>
        <w:rPr>
          <w:rFonts w:ascii="Times New Roman" w:hAnsi="Times New Roman" w:eastAsia="方正仿宋_GBK" w:cs="Times New Roman"/>
          <w:color w:val="1C1F23"/>
          <w:spacing w:val="0"/>
          <w:kern w:val="0"/>
          <w:sz w:val="28"/>
          <w:szCs w:val="28"/>
          <w:lang w:val="en-US" w:eastAsia="zh-CN"/>
        </w:rPr>
        <w:t>装修公司依合同代为购置的</w:t>
      </w:r>
      <w:r>
        <w:rPr>
          <w:rFonts w:hint="eastAsia" w:ascii="Times New Roman" w:hAnsi="Times New Roman" w:eastAsia="方正仿宋_GBK" w:cs="Times New Roman"/>
          <w:color w:val="1C1F23"/>
          <w:spacing w:val="0"/>
          <w:kern w:val="0"/>
          <w:sz w:val="28"/>
          <w:szCs w:val="28"/>
          <w:lang w:val="en-US" w:eastAsia="zh-CN"/>
        </w:rPr>
        <w:t>9</w:t>
      </w:r>
      <w:r>
        <w:rPr>
          <w:rFonts w:ascii="Times New Roman" w:hAnsi="Times New Roman" w:eastAsia="方正仿宋_GBK" w:cs="Times New Roman"/>
          <w:color w:val="1C1F23"/>
          <w:spacing w:val="0"/>
          <w:kern w:val="0"/>
          <w:sz w:val="28"/>
          <w:szCs w:val="28"/>
          <w:lang w:val="en-US" w:eastAsia="zh-CN"/>
        </w:rPr>
        <w:t>类物品和材料。</w:t>
      </w:r>
    </w:p>
    <w:p w14:paraId="5E17AB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Lines="100"/>
        <w:textAlignment w:val="auto"/>
        <w:rPr>
          <w:rFonts w:ascii="Arial" w:hAnsi="Arial" w:eastAsia="Arial" w:cs="Arial"/>
          <w:sz w:val="21"/>
          <w:szCs w:val="21"/>
        </w:rPr>
        <w:sectPr>
          <w:footerReference r:id="rId4" w:type="default"/>
          <w:pgSz w:w="11900" w:h="16840"/>
          <w:pgMar w:top="1431" w:right="1785" w:bottom="1721" w:left="1254" w:header="0" w:footer="1435" w:gutter="0"/>
          <w:cols w:space="720" w:num="1"/>
          <w:docGrid w:linePitch="312" w:charSpace="0"/>
        </w:sectPr>
      </w:pPr>
    </w:p>
    <w:p w14:paraId="01C43418">
      <w:pPr>
        <w:spacing w:before="141" w:line="218" w:lineRule="auto"/>
        <w:ind w:firstLine="0"/>
        <w:jc w:val="both"/>
        <w:rPr>
          <w:rFonts w:hint="eastAsia" w:ascii="方正黑体_GBK" w:eastAsia="方正黑体_GBK" w:cs="方正黑体_GBK"/>
          <w:spacing w:val="-11"/>
          <w:sz w:val="32"/>
          <w:szCs w:val="32"/>
          <w:lang w:val="en-US" w:eastAsia="zh-CN"/>
        </w:rPr>
      </w:pPr>
      <w:r>
        <w:rPr>
          <w:rFonts w:hint="eastAsia" w:ascii="方正黑体_GBK" w:eastAsia="方正黑体_GBK" w:cs="方正黑体_GBK"/>
          <w:spacing w:val="-11"/>
          <w:sz w:val="32"/>
          <w:szCs w:val="32"/>
          <w:lang w:eastAsia="zh-CN"/>
        </w:rPr>
        <w:t>附件</w:t>
      </w:r>
      <w:r>
        <w:rPr>
          <w:rFonts w:hint="eastAsia" w:ascii="方正黑体_GBK" w:eastAsia="方正黑体_GBK" w:cs="方正黑体_GBK"/>
          <w:spacing w:val="-11"/>
          <w:sz w:val="32"/>
          <w:szCs w:val="32"/>
          <w:lang w:val="en-US" w:eastAsia="zh-CN"/>
        </w:rPr>
        <w:t>3</w:t>
      </w:r>
    </w:p>
    <w:p w14:paraId="33BBE6C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ascii="方正小标宋_GBK" w:eastAsia="方正小标宋_GBK" w:cs="方正小标宋_GBK"/>
          <w:spacing w:val="15"/>
          <w:sz w:val="44"/>
          <w:szCs w:val="44"/>
          <w:shd w:val="clear" w:color="auto" w:fill="FFFFFF"/>
          <w:lang w:val="en-US" w:eastAsia="zh-CN"/>
        </w:rPr>
      </w:pPr>
      <w:r>
        <w:rPr>
          <w:rFonts w:ascii="方正小标宋_GBK" w:eastAsia="方正小标宋_GBK" w:cs="方正小标宋_GBK"/>
          <w:spacing w:val="15"/>
          <w:sz w:val="44"/>
          <w:szCs w:val="44"/>
          <w:shd w:val="clear" w:color="auto" w:fill="FFFFFF"/>
          <w:lang w:val="en-US" w:eastAsia="zh-CN"/>
        </w:rPr>
        <w:t>装修改造第三方证明</w:t>
      </w:r>
    </w:p>
    <w:p w14:paraId="1682F8A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left"/>
        <w:textAlignment w:val="auto"/>
        <w:rPr>
          <w:rFonts w:hint="eastAsia" w:ascii="方正仿宋_GBK" w:eastAsia="方正仿宋_GBK" w:cs="方正仿宋_GBK"/>
          <w:color w:val="1C1F23"/>
          <w:spacing w:val="0"/>
          <w:kern w:val="0"/>
          <w:sz w:val="32"/>
          <w:szCs w:val="32"/>
          <w:lang w:val="en-US" w:eastAsia="zh-CN"/>
        </w:rPr>
      </w:pPr>
    </w:p>
    <w:p w14:paraId="6BA4C28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left"/>
        <w:textAlignment w:val="auto"/>
        <w:rPr>
          <w:rFonts w:hint="eastAsia" w:ascii="方正仿宋_GBK" w:eastAsia="方正仿宋_GBK" w:cs="方正仿宋_GBK"/>
          <w:color w:val="1C1F23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方正仿宋_GBK" w:eastAsia="方正仿宋_GBK" w:cs="方正仿宋_GBK"/>
          <w:b/>
          <w:color w:val="1C1F23"/>
          <w:spacing w:val="0"/>
          <w:kern w:val="0"/>
          <w:sz w:val="32"/>
          <w:szCs w:val="32"/>
          <w:lang w:val="en-US" w:eastAsia="zh-CN"/>
        </w:rPr>
        <w:t>房屋地址</w:t>
      </w:r>
      <w:r>
        <w:rPr>
          <w:rFonts w:hint="eastAsia" w:ascii="方正仿宋_GBK" w:eastAsia="方正仿宋_GBK" w:cs="方正仿宋_GBK"/>
          <w:color w:val="1C1F23"/>
          <w:spacing w:val="0"/>
          <w:kern w:val="0"/>
          <w:sz w:val="32"/>
          <w:szCs w:val="32"/>
          <w:lang w:val="en-US" w:eastAsia="zh-CN"/>
        </w:rPr>
        <w:t>：县（市、区）+街道（镇）+社区（村居）+小区名称+楼栋号+单元号+房号</w:t>
      </w:r>
    </w:p>
    <w:p w14:paraId="7CD7B42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left"/>
        <w:textAlignment w:val="auto"/>
        <w:rPr>
          <w:rFonts w:hint="eastAsia" w:ascii="方正仿宋_GBK" w:eastAsia="方正仿宋_GBK" w:cs="方正仿宋_GBK"/>
          <w:color w:val="1C1F23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方正仿宋_GBK" w:eastAsia="方正仿宋_GBK" w:cs="方正仿宋_GBK"/>
          <w:b/>
          <w:color w:val="1C1F23"/>
          <w:spacing w:val="0"/>
          <w:kern w:val="0"/>
          <w:sz w:val="32"/>
          <w:szCs w:val="32"/>
          <w:lang w:val="en-US" w:eastAsia="zh-CN"/>
        </w:rPr>
        <w:t>房屋产权证明编号：</w:t>
      </w:r>
    </w:p>
    <w:p w14:paraId="753EE17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left"/>
        <w:textAlignment w:val="auto"/>
        <w:rPr>
          <w:rFonts w:hint="eastAsia" w:ascii="方正仿宋_GBK" w:eastAsia="方正仿宋_GBK" w:cs="方正仿宋_GBK"/>
          <w:color w:val="1C1F23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方正仿宋_GBK" w:eastAsia="方正仿宋_GBK" w:cs="方正仿宋_GBK"/>
          <w:b/>
          <w:color w:val="1C1F23"/>
          <w:spacing w:val="0"/>
          <w:kern w:val="0"/>
          <w:sz w:val="32"/>
          <w:szCs w:val="32"/>
          <w:lang w:val="en-US" w:eastAsia="zh-CN"/>
        </w:rPr>
        <w:t>房屋产权人姓名及身份证号码</w:t>
      </w:r>
      <w:r>
        <w:rPr>
          <w:rFonts w:hint="eastAsia" w:ascii="方正仿宋_GBK" w:eastAsia="方正仿宋_GBK" w:cs="方正仿宋_GBK"/>
          <w:color w:val="1C1F23"/>
          <w:spacing w:val="0"/>
          <w:kern w:val="0"/>
          <w:sz w:val="32"/>
          <w:szCs w:val="32"/>
          <w:lang w:val="en-US" w:eastAsia="zh-CN"/>
        </w:rPr>
        <w:t>：</w:t>
      </w:r>
    </w:p>
    <w:p w14:paraId="29FEDD3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eastAsia" w:ascii="方正仿宋_GBK" w:eastAsia="方正仿宋_GBK" w:cs="方正仿宋_GBK"/>
          <w:color w:val="1C1F23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方正仿宋_GBK" w:eastAsia="方正仿宋_GBK" w:cs="方正仿宋_GBK"/>
          <w:color w:val="1C1F23"/>
          <w:spacing w:val="0"/>
          <w:kern w:val="0"/>
          <w:sz w:val="32"/>
          <w:szCs w:val="32"/>
          <w:lang w:val="en-US" w:eastAsia="zh-CN"/>
        </w:rPr>
        <w:t>兹证明，</w:t>
      </w:r>
      <w:r>
        <w:rPr>
          <w:rFonts w:hint="eastAsia" w:ascii="方正仿宋_GBK" w:eastAsia="方正仿宋_GBK" w:cs="方正仿宋_GBK"/>
          <w:color w:val="1C1F23"/>
          <w:spacing w:val="0"/>
          <w:kern w:val="0"/>
          <w:sz w:val="32"/>
          <w:szCs w:val="32"/>
          <w:u w:val="single"/>
          <w:lang w:val="en-US" w:eastAsia="zh-CN"/>
        </w:rPr>
        <w:t xml:space="preserve">  （业主房屋户号）  </w:t>
      </w:r>
      <w:r>
        <w:rPr>
          <w:rFonts w:hint="eastAsia" w:ascii="方正仿宋_GBK" w:eastAsia="方正仿宋_GBK" w:cs="方正仿宋_GBK"/>
          <w:color w:val="1C1F23"/>
          <w:spacing w:val="0"/>
          <w:kern w:val="0"/>
          <w:sz w:val="32"/>
          <w:szCs w:val="32"/>
          <w:highlight w:val="none"/>
          <w:u w:val="none"/>
          <w:lang w:val="en-US" w:eastAsia="zh-CN"/>
        </w:rPr>
        <w:t>于</w:t>
      </w:r>
      <w:r>
        <w:rPr>
          <w:rFonts w:hint="eastAsia" w:ascii="方正仿宋_GBK" w:eastAsia="方正仿宋_GBK" w:cs="方正仿宋_GBK"/>
          <w:color w:val="1C1F23"/>
          <w:spacing w:val="0"/>
          <w:kern w:val="0"/>
          <w:sz w:val="32"/>
          <w:szCs w:val="32"/>
          <w:highlight w:val="none"/>
          <w:u w:val="single"/>
          <w:lang w:val="en-US" w:eastAsia="zh-CN"/>
        </w:rPr>
        <w:t xml:space="preserve">     </w:t>
      </w:r>
      <w:r>
        <w:rPr>
          <w:rFonts w:hint="eastAsia" w:ascii="方正仿宋_GBK" w:eastAsia="方正仿宋_GBK" w:cs="方正仿宋_GBK"/>
          <w:color w:val="1C1F23"/>
          <w:spacing w:val="0"/>
          <w:kern w:val="0"/>
          <w:sz w:val="32"/>
          <w:szCs w:val="32"/>
          <w:highlight w:val="none"/>
          <w:u w:val="none"/>
          <w:lang w:val="en-US" w:eastAsia="zh-CN"/>
        </w:rPr>
        <w:t>年</w:t>
      </w:r>
      <w:r>
        <w:rPr>
          <w:rFonts w:hint="eastAsia" w:ascii="方正仿宋_GBK" w:eastAsia="方正仿宋_GBK" w:cs="方正仿宋_GBK"/>
          <w:color w:val="1C1F23"/>
          <w:spacing w:val="0"/>
          <w:kern w:val="0"/>
          <w:sz w:val="32"/>
          <w:szCs w:val="32"/>
          <w:highlight w:val="none"/>
          <w:u w:val="single"/>
          <w:lang w:val="en-US" w:eastAsia="zh-CN"/>
        </w:rPr>
        <w:t xml:space="preserve">   </w:t>
      </w:r>
      <w:r>
        <w:rPr>
          <w:rFonts w:hint="eastAsia" w:ascii="方正仿宋_GBK" w:eastAsia="方正仿宋_GBK" w:cs="方正仿宋_GBK"/>
          <w:color w:val="1C1F23"/>
          <w:spacing w:val="0"/>
          <w:kern w:val="0"/>
          <w:sz w:val="32"/>
          <w:szCs w:val="32"/>
          <w:highlight w:val="none"/>
          <w:u w:val="none"/>
          <w:lang w:val="en-US" w:eastAsia="zh-CN"/>
        </w:rPr>
        <w:t>月</w:t>
      </w:r>
      <w:r>
        <w:rPr>
          <w:rFonts w:hint="eastAsia" w:ascii="方正仿宋_GBK" w:eastAsia="方正仿宋_GBK" w:cs="方正仿宋_GBK"/>
          <w:color w:val="1C1F23"/>
          <w:spacing w:val="0"/>
          <w:kern w:val="0"/>
          <w:sz w:val="32"/>
          <w:szCs w:val="32"/>
          <w:highlight w:val="none"/>
          <w:u w:val="single"/>
          <w:lang w:val="en-US" w:eastAsia="zh-CN"/>
        </w:rPr>
        <w:t xml:space="preserve">   </w:t>
      </w:r>
      <w:r>
        <w:rPr>
          <w:rFonts w:hint="eastAsia" w:ascii="方正仿宋_GBK" w:eastAsia="方正仿宋_GBK" w:cs="方正仿宋_GBK"/>
          <w:color w:val="1C1F23"/>
          <w:spacing w:val="0"/>
          <w:kern w:val="0"/>
          <w:sz w:val="32"/>
          <w:szCs w:val="32"/>
          <w:highlight w:val="none"/>
          <w:u w:val="none"/>
          <w:lang w:val="en-US" w:eastAsia="zh-CN"/>
        </w:rPr>
        <w:t>日（含）至</w:t>
      </w:r>
      <w:r>
        <w:rPr>
          <w:rFonts w:hint="eastAsia" w:ascii="方正仿宋_GBK" w:eastAsia="方正仿宋_GBK" w:cs="方正仿宋_GBK"/>
          <w:color w:val="1C1F23"/>
          <w:spacing w:val="0"/>
          <w:kern w:val="0"/>
          <w:sz w:val="32"/>
          <w:szCs w:val="32"/>
          <w:highlight w:val="none"/>
          <w:u w:val="single"/>
          <w:lang w:val="en-US" w:eastAsia="zh-CN"/>
        </w:rPr>
        <w:t xml:space="preserve">      </w:t>
      </w:r>
      <w:r>
        <w:rPr>
          <w:rFonts w:hint="eastAsia" w:ascii="方正仿宋_GBK" w:eastAsia="方正仿宋_GBK" w:cs="方正仿宋_GBK"/>
          <w:color w:val="1C1F23"/>
          <w:spacing w:val="0"/>
          <w:kern w:val="0"/>
          <w:sz w:val="32"/>
          <w:szCs w:val="32"/>
          <w:highlight w:val="none"/>
          <w:u w:val="none"/>
          <w:lang w:val="en-US" w:eastAsia="zh-CN"/>
        </w:rPr>
        <w:t>年</w:t>
      </w:r>
      <w:r>
        <w:rPr>
          <w:rFonts w:hint="eastAsia" w:ascii="方正仿宋_GBK" w:eastAsia="方正仿宋_GBK" w:cs="方正仿宋_GBK"/>
          <w:color w:val="1C1F23"/>
          <w:spacing w:val="0"/>
          <w:kern w:val="0"/>
          <w:sz w:val="32"/>
          <w:szCs w:val="32"/>
          <w:highlight w:val="none"/>
          <w:u w:val="single"/>
          <w:lang w:val="en-US" w:eastAsia="zh-CN"/>
        </w:rPr>
        <w:t xml:space="preserve">   </w:t>
      </w:r>
      <w:r>
        <w:rPr>
          <w:rFonts w:hint="eastAsia" w:ascii="方正仿宋_GBK" w:eastAsia="方正仿宋_GBK" w:cs="方正仿宋_GBK"/>
          <w:color w:val="1C1F23"/>
          <w:spacing w:val="0"/>
          <w:kern w:val="0"/>
          <w:sz w:val="32"/>
          <w:szCs w:val="32"/>
          <w:highlight w:val="none"/>
          <w:u w:val="none"/>
          <w:lang w:val="en-US" w:eastAsia="zh-CN"/>
        </w:rPr>
        <w:t>月</w:t>
      </w:r>
      <w:r>
        <w:rPr>
          <w:rFonts w:hint="eastAsia" w:ascii="方正仿宋_GBK" w:eastAsia="方正仿宋_GBK" w:cs="方正仿宋_GBK"/>
          <w:color w:val="1C1F23"/>
          <w:spacing w:val="0"/>
          <w:kern w:val="0"/>
          <w:sz w:val="32"/>
          <w:szCs w:val="32"/>
          <w:highlight w:val="none"/>
          <w:u w:val="single"/>
          <w:lang w:val="en-US" w:eastAsia="zh-CN"/>
        </w:rPr>
        <w:t xml:space="preserve">   </w:t>
      </w:r>
      <w:r>
        <w:rPr>
          <w:rFonts w:hint="eastAsia" w:ascii="方正仿宋_GBK" w:eastAsia="方正仿宋_GBK" w:cs="方正仿宋_GBK"/>
          <w:color w:val="1C1F23"/>
          <w:spacing w:val="0"/>
          <w:kern w:val="0"/>
          <w:sz w:val="32"/>
          <w:szCs w:val="32"/>
          <w:highlight w:val="none"/>
          <w:u w:val="none"/>
          <w:lang w:val="en-US" w:eastAsia="zh-CN"/>
        </w:rPr>
        <w:t>日（含）</w:t>
      </w:r>
      <w:r>
        <w:rPr>
          <w:rFonts w:hint="eastAsia" w:ascii="方正仿宋_GBK" w:eastAsia="方正仿宋_GBK" w:cs="方正仿宋_GBK"/>
          <w:color w:val="1C1F23"/>
          <w:spacing w:val="0"/>
          <w:kern w:val="0"/>
          <w:sz w:val="32"/>
          <w:szCs w:val="32"/>
          <w:lang w:val="en-US" w:eastAsia="zh-CN"/>
        </w:rPr>
        <w:t>期间对上述房屋进行装修改造，施工内容包括但不限于墙面、地面、顶面装饰等，以及厨房和卫生间区域的局部改造。</w:t>
      </w:r>
    </w:p>
    <w:p w14:paraId="31A5D68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eastAsia" w:ascii="方正仿宋_GBK" w:eastAsia="方正仿宋_GBK" w:cs="方正仿宋_GBK"/>
          <w:color w:val="1C1F23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方正仿宋_GBK" w:eastAsia="方正仿宋_GBK" w:cs="方正仿宋_GBK"/>
          <w:color w:val="1C1F23"/>
          <w:spacing w:val="0"/>
          <w:kern w:val="0"/>
          <w:sz w:val="32"/>
          <w:szCs w:val="32"/>
          <w:lang w:val="en-US" w:eastAsia="zh-CN"/>
        </w:rPr>
        <w:t>本证明出具方核实了有关信息，确认上述信息真实准确。</w:t>
      </w:r>
    </w:p>
    <w:p w14:paraId="7050C0E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eastAsia" w:ascii="方正仿宋_GBK" w:eastAsia="方正仿宋_GBK" w:cs="方正仿宋_GBK"/>
          <w:color w:val="1C1F23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方正仿宋_GBK" w:eastAsia="方正仿宋_GBK" w:cs="方正仿宋_GBK"/>
          <w:color w:val="1C1F23"/>
          <w:spacing w:val="0"/>
          <w:kern w:val="0"/>
          <w:sz w:val="32"/>
          <w:szCs w:val="32"/>
          <w:lang w:val="en-US" w:eastAsia="zh-CN"/>
        </w:rPr>
        <w:t>特此证明！</w:t>
      </w:r>
    </w:p>
    <w:p w14:paraId="416FCEE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eastAsia" w:ascii="方正仿宋_GBK" w:eastAsia="方正仿宋_GBK" w:cs="方正仿宋_GBK"/>
          <w:color w:val="1C1F23"/>
          <w:spacing w:val="0"/>
          <w:kern w:val="0"/>
          <w:sz w:val="32"/>
          <w:szCs w:val="32"/>
          <w:lang w:val="en-US" w:eastAsia="zh-CN"/>
        </w:rPr>
      </w:pPr>
    </w:p>
    <w:p w14:paraId="5C7E74C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right"/>
        <w:textAlignment w:val="auto"/>
        <w:rPr>
          <w:rFonts w:hint="eastAsia" w:ascii="方正仿宋_GBK" w:eastAsia="方正仿宋_GBK" w:cs="方正仿宋_GBK"/>
          <w:color w:val="1C1F23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方正仿宋_GBK" w:eastAsia="方正仿宋_GBK" w:cs="方正仿宋_GBK"/>
          <w:color w:val="1C1F23"/>
          <w:spacing w:val="0"/>
          <w:kern w:val="0"/>
          <w:sz w:val="32"/>
          <w:szCs w:val="32"/>
          <w:lang w:val="en-US" w:eastAsia="zh-CN"/>
        </w:rPr>
        <w:t xml:space="preserve"> 单位名称（加盖公章）：</w:t>
      </w:r>
    </w:p>
    <w:p w14:paraId="74034B1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方正仿宋_GBK" w:eastAsia="方正仿宋_GBK" w:cs="方正仿宋_GBK"/>
          <w:color w:val="1C1F23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 xml:space="preserve">                                        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>年   月   日</w:t>
      </w:r>
    </w:p>
    <w:p w14:paraId="3053407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eastAsia" w:ascii="方正仿宋_GBK" w:eastAsia="方正仿宋_GBK" w:cs="方正仿宋_GBK"/>
          <w:color w:val="1C1F23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方正仿宋_GBK" w:eastAsia="方正仿宋_GBK" w:cs="方正仿宋_GBK"/>
          <w:color w:val="1C1F23"/>
          <w:spacing w:val="0"/>
          <w:kern w:val="0"/>
          <w:sz w:val="32"/>
          <w:szCs w:val="32"/>
          <w:lang w:val="en-US" w:eastAsia="zh-CN"/>
        </w:rPr>
        <w:t xml:space="preserve">（联系人姓名： </w:t>
      </w:r>
      <w:r>
        <w:rPr>
          <w:rFonts w:hint="eastAsia" w:ascii="方正仿宋_GBK" w:eastAsia="方正仿宋_GBK" w:cs="方正仿宋_GBK"/>
          <w:color w:val="FF0000"/>
          <w:spacing w:val="0"/>
          <w:kern w:val="0"/>
          <w:sz w:val="32"/>
          <w:szCs w:val="32"/>
          <w:lang w:val="en-US" w:eastAsia="zh-CN"/>
        </w:rPr>
        <w:t>必填</w:t>
      </w:r>
      <w:r>
        <w:rPr>
          <w:rFonts w:hint="eastAsia" w:ascii="方正仿宋_GBK" w:eastAsia="方正仿宋_GBK" w:cs="方正仿宋_GBK"/>
          <w:color w:val="1C1F23"/>
          <w:spacing w:val="0"/>
          <w:kern w:val="0"/>
          <w:sz w:val="32"/>
          <w:szCs w:val="32"/>
          <w:lang w:val="en-US" w:eastAsia="zh-CN"/>
        </w:rPr>
        <w:t xml:space="preserve">          联系电话： </w:t>
      </w:r>
      <w:r>
        <w:rPr>
          <w:rFonts w:hint="eastAsia" w:ascii="方正仿宋_GBK" w:eastAsia="方正仿宋_GBK" w:cs="方正仿宋_GBK"/>
          <w:color w:val="FF0000"/>
          <w:spacing w:val="0"/>
          <w:kern w:val="0"/>
          <w:sz w:val="32"/>
          <w:szCs w:val="32"/>
          <w:lang w:val="en-US" w:eastAsia="zh-CN"/>
        </w:rPr>
        <w:t>必填</w:t>
      </w:r>
      <w:r>
        <w:rPr>
          <w:rFonts w:hint="eastAsia" w:ascii="方正仿宋_GBK" w:eastAsia="方正仿宋_GBK" w:cs="方正仿宋_GBK"/>
          <w:color w:val="1C1F23"/>
          <w:spacing w:val="0"/>
          <w:kern w:val="0"/>
          <w:sz w:val="32"/>
          <w:szCs w:val="32"/>
          <w:lang w:val="en-US" w:eastAsia="zh-CN"/>
        </w:rPr>
        <w:t xml:space="preserve">       ）</w:t>
      </w:r>
    </w:p>
    <w:p w14:paraId="6F669B9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560" w:firstLineChars="200"/>
        <w:jc w:val="left"/>
        <w:textAlignment w:val="auto"/>
        <w:rPr>
          <w:rFonts w:hint="eastAsia" w:ascii="方正仿宋_GBK" w:eastAsia="方正仿宋_GBK" w:cs="方正仿宋_GBK"/>
          <w:color w:val="1C1F23"/>
          <w:spacing w:val="0"/>
          <w:kern w:val="0"/>
          <w:sz w:val="28"/>
          <w:szCs w:val="28"/>
          <w:lang w:val="en-US" w:eastAsia="zh-CN"/>
        </w:rPr>
      </w:pPr>
    </w:p>
    <w:p w14:paraId="7C3BCDD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560" w:firstLineChars="200"/>
        <w:jc w:val="left"/>
        <w:textAlignment w:val="auto"/>
        <w:rPr>
          <w:rFonts w:ascii="方正仿宋_GBK" w:eastAsia="方正仿宋_GBK" w:cs="方正仿宋_GBK"/>
          <w:spacing w:val="-8"/>
          <w:sz w:val="32"/>
          <w:szCs w:val="32"/>
          <w:lang w:val="en-US" w:eastAsia="zh-CN"/>
        </w:rPr>
      </w:pPr>
      <w:r>
        <w:rPr>
          <w:rFonts w:hint="eastAsia" w:ascii="方正仿宋_GBK" w:eastAsia="方正仿宋_GBK" w:cs="方正仿宋_GBK"/>
          <w:color w:val="1C1F23"/>
          <w:spacing w:val="0"/>
          <w:kern w:val="0"/>
          <w:sz w:val="28"/>
          <w:szCs w:val="28"/>
          <w:lang w:val="en-US" w:eastAsia="zh-CN"/>
        </w:rPr>
        <w:t>注：由房屋所在小区物业服务企业出具。没有物业服务企业的，由所在居（村）委会提供。</w:t>
      </w:r>
    </w:p>
    <w:p w14:paraId="53EEEB11">
      <w:pPr>
        <w:spacing w:before="141" w:line="218" w:lineRule="auto"/>
        <w:ind w:firstLine="0"/>
        <w:jc w:val="both"/>
        <w:rPr>
          <w:rFonts w:hint="eastAsia" w:ascii="方正黑体_GBK" w:eastAsia="方正黑体_GBK" w:cs="方正黑体_GBK"/>
          <w:spacing w:val="-11"/>
          <w:sz w:val="32"/>
          <w:szCs w:val="32"/>
          <w:lang w:eastAsia="zh-CN"/>
        </w:rPr>
        <w:sectPr>
          <w:footerReference r:id="rId5" w:type="default"/>
          <w:pgSz w:w="11907" w:h="16840"/>
          <w:pgMar w:top="1814" w:right="1531" w:bottom="1985" w:left="1531" w:header="851" w:footer="992" w:gutter="0"/>
          <w:cols w:space="720" w:num="1"/>
          <w:docGrid w:type="lines" w:linePitch="312" w:charSpace="0"/>
        </w:sectPr>
      </w:pPr>
    </w:p>
    <w:p w14:paraId="6186E7A7">
      <w:pPr>
        <w:spacing w:before="141" w:line="218" w:lineRule="auto"/>
        <w:ind w:firstLine="0"/>
        <w:jc w:val="both"/>
        <w:rPr>
          <w:rFonts w:ascii="Arial" w:hAnsi="Arial"/>
          <w:sz w:val="21"/>
        </w:rPr>
      </w:pPr>
      <w:r>
        <w:rPr>
          <w:rFonts w:hint="eastAsia" w:ascii="方正黑体_GBK" w:eastAsia="方正黑体_GBK" w:cs="方正黑体_GBK"/>
          <w:spacing w:val="-11"/>
          <w:sz w:val="32"/>
          <w:szCs w:val="32"/>
          <w:lang w:eastAsia="zh-CN"/>
        </w:rPr>
        <w:t>附件</w:t>
      </w:r>
      <w:r>
        <w:rPr>
          <w:rFonts w:hint="eastAsia" w:ascii="方正黑体_GBK" w:eastAsia="方正黑体_GBK" w:cs="方正黑体_GBK"/>
          <w:spacing w:val="-11"/>
          <w:sz w:val="32"/>
          <w:szCs w:val="32"/>
          <w:lang w:val="en-US" w:eastAsia="zh-CN"/>
        </w:rPr>
        <w:t>4</w:t>
      </w:r>
    </w:p>
    <w:p w14:paraId="24CA146B">
      <w:pPr>
        <w:spacing w:before="169" w:line="218" w:lineRule="auto"/>
        <w:ind w:left="3497"/>
        <w:rPr>
          <w:rFonts w:hint="eastAsia" w:ascii="方正小标宋_GBK" w:eastAsia="方正小标宋_GBK" w:cs="宋体"/>
          <w:sz w:val="44"/>
          <w:szCs w:val="44"/>
        </w:rPr>
      </w:pPr>
      <w:r>
        <w:rPr>
          <w:rFonts w:hint="eastAsia" w:ascii="方正小标宋_GBK" w:eastAsia="方正小标宋_GBK" w:cs="方正小标宋_GBK"/>
          <w:spacing w:val="-19"/>
          <w:sz w:val="44"/>
          <w:szCs w:val="44"/>
        </w:rPr>
        <w:t>承</w:t>
      </w:r>
      <w:r>
        <w:rPr>
          <w:rFonts w:hint="eastAsia" w:ascii="方正小标宋_GBK" w:eastAsia="方正小标宋_GBK" w:cs="方正小标宋_GBK"/>
          <w:spacing w:val="-19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_GBK" w:eastAsia="方正小标宋_GBK" w:cs="方正小标宋_GBK"/>
          <w:spacing w:val="-19"/>
          <w:sz w:val="44"/>
          <w:szCs w:val="44"/>
        </w:rPr>
        <w:t>诺</w:t>
      </w:r>
      <w:r>
        <w:rPr>
          <w:rFonts w:hint="eastAsia" w:ascii="方正小标宋_GBK" w:eastAsia="方正小标宋_GBK" w:cs="方正小标宋_GBK"/>
          <w:spacing w:val="-19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_GBK" w:eastAsia="方正小标宋_GBK" w:cs="方正小标宋_GBK"/>
          <w:spacing w:val="-19"/>
          <w:sz w:val="44"/>
          <w:szCs w:val="44"/>
        </w:rPr>
        <w:t>书</w:t>
      </w:r>
    </w:p>
    <w:p w14:paraId="77D2F262">
      <w:pPr>
        <w:spacing w:line="300" w:lineRule="auto"/>
        <w:rPr>
          <w:rFonts w:ascii="Arial" w:hAnsi="Arial"/>
          <w:sz w:val="21"/>
        </w:rPr>
      </w:pPr>
    </w:p>
    <w:p w14:paraId="5E57DE17">
      <w:pPr>
        <w:pStyle w:val="5"/>
        <w:spacing w:before="104" w:line="221" w:lineRule="auto"/>
        <w:rPr>
          <w:rFonts w:hint="eastAsia" w:ascii="方正仿宋_GBK" w:eastAsia="方正仿宋_GBK" w:cs="方正仿宋_GBK"/>
          <w:sz w:val="32"/>
          <w:szCs w:val="32"/>
        </w:rPr>
      </w:pPr>
      <w:r>
        <w:rPr>
          <w:rFonts w:hint="eastAsia" w:ascii="方正仿宋_GBK" w:eastAsia="方正仿宋_GBK" w:cs="方正仿宋_GBK"/>
          <w:spacing w:val="19"/>
          <w:sz w:val="32"/>
          <w:szCs w:val="32"/>
        </w:rPr>
        <w:t>申请人</w:t>
      </w:r>
      <w:r>
        <w:rPr>
          <w:rFonts w:ascii="方正仿宋_GBK" w:eastAsia="方正仿宋_GBK" w:cs="方正仿宋_GBK"/>
          <w:spacing w:val="19"/>
          <w:sz w:val="32"/>
          <w:szCs w:val="32"/>
        </w:rPr>
        <w:t>（</w:t>
      </w:r>
      <w:r>
        <w:rPr>
          <w:rFonts w:hint="eastAsia" w:ascii="方正仿宋_GBK" w:eastAsia="方正仿宋_GBK" w:cs="方正仿宋_GBK"/>
          <w:spacing w:val="19"/>
          <w:sz w:val="32"/>
          <w:szCs w:val="32"/>
        </w:rPr>
        <w:t>身份证号</w:t>
      </w:r>
      <w:r>
        <w:rPr>
          <w:rFonts w:ascii="方正仿宋_GBK" w:eastAsia="方正仿宋_GBK" w:cs="方正仿宋_GBK"/>
          <w:spacing w:val="19"/>
          <w:sz w:val="32"/>
          <w:szCs w:val="32"/>
        </w:rPr>
        <w:t>：               ）</w:t>
      </w:r>
      <w:r>
        <w:rPr>
          <w:rFonts w:hint="eastAsia" w:ascii="方正仿宋_GBK" w:eastAsia="方正仿宋_GBK" w:cs="方正仿宋_GBK"/>
          <w:spacing w:val="19"/>
          <w:sz w:val="32"/>
          <w:szCs w:val="32"/>
        </w:rPr>
        <w:t>承诺：</w:t>
      </w:r>
    </w:p>
    <w:p w14:paraId="524D6F2C">
      <w:pPr>
        <w:pStyle w:val="5"/>
        <w:spacing w:before="178" w:line="322" w:lineRule="auto"/>
        <w:ind w:right="81" w:firstLine="669"/>
        <w:rPr>
          <w:rFonts w:hint="eastAsia" w:ascii="方正仿宋_GBK" w:eastAsia="方正仿宋_GBK" w:cs="方正仿宋_GBK"/>
          <w:sz w:val="32"/>
          <w:szCs w:val="32"/>
        </w:rPr>
      </w:pPr>
      <w:r>
        <w:rPr>
          <w:rFonts w:hint="eastAsia" w:ascii="方正仿宋_GBK" w:eastAsia="方正仿宋_GBK" w:cs="方正仿宋_GBK"/>
          <w:spacing w:val="-5"/>
          <w:sz w:val="32"/>
          <w:szCs w:val="32"/>
        </w:rPr>
        <w:t>本人所提交材料无任何伪造、涂改、弄虚作假等情况，同意</w:t>
      </w:r>
      <w:r>
        <w:rPr>
          <w:rFonts w:hint="eastAsia" w:ascii="方正仿宋_GBK" w:eastAsia="方正仿宋_GBK" w:cs="方正仿宋_GBK"/>
          <w:spacing w:val="-2"/>
          <w:sz w:val="32"/>
          <w:szCs w:val="32"/>
        </w:rPr>
        <w:t>接受电话回访和实地核查。</w:t>
      </w:r>
    </w:p>
    <w:p w14:paraId="72720C94">
      <w:pPr>
        <w:pStyle w:val="5"/>
        <w:spacing w:before="53" w:line="322" w:lineRule="auto"/>
        <w:ind w:firstLine="699"/>
        <w:jc w:val="both"/>
        <w:rPr>
          <w:rFonts w:hint="eastAsia" w:ascii="方正仿宋_GBK" w:eastAsia="方正仿宋_GBK" w:cs="方正仿宋_GBK"/>
          <w:sz w:val="32"/>
          <w:szCs w:val="32"/>
        </w:rPr>
      </w:pPr>
      <w:r>
        <w:rPr>
          <w:rFonts w:hint="eastAsia" w:ascii="方正仿宋_GBK" w:eastAsia="方正仿宋_GBK" w:cs="方正仿宋_GBK"/>
          <w:spacing w:val="-6"/>
          <w:sz w:val="32"/>
          <w:szCs w:val="32"/>
          <w:lang w:eastAsia="zh-CN"/>
        </w:rPr>
        <w:t>本人申请补贴的</w:t>
      </w:r>
      <w:r>
        <w:rPr>
          <w:rFonts w:hint="eastAsia" w:ascii="方正仿宋_GBK" w:eastAsia="方正仿宋_GBK" w:cs="方正仿宋_GBK"/>
          <w:spacing w:val="-6"/>
          <w:sz w:val="32"/>
          <w:szCs w:val="32"/>
        </w:rPr>
        <w:t>旧房装修、厨卫等局部改造所</w:t>
      </w:r>
      <w:r>
        <w:rPr>
          <w:rFonts w:hint="eastAsia" w:ascii="方正仿宋_GBK" w:eastAsia="方正仿宋_GBK" w:cs="方正仿宋_GBK"/>
          <w:spacing w:val="-6"/>
          <w:sz w:val="32"/>
          <w:szCs w:val="32"/>
          <w:lang w:eastAsia="zh-CN"/>
        </w:rPr>
        <w:t>需</w:t>
      </w:r>
      <w:r>
        <w:rPr>
          <w:rFonts w:hint="eastAsia" w:ascii="方正仿宋_GBK" w:eastAsia="方正仿宋_GBK" w:cs="方正仿宋_GBK"/>
          <w:spacing w:val="-6"/>
          <w:sz w:val="32"/>
          <w:szCs w:val="32"/>
        </w:rPr>
        <w:t>物品</w:t>
      </w:r>
      <w:r>
        <w:rPr>
          <w:rFonts w:hint="eastAsia" w:ascii="方正仿宋_GBK" w:eastAsia="方正仿宋_GBK" w:cs="方正仿宋_GBK"/>
          <w:spacing w:val="-6"/>
          <w:sz w:val="32"/>
          <w:szCs w:val="32"/>
          <w:lang w:eastAsia="zh-CN"/>
        </w:rPr>
        <w:t>和</w:t>
      </w:r>
      <w:r>
        <w:rPr>
          <w:rFonts w:hint="eastAsia" w:ascii="方正仿宋_GBK" w:eastAsia="方正仿宋_GBK" w:cs="方正仿宋_GBK"/>
          <w:spacing w:val="-6"/>
          <w:sz w:val="32"/>
          <w:szCs w:val="32"/>
        </w:rPr>
        <w:t>材料</w:t>
      </w:r>
      <w:r>
        <w:rPr>
          <w:rFonts w:ascii="方正仿宋_GBK" w:eastAsia="方正仿宋_GBK" w:cs="方正仿宋_GBK"/>
          <w:spacing w:val="-6"/>
          <w:sz w:val="32"/>
          <w:szCs w:val="32"/>
        </w:rPr>
        <w:t>由装修企业代为</w:t>
      </w:r>
      <w:r>
        <w:rPr>
          <w:rFonts w:hint="eastAsia" w:ascii="方正仿宋_GBK" w:eastAsia="方正仿宋_GBK" w:cs="方正仿宋_GBK"/>
          <w:spacing w:val="-6"/>
          <w:sz w:val="32"/>
          <w:szCs w:val="32"/>
        </w:rPr>
        <w:t>购</w:t>
      </w:r>
      <w:r>
        <w:rPr>
          <w:rFonts w:ascii="方正仿宋_GBK" w:eastAsia="方正仿宋_GBK" w:cs="方正仿宋_GBK"/>
          <w:spacing w:val="-6"/>
          <w:sz w:val="32"/>
          <w:szCs w:val="32"/>
        </w:rPr>
        <w:t>买</w:t>
      </w:r>
      <w:r>
        <w:rPr>
          <w:rFonts w:hint="eastAsia" w:ascii="方正仿宋_GBK" w:eastAsia="方正仿宋_GBK" w:cs="方正仿宋_GBK"/>
          <w:spacing w:val="-6"/>
          <w:sz w:val="32"/>
          <w:szCs w:val="32"/>
          <w:lang w:eastAsia="zh-CN"/>
        </w:rPr>
        <w:t>于</w:t>
      </w:r>
      <w:r>
        <w:rPr>
          <w:rFonts w:hint="eastAsia" w:ascii="方正仿宋_GBK" w:eastAsia="方正仿宋_GBK" w:cs="方正仿宋_GBK"/>
          <w:spacing w:val="-6"/>
          <w:sz w:val="32"/>
          <w:szCs w:val="32"/>
          <w:lang w:val="en-US" w:eastAsia="zh-CN"/>
        </w:rPr>
        <w:t>2025年，</w:t>
      </w:r>
      <w:r>
        <w:rPr>
          <w:rFonts w:hint="eastAsia" w:ascii="方正仿宋_GBK" w:eastAsia="方正仿宋_GBK" w:cs="方正仿宋_GBK"/>
          <w:spacing w:val="-5"/>
          <w:sz w:val="32"/>
          <w:szCs w:val="32"/>
        </w:rPr>
        <w:t>未</w:t>
      </w:r>
      <w:r>
        <w:rPr>
          <w:rFonts w:hint="eastAsia" w:ascii="方正仿宋_GBK" w:eastAsia="方正仿宋_GBK" w:cs="方正仿宋_GBK"/>
          <w:spacing w:val="-5"/>
          <w:sz w:val="32"/>
          <w:szCs w:val="32"/>
          <w:lang w:eastAsia="zh-CN"/>
        </w:rPr>
        <w:t>重复享受</w:t>
      </w:r>
      <w:r>
        <w:rPr>
          <w:rFonts w:hint="eastAsia" w:ascii="方正仿宋_GBK" w:eastAsia="方正仿宋_GBK" w:cs="方正仿宋_GBK"/>
          <w:spacing w:val="-5"/>
          <w:sz w:val="32"/>
          <w:szCs w:val="32"/>
        </w:rPr>
        <w:t>商务部门家装家居补贴</w:t>
      </w:r>
      <w:r>
        <w:rPr>
          <w:rFonts w:hint="eastAsia" w:ascii="方正仿宋_GBK" w:eastAsia="方正仿宋_GBK" w:cs="方正仿宋_GBK"/>
          <w:spacing w:val="-5"/>
          <w:sz w:val="32"/>
          <w:szCs w:val="32"/>
          <w:lang w:eastAsia="zh-CN"/>
        </w:rPr>
        <w:t>、民政部门居家适老化改造补贴以及</w:t>
      </w:r>
      <w:r>
        <w:rPr>
          <w:rFonts w:hint="eastAsia" w:ascii="方正仿宋_GBK" w:eastAsia="方正仿宋_GBK" w:cs="方正仿宋_GBK"/>
          <w:spacing w:val="-5"/>
          <w:sz w:val="32"/>
          <w:szCs w:val="32"/>
          <w:lang w:val="en-US" w:eastAsia="zh-CN"/>
        </w:rPr>
        <w:t>住建部门旧房装修、厨卫等局部改造补贴</w:t>
      </w:r>
      <w:r>
        <w:rPr>
          <w:rFonts w:hint="eastAsia" w:ascii="方正仿宋_GBK" w:eastAsia="方正仿宋_GBK" w:cs="方正仿宋_GBK"/>
          <w:spacing w:val="-5"/>
          <w:sz w:val="32"/>
          <w:szCs w:val="32"/>
        </w:rPr>
        <w:t>。如申请补贴的物品</w:t>
      </w:r>
      <w:r>
        <w:rPr>
          <w:rFonts w:hint="eastAsia" w:ascii="方正仿宋_GBK" w:eastAsia="方正仿宋_GBK" w:cs="方正仿宋_GBK"/>
          <w:spacing w:val="-4"/>
          <w:sz w:val="32"/>
          <w:szCs w:val="32"/>
        </w:rPr>
        <w:t>或材料发生退货</w:t>
      </w:r>
      <w:r>
        <w:rPr>
          <w:rFonts w:ascii="方正仿宋_GBK" w:eastAsia="方正仿宋_GBK" w:cs="方正仿宋_GBK"/>
          <w:spacing w:val="-4"/>
          <w:sz w:val="32"/>
          <w:szCs w:val="32"/>
        </w:rPr>
        <w:t>等</w:t>
      </w:r>
      <w:r>
        <w:rPr>
          <w:rFonts w:hint="eastAsia" w:ascii="方正仿宋_GBK" w:eastAsia="方正仿宋_GBK" w:cs="方正仿宋_GBK"/>
          <w:spacing w:val="-4"/>
          <w:sz w:val="32"/>
          <w:szCs w:val="32"/>
        </w:rPr>
        <w:t>导致补贴额度或补贴基数发生变化，本</w:t>
      </w:r>
      <w:r>
        <w:rPr>
          <w:rFonts w:hint="eastAsia" w:ascii="方正仿宋_GBK" w:eastAsia="方正仿宋_GBK" w:cs="方正仿宋_GBK"/>
          <w:spacing w:val="-5"/>
          <w:sz w:val="32"/>
          <w:szCs w:val="32"/>
        </w:rPr>
        <w:t>人将</w:t>
      </w:r>
      <w:r>
        <w:rPr>
          <w:rFonts w:hint="eastAsia" w:ascii="方正仿宋_GBK" w:eastAsia="方正仿宋_GBK" w:cs="方正仿宋_GBK"/>
          <w:spacing w:val="-5"/>
          <w:sz w:val="32"/>
          <w:szCs w:val="32"/>
          <w:lang w:eastAsia="zh-CN"/>
        </w:rPr>
        <w:t>在退货</w:t>
      </w:r>
      <w:r>
        <w:rPr>
          <w:rFonts w:ascii="方正仿宋_GBK" w:eastAsia="方正仿宋_GBK" w:cs="方正仿宋_GBK"/>
          <w:spacing w:val="-5"/>
          <w:sz w:val="32"/>
          <w:szCs w:val="32"/>
          <w:lang w:eastAsia="zh-CN"/>
        </w:rPr>
        <w:t>等</w:t>
      </w:r>
      <w:r>
        <w:rPr>
          <w:rFonts w:hint="eastAsia" w:ascii="方正仿宋_GBK" w:eastAsia="方正仿宋_GBK" w:cs="方正仿宋_GBK"/>
          <w:spacing w:val="-5"/>
          <w:sz w:val="32"/>
          <w:szCs w:val="32"/>
          <w:lang w:eastAsia="zh-CN"/>
        </w:rPr>
        <w:t>发生后</w:t>
      </w:r>
      <w:r>
        <w:rPr>
          <w:rFonts w:hint="eastAsia" w:ascii="方正仿宋_GBK" w:eastAsia="方正仿宋_GBK" w:cs="方正仿宋_GBK"/>
          <w:spacing w:val="-5"/>
          <w:sz w:val="32"/>
          <w:szCs w:val="32"/>
          <w:lang w:val="en-US" w:eastAsia="zh-CN"/>
        </w:rPr>
        <w:t>5个工作日内</w:t>
      </w:r>
      <w:r>
        <w:rPr>
          <w:rFonts w:hint="eastAsia" w:ascii="方正仿宋_GBK" w:eastAsia="方正仿宋_GBK" w:cs="方正仿宋_GBK"/>
          <w:spacing w:val="-1"/>
          <w:sz w:val="32"/>
          <w:szCs w:val="32"/>
        </w:rPr>
        <w:t>主动向申请单位提出说明，撤回申请、返还相应已获补贴。</w:t>
      </w:r>
    </w:p>
    <w:p w14:paraId="5180E39F">
      <w:pPr>
        <w:pStyle w:val="5"/>
        <w:spacing w:before="48" w:line="324" w:lineRule="auto"/>
        <w:ind w:right="90" w:firstLine="659"/>
        <w:rPr>
          <w:rFonts w:hint="eastAsia" w:ascii="方正仿宋_GBK" w:eastAsia="方正仿宋_GBK" w:cs="方正仿宋_GBK"/>
          <w:sz w:val="32"/>
          <w:szCs w:val="32"/>
        </w:rPr>
      </w:pPr>
      <w:r>
        <w:rPr>
          <w:rFonts w:hint="eastAsia" w:ascii="方正仿宋_GBK" w:eastAsia="方正仿宋_GBK" w:cs="方正仿宋_GBK"/>
          <w:spacing w:val="-5"/>
          <w:sz w:val="32"/>
          <w:szCs w:val="32"/>
        </w:rPr>
        <w:t>本人所填信息真实有效，若违反本承诺，愿意取消申领资格</w:t>
      </w:r>
      <w:r>
        <w:rPr>
          <w:rFonts w:hint="eastAsia" w:ascii="方正仿宋_GBK" w:eastAsia="方正仿宋_GBK" w:cs="方正仿宋_GBK"/>
          <w:spacing w:val="8"/>
          <w:sz w:val="32"/>
          <w:szCs w:val="32"/>
        </w:rPr>
        <w:t xml:space="preserve"> </w:t>
      </w:r>
      <w:r>
        <w:rPr>
          <w:rFonts w:hint="eastAsia" w:ascii="方正仿宋_GBK" w:eastAsia="方正仿宋_GBK" w:cs="方正仿宋_GBK"/>
          <w:spacing w:val="-7"/>
          <w:sz w:val="32"/>
          <w:szCs w:val="32"/>
        </w:rPr>
        <w:t>并承担相应法律责任。</w:t>
      </w:r>
    </w:p>
    <w:p w14:paraId="15E8B063">
      <w:pPr>
        <w:spacing w:line="269" w:lineRule="auto"/>
        <w:rPr>
          <w:rFonts w:hint="eastAsia" w:ascii="方正仿宋_GBK" w:eastAsia="方正仿宋_GBK" w:cs="方正仿宋_GBK"/>
          <w:sz w:val="21"/>
        </w:rPr>
      </w:pPr>
    </w:p>
    <w:p w14:paraId="25A359DA">
      <w:pPr>
        <w:spacing w:line="269" w:lineRule="auto"/>
        <w:rPr>
          <w:rFonts w:hint="eastAsia" w:ascii="方正仿宋_GBK" w:eastAsia="方正仿宋_GBK" w:cs="方正仿宋_GBK"/>
          <w:sz w:val="21"/>
        </w:rPr>
      </w:pPr>
    </w:p>
    <w:p w14:paraId="269DCB04">
      <w:pPr>
        <w:pStyle w:val="5"/>
        <w:spacing w:before="104" w:line="223" w:lineRule="auto"/>
        <w:ind w:left="0" w:firstLine="4736" w:firstLineChars="1600"/>
        <w:rPr>
          <w:rFonts w:ascii="方正仿宋_GBK" w:eastAsia="方正仿宋_GBK" w:cs="方正仿宋_GBK"/>
          <w:spacing w:val="-12"/>
          <w:sz w:val="32"/>
          <w:szCs w:val="32"/>
        </w:rPr>
      </w:pPr>
      <w:r>
        <w:rPr>
          <w:rFonts w:hint="eastAsia" w:ascii="方正仿宋_GBK" w:eastAsia="方正仿宋_GBK" w:cs="方正仿宋_GBK"/>
          <w:spacing w:val="-12"/>
          <w:sz w:val="32"/>
          <w:szCs w:val="32"/>
        </w:rPr>
        <w:t>承诺人</w:t>
      </w:r>
      <w:r>
        <w:rPr>
          <w:rFonts w:ascii="方正仿宋_GBK" w:eastAsia="方正仿宋_GBK" w:cs="方正仿宋_GBK"/>
          <w:spacing w:val="-12"/>
          <w:sz w:val="32"/>
          <w:szCs w:val="32"/>
        </w:rPr>
        <w:t>（签字）</w:t>
      </w:r>
      <w:r>
        <w:rPr>
          <w:rFonts w:hint="eastAsia" w:ascii="方正仿宋_GBK" w:eastAsia="方正仿宋_GBK" w:cs="方正仿宋_GBK"/>
          <w:spacing w:val="-12"/>
          <w:sz w:val="32"/>
          <w:szCs w:val="32"/>
        </w:rPr>
        <w:t>：</w:t>
      </w:r>
    </w:p>
    <w:p w14:paraId="1CEC4D3F">
      <w:pPr>
        <w:pStyle w:val="5"/>
        <w:spacing w:before="191" w:line="223" w:lineRule="auto"/>
        <w:ind w:left="6449"/>
        <w:rPr>
          <w:rFonts w:hint="eastAsia" w:ascii="方正仿宋_GBK" w:eastAsia="方正仿宋_GBK" w:cs="方正仿宋_GBK"/>
          <w:sz w:val="32"/>
          <w:szCs w:val="32"/>
        </w:rPr>
      </w:pPr>
      <w:r>
        <w:rPr>
          <w:rFonts w:hint="eastAsia" w:ascii="方正仿宋_GBK" w:eastAsia="方正仿宋_GBK" w:cs="方正仿宋_GBK"/>
          <w:spacing w:val="-22"/>
          <w:sz w:val="32"/>
          <w:szCs w:val="32"/>
        </w:rPr>
        <w:t>年</w:t>
      </w:r>
      <w:r>
        <w:rPr>
          <w:rFonts w:hint="eastAsia" w:ascii="方正仿宋_GBK" w:eastAsia="方正仿宋_GBK" w:cs="方正仿宋_GBK"/>
          <w:spacing w:val="74"/>
          <w:sz w:val="32"/>
          <w:szCs w:val="32"/>
        </w:rPr>
        <w:t xml:space="preserve">  </w:t>
      </w:r>
      <w:r>
        <w:rPr>
          <w:rFonts w:hint="eastAsia" w:ascii="方正仿宋_GBK" w:eastAsia="方正仿宋_GBK" w:cs="方正仿宋_GBK"/>
          <w:spacing w:val="-22"/>
          <w:sz w:val="32"/>
          <w:szCs w:val="32"/>
        </w:rPr>
        <w:t>月</w:t>
      </w:r>
      <w:r>
        <w:rPr>
          <w:rFonts w:hint="eastAsia" w:ascii="方正仿宋_GBK" w:eastAsia="方正仿宋_GBK" w:cs="方正仿宋_GBK"/>
          <w:spacing w:val="35"/>
          <w:sz w:val="32"/>
          <w:szCs w:val="32"/>
        </w:rPr>
        <w:t xml:space="preserve">   </w:t>
      </w:r>
      <w:r>
        <w:rPr>
          <w:rFonts w:hint="eastAsia" w:ascii="方正仿宋_GBK" w:eastAsia="方正仿宋_GBK" w:cs="方正仿宋_GBK"/>
          <w:spacing w:val="-22"/>
          <w:sz w:val="32"/>
          <w:szCs w:val="32"/>
        </w:rPr>
        <w:t>日</w:t>
      </w:r>
    </w:p>
    <w:p w14:paraId="5FA3C98D">
      <w:pPr>
        <w:wordWrap w:val="0"/>
        <w:spacing w:before="141" w:line="218" w:lineRule="auto"/>
        <w:ind w:firstLine="0"/>
        <w:jc w:val="right"/>
        <w:rPr>
          <w:rFonts w:hint="eastAsia" w:ascii="方正仿宋_GBK" w:eastAsia="方正仿宋_GBK" w:cs="方正仿宋_GBK"/>
          <w:spacing w:val="-8"/>
          <w:sz w:val="32"/>
          <w:szCs w:val="32"/>
          <w:lang w:val="en-US" w:eastAsia="zh-CN"/>
        </w:rPr>
        <w:sectPr>
          <w:pgSz w:w="11907" w:h="16840"/>
          <w:pgMar w:top="1814" w:right="1531" w:bottom="1985" w:left="1531" w:header="851" w:footer="992" w:gutter="0"/>
          <w:cols w:space="720" w:num="1"/>
          <w:docGrid w:type="lines" w:linePitch="312" w:charSpace="0"/>
        </w:sectPr>
      </w:pPr>
      <w:r>
        <w:rPr>
          <w:rFonts w:hint="eastAsia" w:ascii="方正仿宋_GBK" w:eastAsia="方正仿宋_GBK" w:cs="方正仿宋_GBK"/>
          <w:spacing w:val="-8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eastAsia="方正仿宋_GBK" w:cs="方正仿宋_GBK"/>
          <w:spacing w:val="-8"/>
          <w:sz w:val="32"/>
          <w:szCs w:val="32"/>
        </w:rPr>
        <w:t>联系方式</w:t>
      </w:r>
      <w:r>
        <w:rPr>
          <w:rFonts w:ascii="方正仿宋_GBK" w:eastAsia="方正仿宋_GBK" w:cs="方正仿宋_GBK"/>
          <w:spacing w:val="-8"/>
          <w:sz w:val="32"/>
          <w:szCs w:val="32"/>
        </w:rPr>
        <w:t>：</w:t>
      </w:r>
      <w:r>
        <w:rPr>
          <w:rFonts w:hint="eastAsia" w:ascii="方正仿宋_GBK" w:eastAsia="方正仿宋_GBK" w:cs="方正仿宋_GBK"/>
          <w:spacing w:val="-8"/>
          <w:sz w:val="32"/>
          <w:szCs w:val="32"/>
          <w:lang w:val="en-US" w:eastAsia="zh-CN"/>
        </w:rPr>
        <w:t xml:space="preserve">                  </w:t>
      </w:r>
    </w:p>
    <w:p w14:paraId="6E481A32">
      <w:pPr>
        <w:spacing w:before="141" w:line="218" w:lineRule="auto"/>
        <w:ind w:firstLine="0"/>
        <w:jc w:val="both"/>
        <w:rPr>
          <w:rFonts w:ascii="Arial" w:hAnsi="Arial"/>
          <w:sz w:val="21"/>
        </w:rPr>
      </w:pPr>
      <w:r>
        <w:rPr>
          <w:rFonts w:hint="eastAsia" w:ascii="方正黑体_GBK" w:eastAsia="方正黑体_GBK" w:cs="方正黑体_GBK"/>
          <w:spacing w:val="-11"/>
          <w:sz w:val="32"/>
          <w:szCs w:val="32"/>
          <w:lang w:eastAsia="zh-CN"/>
        </w:rPr>
        <w:t>附件</w:t>
      </w:r>
      <w:r>
        <w:rPr>
          <w:rFonts w:hint="eastAsia" w:ascii="方正黑体_GBK" w:eastAsia="方正黑体_GBK" w:cs="方正黑体_GBK"/>
          <w:spacing w:val="-11"/>
          <w:sz w:val="32"/>
          <w:szCs w:val="32"/>
          <w:lang w:val="en-US" w:eastAsia="zh-CN"/>
        </w:rPr>
        <w:t>5</w:t>
      </w:r>
    </w:p>
    <w:p w14:paraId="53F8FC7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_GBK" w:eastAsia="方正小标宋_GBK" w:cs="方正小标宋_GBK"/>
          <w:spacing w:val="15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_GBK" w:eastAsia="方正小标宋_GBK" w:cs="方正小标宋_GBK"/>
          <w:spacing w:val="15"/>
          <w:sz w:val="44"/>
          <w:szCs w:val="44"/>
          <w:shd w:val="clear" w:color="auto" w:fill="FFFFFF"/>
          <w:lang w:val="en-US" w:eastAsia="zh-CN"/>
        </w:rPr>
        <w:t>装修企业情况说明</w:t>
      </w:r>
    </w:p>
    <w:p w14:paraId="014E059F">
      <w:pPr>
        <w:spacing w:line="300" w:lineRule="auto"/>
        <w:rPr>
          <w:rFonts w:ascii="Arial" w:hAnsi="Arial"/>
          <w:sz w:val="21"/>
        </w:rPr>
      </w:pPr>
    </w:p>
    <w:p w14:paraId="3651485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/>
        <w:ind w:firstLine="620" w:firstLineChars="200"/>
        <w:textAlignment w:val="auto"/>
        <w:rPr>
          <w:rFonts w:hint="eastAsia" w:ascii="方正仿宋_GBK" w:eastAsia="方正仿宋_GBK" w:cs="方正仿宋_GBK"/>
          <w:spacing w:val="19"/>
          <w:sz w:val="32"/>
          <w:szCs w:val="32"/>
          <w:lang w:val="en-US" w:eastAsia="zh-CN"/>
        </w:rPr>
      </w:pPr>
      <w:r>
        <w:rPr>
          <w:rFonts w:hint="eastAsia" w:ascii="方正仿宋_GBK" w:eastAsia="方正仿宋_GBK" w:cs="方正仿宋_GBK"/>
          <w:spacing w:val="-5"/>
          <w:kern w:val="2"/>
          <w:sz w:val="32"/>
          <w:szCs w:val="32"/>
          <w:lang w:val="en-US" w:eastAsia="zh-CN" w:bidi="ar-SA"/>
        </w:rPr>
        <w:t>现就</w:t>
      </w:r>
      <w:r>
        <w:rPr>
          <w:rFonts w:hint="eastAsia" w:ascii="方正仿宋_GBK" w:eastAsia="方正仿宋_GBK" w:cs="方正仿宋_GBK"/>
          <w:spacing w:val="-5"/>
          <w:kern w:val="2"/>
          <w:sz w:val="32"/>
          <w:szCs w:val="32"/>
          <w:u w:val="single"/>
          <w:lang w:val="en-US" w:eastAsia="zh-CN" w:bidi="ar-SA"/>
        </w:rPr>
        <w:t xml:space="preserve">           （同附件3中房屋地址）                 </w:t>
      </w:r>
      <w:r>
        <w:rPr>
          <w:rFonts w:hint="eastAsia" w:ascii="方正仿宋_GBK" w:eastAsia="方正仿宋_GBK" w:cs="方正仿宋_GBK"/>
          <w:spacing w:val="-5"/>
          <w:kern w:val="2"/>
          <w:sz w:val="32"/>
          <w:szCs w:val="32"/>
          <w:lang w:val="en-US" w:eastAsia="zh-CN" w:bidi="ar-SA"/>
        </w:rPr>
        <w:t>的装修、改造（包括相关材料、物品的采购）情况说明如下：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28"/>
        <w:gridCol w:w="2912"/>
        <w:gridCol w:w="3021"/>
      </w:tblGrid>
      <w:tr w14:paraId="1F3D41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</w:trPr>
        <w:tc>
          <w:tcPr>
            <w:tcW w:w="3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97F8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eastAsia="方正仿宋_GBK" w:cs="方正仿宋_GBK"/>
                <w:spacing w:val="19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 w:cs="方正仿宋_GBK"/>
                <w:spacing w:val="19"/>
                <w:sz w:val="28"/>
                <w:szCs w:val="28"/>
                <w:lang w:val="en-US" w:eastAsia="zh-CN"/>
              </w:rPr>
              <w:t>该户申请2025年装修改造补贴材料、物品名称</w:t>
            </w:r>
          </w:p>
        </w:tc>
        <w:tc>
          <w:tcPr>
            <w:tcW w:w="2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F453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eastAsia="方正仿宋_GBK" w:cs="方正仿宋_GBK"/>
                <w:spacing w:val="19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 w:cs="方正仿宋_GBK"/>
                <w:spacing w:val="19"/>
                <w:sz w:val="28"/>
                <w:szCs w:val="28"/>
                <w:lang w:val="en-US" w:eastAsia="zh-CN"/>
              </w:rPr>
              <w:t>是否按合同委托本公司采购</w:t>
            </w:r>
          </w:p>
        </w:tc>
        <w:tc>
          <w:tcPr>
            <w:tcW w:w="3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88FF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eastAsia="方正仿宋_GBK" w:cs="方正仿宋_GBK"/>
                <w:spacing w:val="19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 w:cs="方正仿宋_GBK"/>
                <w:spacing w:val="19"/>
                <w:sz w:val="28"/>
                <w:szCs w:val="28"/>
                <w:lang w:val="en-US" w:eastAsia="zh-CN"/>
              </w:rPr>
              <w:t>是否为2025年1月1日（含）以后采购</w:t>
            </w:r>
          </w:p>
        </w:tc>
      </w:tr>
      <w:tr w14:paraId="72D519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3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47035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方正仿宋_GBK" w:eastAsia="方正仿宋_GBK" w:cs="方正仿宋_GBK"/>
                <w:spacing w:val="19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 w:cs="方正仿宋_GBK"/>
                <w:spacing w:val="19"/>
                <w:sz w:val="28"/>
                <w:szCs w:val="28"/>
                <w:lang w:val="en-US" w:eastAsia="zh-CN"/>
              </w:rPr>
              <w:t>1、饰面砖</w:t>
            </w:r>
          </w:p>
        </w:tc>
        <w:tc>
          <w:tcPr>
            <w:tcW w:w="2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7D2A9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方正仿宋_GBK" w:eastAsia="方正仿宋_GBK" w:cs="方正仿宋_GBK"/>
                <w:spacing w:val="19"/>
                <w:sz w:val="28"/>
                <w:szCs w:val="28"/>
                <w:lang w:val="en-US" w:eastAsia="zh-CN"/>
              </w:rPr>
            </w:pPr>
          </w:p>
        </w:tc>
        <w:tc>
          <w:tcPr>
            <w:tcW w:w="3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B315E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方正仿宋_GBK" w:eastAsia="方正仿宋_GBK" w:cs="方正仿宋_GBK"/>
                <w:spacing w:val="19"/>
                <w:sz w:val="28"/>
                <w:szCs w:val="28"/>
                <w:lang w:val="en-US" w:eastAsia="zh-CN"/>
              </w:rPr>
            </w:pPr>
          </w:p>
        </w:tc>
      </w:tr>
      <w:tr w14:paraId="5411B6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D1B86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方正仿宋_GBK" w:eastAsia="方正仿宋_GBK" w:cs="方正仿宋_GBK"/>
                <w:spacing w:val="19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 w:cs="方正仿宋_GBK"/>
                <w:spacing w:val="19"/>
                <w:sz w:val="28"/>
                <w:szCs w:val="28"/>
                <w:lang w:val="en-US" w:eastAsia="zh-CN"/>
              </w:rPr>
              <w:t>2、地板</w:t>
            </w:r>
          </w:p>
        </w:tc>
        <w:tc>
          <w:tcPr>
            <w:tcW w:w="2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54C1C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方正仿宋_GBK" w:eastAsia="方正仿宋_GBK" w:cs="方正仿宋_GBK"/>
                <w:spacing w:val="19"/>
                <w:sz w:val="28"/>
                <w:szCs w:val="28"/>
                <w:lang w:val="en-US" w:eastAsia="zh-CN"/>
              </w:rPr>
            </w:pPr>
          </w:p>
        </w:tc>
        <w:tc>
          <w:tcPr>
            <w:tcW w:w="3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1E126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方正仿宋_GBK" w:eastAsia="方正仿宋_GBK" w:cs="方正仿宋_GBK"/>
                <w:spacing w:val="19"/>
                <w:sz w:val="28"/>
                <w:szCs w:val="28"/>
                <w:lang w:val="en-US" w:eastAsia="zh-CN"/>
              </w:rPr>
            </w:pPr>
          </w:p>
        </w:tc>
      </w:tr>
      <w:tr w14:paraId="63B21E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35566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方正仿宋_GBK" w:eastAsia="方正仿宋_GBK" w:cs="方正仿宋_GBK"/>
                <w:spacing w:val="19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 w:cs="方正仿宋_GBK"/>
                <w:spacing w:val="19"/>
                <w:sz w:val="28"/>
                <w:szCs w:val="28"/>
                <w:lang w:val="en-US" w:eastAsia="zh-CN"/>
              </w:rPr>
              <w:t>3、墙板</w:t>
            </w:r>
          </w:p>
        </w:tc>
        <w:tc>
          <w:tcPr>
            <w:tcW w:w="2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0221E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方正仿宋_GBK" w:eastAsia="方正仿宋_GBK" w:cs="方正仿宋_GBK"/>
                <w:spacing w:val="19"/>
                <w:sz w:val="28"/>
                <w:szCs w:val="28"/>
                <w:lang w:val="en-US" w:eastAsia="zh-CN"/>
              </w:rPr>
            </w:pPr>
          </w:p>
        </w:tc>
        <w:tc>
          <w:tcPr>
            <w:tcW w:w="3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CE865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方正仿宋_GBK" w:eastAsia="方正仿宋_GBK" w:cs="方正仿宋_GBK"/>
                <w:spacing w:val="19"/>
                <w:sz w:val="28"/>
                <w:szCs w:val="28"/>
                <w:lang w:val="en-US" w:eastAsia="zh-CN"/>
              </w:rPr>
            </w:pPr>
          </w:p>
        </w:tc>
      </w:tr>
      <w:tr w14:paraId="1765BB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E54D5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方正仿宋_GBK" w:eastAsia="方正仿宋_GBK" w:cs="方正仿宋_GBK"/>
                <w:spacing w:val="19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 w:cs="方正仿宋_GBK"/>
                <w:spacing w:val="19"/>
                <w:sz w:val="28"/>
                <w:szCs w:val="28"/>
                <w:lang w:val="en-US" w:eastAsia="zh-CN"/>
              </w:rPr>
              <w:t>4、集成吊顶</w:t>
            </w:r>
          </w:p>
        </w:tc>
        <w:tc>
          <w:tcPr>
            <w:tcW w:w="2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F6DEB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方正仿宋_GBK" w:eastAsia="方正仿宋_GBK" w:cs="方正仿宋_GBK"/>
                <w:spacing w:val="19"/>
                <w:sz w:val="28"/>
                <w:szCs w:val="28"/>
                <w:lang w:val="en-US" w:eastAsia="zh-CN"/>
              </w:rPr>
            </w:pPr>
          </w:p>
        </w:tc>
        <w:tc>
          <w:tcPr>
            <w:tcW w:w="3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57C7A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方正仿宋_GBK" w:eastAsia="方正仿宋_GBK" w:cs="方正仿宋_GBK"/>
                <w:spacing w:val="19"/>
                <w:sz w:val="28"/>
                <w:szCs w:val="28"/>
                <w:lang w:val="en-US" w:eastAsia="zh-CN"/>
              </w:rPr>
            </w:pPr>
          </w:p>
        </w:tc>
      </w:tr>
      <w:tr w14:paraId="1B0526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20A72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方正仿宋_GBK" w:eastAsia="方正仿宋_GBK" w:cs="方正仿宋_GBK"/>
                <w:spacing w:val="19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 w:cs="方正仿宋_GBK"/>
                <w:spacing w:val="19"/>
                <w:sz w:val="28"/>
                <w:szCs w:val="28"/>
                <w:lang w:val="en-US" w:eastAsia="zh-CN"/>
              </w:rPr>
              <w:t>5、套装门</w:t>
            </w:r>
          </w:p>
        </w:tc>
        <w:tc>
          <w:tcPr>
            <w:tcW w:w="2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4FAA1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方正仿宋_GBK" w:eastAsia="方正仿宋_GBK" w:cs="方正仿宋_GBK"/>
                <w:spacing w:val="19"/>
                <w:sz w:val="28"/>
                <w:szCs w:val="28"/>
                <w:lang w:val="en-US" w:eastAsia="zh-CN"/>
              </w:rPr>
            </w:pPr>
          </w:p>
        </w:tc>
        <w:tc>
          <w:tcPr>
            <w:tcW w:w="3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6A9FB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方正仿宋_GBK" w:eastAsia="方正仿宋_GBK" w:cs="方正仿宋_GBK"/>
                <w:spacing w:val="19"/>
                <w:sz w:val="28"/>
                <w:szCs w:val="28"/>
                <w:lang w:val="en-US" w:eastAsia="zh-CN"/>
              </w:rPr>
            </w:pPr>
          </w:p>
        </w:tc>
      </w:tr>
      <w:tr w14:paraId="2EFA3E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CF3EC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方正仿宋_GBK" w:eastAsia="方正仿宋_GBK" w:cs="方正仿宋_GBK"/>
                <w:spacing w:val="19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 w:cs="方正仿宋_GBK"/>
                <w:spacing w:val="19"/>
                <w:sz w:val="28"/>
                <w:szCs w:val="28"/>
                <w:lang w:val="en-US" w:eastAsia="zh-CN"/>
              </w:rPr>
              <w:t>6、家装成品窗</w:t>
            </w:r>
          </w:p>
        </w:tc>
        <w:tc>
          <w:tcPr>
            <w:tcW w:w="2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0FC05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方正仿宋_GBK" w:eastAsia="方正仿宋_GBK" w:cs="方正仿宋_GBK"/>
                <w:spacing w:val="19"/>
                <w:sz w:val="28"/>
                <w:szCs w:val="28"/>
                <w:lang w:val="en-US" w:eastAsia="zh-CN"/>
              </w:rPr>
            </w:pPr>
          </w:p>
        </w:tc>
        <w:tc>
          <w:tcPr>
            <w:tcW w:w="3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54BAC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方正仿宋_GBK" w:eastAsia="方正仿宋_GBK" w:cs="方正仿宋_GBK"/>
                <w:spacing w:val="19"/>
                <w:sz w:val="28"/>
                <w:szCs w:val="28"/>
                <w:lang w:val="en-US" w:eastAsia="zh-CN"/>
              </w:rPr>
            </w:pPr>
          </w:p>
        </w:tc>
      </w:tr>
      <w:tr w14:paraId="2942D3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C874A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方正仿宋_GBK" w:eastAsia="方正仿宋_GBK" w:cs="方正仿宋_GBK"/>
                <w:spacing w:val="19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 w:cs="方正仿宋_GBK"/>
                <w:spacing w:val="19"/>
                <w:sz w:val="28"/>
                <w:szCs w:val="28"/>
                <w:lang w:val="en-US" w:eastAsia="zh-CN"/>
              </w:rPr>
              <w:t>7、整体柜</w:t>
            </w:r>
          </w:p>
        </w:tc>
        <w:tc>
          <w:tcPr>
            <w:tcW w:w="2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F824C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方正仿宋_GBK" w:eastAsia="方正仿宋_GBK" w:cs="方正仿宋_GBK"/>
                <w:spacing w:val="19"/>
                <w:sz w:val="28"/>
                <w:szCs w:val="28"/>
                <w:lang w:val="en-US" w:eastAsia="zh-CN"/>
              </w:rPr>
            </w:pPr>
          </w:p>
        </w:tc>
        <w:tc>
          <w:tcPr>
            <w:tcW w:w="3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38150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方正仿宋_GBK" w:eastAsia="方正仿宋_GBK" w:cs="方正仿宋_GBK"/>
                <w:spacing w:val="19"/>
                <w:sz w:val="28"/>
                <w:szCs w:val="28"/>
                <w:lang w:val="en-US" w:eastAsia="zh-CN"/>
              </w:rPr>
            </w:pPr>
          </w:p>
        </w:tc>
      </w:tr>
      <w:tr w14:paraId="1FE20C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2938E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方正仿宋_GBK" w:eastAsia="方正仿宋_GBK" w:cs="方正仿宋_GBK"/>
                <w:spacing w:val="19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 w:cs="方正仿宋_GBK"/>
                <w:spacing w:val="19"/>
                <w:sz w:val="28"/>
                <w:szCs w:val="28"/>
                <w:lang w:val="en-US" w:eastAsia="zh-CN"/>
              </w:rPr>
              <w:t>8、淋浴房</w:t>
            </w:r>
          </w:p>
        </w:tc>
        <w:tc>
          <w:tcPr>
            <w:tcW w:w="2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4613A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方正仿宋_GBK" w:eastAsia="方正仿宋_GBK" w:cs="方正仿宋_GBK"/>
                <w:spacing w:val="19"/>
                <w:sz w:val="28"/>
                <w:szCs w:val="28"/>
                <w:lang w:val="en-US" w:eastAsia="zh-CN"/>
              </w:rPr>
            </w:pPr>
          </w:p>
        </w:tc>
        <w:tc>
          <w:tcPr>
            <w:tcW w:w="3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E1E79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方正仿宋_GBK" w:eastAsia="方正仿宋_GBK" w:cs="方正仿宋_GBK"/>
                <w:spacing w:val="19"/>
                <w:sz w:val="28"/>
                <w:szCs w:val="28"/>
                <w:lang w:val="en-US" w:eastAsia="zh-CN"/>
              </w:rPr>
            </w:pPr>
          </w:p>
        </w:tc>
      </w:tr>
      <w:tr w14:paraId="638F2D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9BB3B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方正仿宋_GBK" w:eastAsia="方正仿宋_GBK" w:cs="方正仿宋_GBK"/>
                <w:spacing w:val="19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 w:cs="方正仿宋_GBK"/>
                <w:spacing w:val="19"/>
                <w:sz w:val="28"/>
                <w:szCs w:val="28"/>
                <w:lang w:val="en-US" w:eastAsia="zh-CN"/>
              </w:rPr>
              <w:t>9、洁具</w:t>
            </w:r>
          </w:p>
        </w:tc>
        <w:tc>
          <w:tcPr>
            <w:tcW w:w="2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83B77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方正仿宋_GBK" w:eastAsia="方正仿宋_GBK" w:cs="方正仿宋_GBK"/>
                <w:spacing w:val="19"/>
                <w:sz w:val="28"/>
                <w:szCs w:val="28"/>
                <w:lang w:val="en-US" w:eastAsia="zh-CN"/>
              </w:rPr>
            </w:pPr>
          </w:p>
        </w:tc>
        <w:tc>
          <w:tcPr>
            <w:tcW w:w="3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12573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方正仿宋_GBK" w:eastAsia="方正仿宋_GBK" w:cs="方正仿宋_GBK"/>
                <w:spacing w:val="19"/>
                <w:sz w:val="28"/>
                <w:szCs w:val="28"/>
                <w:lang w:val="en-US" w:eastAsia="zh-CN"/>
              </w:rPr>
            </w:pPr>
          </w:p>
        </w:tc>
      </w:tr>
    </w:tbl>
    <w:p w14:paraId="7D92FA60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324" w:lineRule="auto"/>
        <w:ind w:right="91" w:firstLine="658"/>
        <w:textAlignment w:val="auto"/>
        <w:rPr>
          <w:rFonts w:hint="eastAsia" w:ascii="方正仿宋_GBK" w:eastAsia="方正仿宋_GBK" w:cs="方正仿宋_GBK"/>
          <w:spacing w:val="-5"/>
          <w:sz w:val="32"/>
          <w:szCs w:val="32"/>
          <w:lang w:val="en-US" w:eastAsia="zh-CN"/>
        </w:rPr>
      </w:pPr>
      <w:r>
        <w:rPr>
          <w:rFonts w:hint="eastAsia" w:ascii="方正仿宋_GBK" w:eastAsia="方正仿宋_GBK" w:cs="方正仿宋_GBK"/>
          <w:spacing w:val="-5"/>
          <w:sz w:val="32"/>
          <w:szCs w:val="32"/>
          <w:lang w:val="en-US" w:eastAsia="zh-CN"/>
        </w:rPr>
        <w:t>本</w:t>
      </w:r>
      <w:r>
        <w:rPr>
          <w:rFonts w:hint="eastAsia" w:ascii="方正仿宋_GBK" w:eastAsia="方正仿宋_GBK" w:cs="方正仿宋_GBK"/>
          <w:spacing w:val="-5"/>
          <w:sz w:val="32"/>
          <w:szCs w:val="32"/>
          <w:u w:val="none"/>
          <w:lang w:val="en-US" w:eastAsia="zh-CN"/>
        </w:rPr>
        <w:t>公司（个体工商户）</w:t>
      </w:r>
      <w:r>
        <w:rPr>
          <w:rFonts w:hint="eastAsia" w:ascii="方正仿宋_GBK" w:eastAsia="方正仿宋_GBK" w:cs="方正仿宋_GBK"/>
          <w:spacing w:val="-5"/>
          <w:sz w:val="32"/>
          <w:szCs w:val="32"/>
          <w:lang w:val="en-US" w:eastAsia="zh-CN"/>
        </w:rPr>
        <w:t>郑重承诺，上述反馈内容完全真实，如存在虚假情况从而导致国有资金的流失，愿意承担由此造成的相应法律责任！</w:t>
      </w:r>
    </w:p>
    <w:p w14:paraId="20E085D7">
      <w:pPr>
        <w:jc w:val="right"/>
        <w:rPr>
          <w:rFonts w:hint="eastAsia" w:ascii="方正仿宋_GBK" w:eastAsia="方正仿宋_GBK" w:cs="方正仿宋_GBK"/>
          <w:spacing w:val="19"/>
          <w:sz w:val="32"/>
          <w:szCs w:val="32"/>
        </w:rPr>
      </w:pPr>
    </w:p>
    <w:p w14:paraId="5076EAA4">
      <w:pPr>
        <w:jc w:val="right"/>
        <w:rPr>
          <w:rFonts w:hint="eastAsia" w:ascii="方正仿宋_GBK" w:eastAsia="方正仿宋_GBK" w:cs="方正仿宋_GBK"/>
          <w:spacing w:val="19"/>
          <w:sz w:val="32"/>
          <w:szCs w:val="32"/>
        </w:rPr>
      </w:pPr>
      <w:r>
        <w:rPr>
          <w:rFonts w:hint="eastAsia" w:ascii="方正仿宋_GBK" w:eastAsia="方正仿宋_GBK" w:cs="方正仿宋_GBK"/>
          <w:spacing w:val="19"/>
          <w:sz w:val="32"/>
          <w:szCs w:val="32"/>
        </w:rPr>
        <w:t>装修企业（盖章）</w:t>
      </w:r>
    </w:p>
    <w:p w14:paraId="40934016">
      <w:pPr>
        <w:wordWrap w:val="0"/>
        <w:jc w:val="right"/>
        <w:rPr>
          <w:rFonts w:ascii="方正仿宋_GBK" w:eastAsia="方正仿宋_GBK" w:cs="方正仿宋_GBK"/>
          <w:spacing w:val="19"/>
          <w:sz w:val="32"/>
          <w:szCs w:val="32"/>
          <w:lang w:val="en-US" w:eastAsia="zh-CN"/>
        </w:rPr>
      </w:pPr>
      <w:r>
        <w:rPr>
          <w:rFonts w:hint="eastAsia" w:ascii="方正仿宋_GBK" w:eastAsia="方正仿宋_GBK" w:cs="方正仿宋_GBK"/>
          <w:spacing w:val="19"/>
          <w:sz w:val="32"/>
          <w:szCs w:val="32"/>
        </w:rPr>
        <w:t xml:space="preserve">年  月 </w:t>
      </w:r>
      <w:r>
        <w:rPr>
          <w:rFonts w:hint="eastAsia" w:ascii="方正仿宋_GBK" w:eastAsia="方正仿宋_GBK" w:cs="方正仿宋_GBK"/>
          <w:spacing w:val="19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eastAsia="方正仿宋_GBK" w:cs="方正仿宋_GBK"/>
          <w:spacing w:val="19"/>
          <w:sz w:val="32"/>
          <w:szCs w:val="32"/>
        </w:rPr>
        <w:t>日</w:t>
      </w:r>
      <w:r>
        <w:rPr>
          <w:rFonts w:hint="eastAsia" w:ascii="方正仿宋_GBK" w:eastAsia="方正仿宋_GBK" w:cs="方正仿宋_GBK"/>
          <w:spacing w:val="19"/>
          <w:sz w:val="32"/>
          <w:szCs w:val="32"/>
          <w:lang w:val="en-US" w:eastAsia="zh-CN"/>
        </w:rPr>
        <w:t xml:space="preserve">    </w:t>
      </w:r>
    </w:p>
    <w:p w14:paraId="7FBED21D">
      <w:pPr>
        <w:rPr>
          <w:rFonts w:hint="eastAsia" w:ascii="方正仿宋_GBK" w:eastAsia="方正仿宋_GBK" w:cs="方正仿宋_GBK"/>
          <w:spacing w:val="19"/>
          <w:sz w:val="32"/>
          <w:szCs w:val="32"/>
          <w:lang w:val="en-US" w:eastAsia="zh-CN"/>
        </w:rPr>
      </w:pPr>
      <w:r>
        <w:rPr>
          <w:rFonts w:hint="eastAsia" w:ascii="方正仿宋_GBK" w:eastAsia="方正仿宋_GBK" w:cs="方正仿宋_GBK"/>
          <w:color w:val="1C1F23"/>
          <w:spacing w:val="0"/>
          <w:kern w:val="0"/>
          <w:sz w:val="32"/>
          <w:szCs w:val="32"/>
          <w:lang w:val="en-US" w:eastAsia="zh-CN"/>
        </w:rPr>
        <w:t xml:space="preserve">（联系人姓名： </w:t>
      </w:r>
      <w:r>
        <w:rPr>
          <w:rFonts w:hint="eastAsia" w:ascii="方正仿宋_GBK" w:eastAsia="方正仿宋_GBK" w:cs="方正仿宋_GBK"/>
          <w:color w:val="FF0000"/>
          <w:spacing w:val="0"/>
          <w:kern w:val="0"/>
          <w:sz w:val="32"/>
          <w:szCs w:val="32"/>
          <w:lang w:val="en-US" w:eastAsia="zh-CN"/>
        </w:rPr>
        <w:t>必填</w:t>
      </w:r>
      <w:r>
        <w:rPr>
          <w:rFonts w:hint="eastAsia" w:ascii="方正仿宋_GBK" w:eastAsia="方正仿宋_GBK" w:cs="方正仿宋_GBK"/>
          <w:color w:val="1C1F23"/>
          <w:spacing w:val="0"/>
          <w:kern w:val="0"/>
          <w:sz w:val="32"/>
          <w:szCs w:val="32"/>
          <w:lang w:val="en-US" w:eastAsia="zh-CN"/>
        </w:rPr>
        <w:t xml:space="preserve">        </w:t>
      </w:r>
      <w:bookmarkStart w:id="0" w:name="_GoBack"/>
      <w:bookmarkEnd w:id="0"/>
      <w:r>
        <w:rPr>
          <w:rFonts w:hint="eastAsia" w:ascii="方正仿宋_GBK" w:eastAsia="方正仿宋_GBK" w:cs="方正仿宋_GBK"/>
          <w:color w:val="1C1F23"/>
          <w:spacing w:val="0"/>
          <w:kern w:val="0"/>
          <w:sz w:val="32"/>
          <w:szCs w:val="32"/>
          <w:lang w:val="en-US" w:eastAsia="zh-CN"/>
        </w:rPr>
        <w:t xml:space="preserve">  联系电话： </w:t>
      </w:r>
      <w:r>
        <w:rPr>
          <w:rFonts w:hint="eastAsia" w:ascii="方正仿宋_GBK" w:eastAsia="方正仿宋_GBK" w:cs="方正仿宋_GBK"/>
          <w:color w:val="FF0000"/>
          <w:spacing w:val="0"/>
          <w:kern w:val="0"/>
          <w:sz w:val="32"/>
          <w:szCs w:val="32"/>
          <w:lang w:val="en-US" w:eastAsia="zh-CN"/>
        </w:rPr>
        <w:t>必填</w:t>
      </w:r>
      <w:r>
        <w:rPr>
          <w:rFonts w:hint="eastAsia" w:ascii="方正仿宋_GBK" w:eastAsia="方正仿宋_GBK" w:cs="方正仿宋_GBK"/>
          <w:color w:val="1C1F23"/>
          <w:spacing w:val="0"/>
          <w:kern w:val="0"/>
          <w:sz w:val="32"/>
          <w:szCs w:val="32"/>
          <w:lang w:val="en-US" w:eastAsia="zh-CN"/>
        </w:rPr>
        <w:t xml:space="preserve">       ）</w:t>
      </w:r>
    </w:p>
    <w:sectPr>
      <w:pgSz w:w="11907" w:h="16840"/>
      <w:pgMar w:top="1814" w:right="1531" w:bottom="1985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754DEA">
    <w:pPr>
      <w:spacing w:line="178" w:lineRule="auto"/>
      <w:ind w:left="265"/>
      <w:rPr>
        <w:rFonts w:ascii="宋体" w:eastAsia="宋体" w:cs="宋体"/>
        <w:sz w:val="31"/>
        <w:szCs w:val="31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680910">
    <w:pPr>
      <w:spacing w:line="175" w:lineRule="auto"/>
      <w:ind w:left="7814"/>
      <w:rPr>
        <w:rFonts w:ascii="宋体" w:eastAsia="宋体" w:cs="宋体"/>
        <w:sz w:val="29"/>
        <w:szCs w:val="29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2748A2">
    <w:pPr>
      <w:spacing w:line="178" w:lineRule="auto"/>
      <w:ind w:left="7799"/>
      <w:rPr>
        <w:rFonts w:ascii="宋体" w:eastAsia="宋体" w:cs="宋体"/>
        <w:sz w:val="33"/>
        <w:szCs w:val="33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dit="readOnly"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useFELayout/>
    <w:doNotUseIndentAsNumberingTabStop/>
    <w:compatSetting w:name="compatibilityMode" w:uri="http://schemas.microsoft.com/office/word" w:val="14"/>
  </w:compat>
  <w:rsids>
    <w:rsidRoot w:val="00000000"/>
    <w:rsid w:val="15E91F54"/>
    <w:rsid w:val="1C23294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qFormat="1" w:unhideWhenUsed="0" w:uiPriority="0" w:semiHidden="0" w:name="heading 2"/>
    <w:lsdException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Times New Roman" w:hAnsi="Times New Roman" w:eastAsia="黑体"/>
      <w:b/>
      <w:sz w:val="32"/>
    </w:rPr>
  </w:style>
  <w:style w:type="paragraph" w:styleId="4">
    <w:name w:val="heading 3"/>
    <w:basedOn w:val="1"/>
    <w:next w:val="1"/>
    <w:uiPriority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8">
    <w:name w:val="Default Paragraph Font"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uiPriority w:val="0"/>
    <w:rPr>
      <w:rFonts w:ascii="仿宋" w:eastAsia="仿宋" w:cs="仿宋"/>
      <w:sz w:val="36"/>
      <w:szCs w:val="36"/>
      <w:lang w:val="en-US" w:bidi="ar-SA"/>
    </w:rPr>
  </w:style>
  <w:style w:type="paragraph" w:styleId="6">
    <w:name w:val="header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9">
    <w:name w:val="Table Text"/>
    <w:basedOn w:val="1"/>
    <w:uiPriority w:val="0"/>
    <w:rPr>
      <w:rFonts w:ascii="宋体" w:eastAsia="宋体" w:cs="宋体"/>
      <w:sz w:val="21"/>
      <w:szCs w:val="21"/>
      <w:lang w:val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5</Pages>
  <Words>1183</Words>
  <Characters>1211</Characters>
  <Lines>220</Lines>
  <Paragraphs>108</Paragraphs>
  <TotalTime>2</TotalTime>
  <ScaleCrop>false</ScaleCrop>
  <LinksUpToDate>false</LinksUpToDate>
  <CharactersWithSpaces>1488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2024-11-30T01:36:00Z</dcterms:created>
  <dc:creator>荷壁源俪悍</dc:creator>
  <cp:lastModifiedBy>江峰煜</cp:lastModifiedBy>
  <cp:lastPrinted>2025-04-18T05:58:00Z</cp:lastPrinted>
  <dcterms:modified xsi:type="dcterms:W3CDTF">2025-09-03T08:54:28Z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AC546D6BCC594D249059E19FD9F864C5_11</vt:lpwstr>
  </property>
  <property fmtid="{D5CDD505-2E9C-101B-9397-08002B2CF9AE}" pid="4" name="KSOTemplateDocerSaveRecord">
    <vt:lpwstr>eyJoZGlkIjoiMDZhZDZiZjVhMzVmMDYxZDA5Y2NmOTAzNDA0MzM1MDYiLCJ1c2VySWQiOiIxNzEyNTAxNzI3In0=</vt:lpwstr>
  </property>
</Properties>
</file>