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B1" w:rsidRPr="008E7FC2" w:rsidRDefault="008E7FC2" w:rsidP="008E7FC2">
      <w:pPr>
        <w:jc w:val="center"/>
        <w:rPr>
          <w:rFonts w:ascii="Microsoft Yahei" w:hAnsi="Microsoft Yahei" w:hint="eastAsia"/>
          <w:b/>
          <w:bCs/>
          <w:color w:val="000000" w:themeColor="text1"/>
          <w:sz w:val="48"/>
          <w:szCs w:val="48"/>
          <w:shd w:val="clear" w:color="auto" w:fill="FFFFFF"/>
        </w:rPr>
      </w:pPr>
      <w:bookmarkStart w:id="0" w:name="_GoBack"/>
      <w:r w:rsidRPr="008E7FC2">
        <w:rPr>
          <w:rFonts w:ascii="Microsoft Yahei" w:hAnsi="Microsoft Yahei"/>
          <w:b/>
          <w:bCs/>
          <w:color w:val="000000" w:themeColor="text1"/>
          <w:sz w:val="48"/>
          <w:szCs w:val="48"/>
          <w:shd w:val="clear" w:color="auto" w:fill="FFFFFF"/>
        </w:rPr>
        <w:t>南通市主城区安置房专项规划（修编）（</w:t>
      </w:r>
      <w:r w:rsidRPr="008E7FC2">
        <w:rPr>
          <w:rFonts w:ascii="Microsoft Yahei" w:hAnsi="Microsoft Yahei"/>
          <w:b/>
          <w:bCs/>
          <w:color w:val="000000" w:themeColor="text1"/>
          <w:sz w:val="48"/>
          <w:szCs w:val="48"/>
          <w:shd w:val="clear" w:color="auto" w:fill="FFFFFF"/>
        </w:rPr>
        <w:t>2017-2020</w:t>
      </w:r>
      <w:r w:rsidRPr="008E7FC2">
        <w:rPr>
          <w:rFonts w:ascii="Microsoft Yahei" w:hAnsi="Microsoft Yahei"/>
          <w:b/>
          <w:bCs/>
          <w:color w:val="000000" w:themeColor="text1"/>
          <w:sz w:val="48"/>
          <w:szCs w:val="48"/>
          <w:shd w:val="clear" w:color="auto" w:fill="FFFFFF"/>
        </w:rPr>
        <w:t>）</w:t>
      </w:r>
    </w:p>
    <w:bookmarkEnd w:id="0"/>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第一章</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总论</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规划背景</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为贯彻落实市委市政府关于进一步加快市区安置房建设的意见，将改善民生与城市建设有机结合，保障拆迁户的安居乐业，加快安置房建设，实现</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房等人</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，促进社会和谐发展，南通市住房保障与房产管理局于</w:t>
      </w:r>
      <w:r w:rsidRPr="008E7FC2">
        <w:rPr>
          <w:rFonts w:ascii="Microsoft Yahei" w:eastAsia="宋体" w:hAnsi="Microsoft Yahei" w:cs="宋体"/>
          <w:color w:val="333333"/>
          <w:kern w:val="0"/>
          <w:sz w:val="27"/>
          <w:szCs w:val="27"/>
        </w:rPr>
        <w:t>2012</w:t>
      </w:r>
      <w:r w:rsidRPr="008E7FC2">
        <w:rPr>
          <w:rFonts w:ascii="Microsoft Yahei" w:eastAsia="宋体" w:hAnsi="Microsoft Yahei" w:cs="宋体"/>
          <w:color w:val="333333"/>
          <w:kern w:val="0"/>
          <w:sz w:val="27"/>
          <w:szCs w:val="27"/>
        </w:rPr>
        <w:t>年组织编制完成《南通市主城区安置房专项规划（</w:t>
      </w:r>
      <w:r w:rsidRPr="008E7FC2">
        <w:rPr>
          <w:rFonts w:ascii="Microsoft Yahei" w:eastAsia="宋体" w:hAnsi="Microsoft Yahei" w:cs="宋体"/>
          <w:color w:val="333333"/>
          <w:kern w:val="0"/>
          <w:sz w:val="27"/>
          <w:szCs w:val="27"/>
        </w:rPr>
        <w:t>2012-2020</w:t>
      </w:r>
      <w:r w:rsidRPr="008E7FC2">
        <w:rPr>
          <w:rFonts w:ascii="Microsoft Yahei" w:eastAsia="宋体" w:hAnsi="Microsoft Yahei" w:cs="宋体"/>
          <w:color w:val="333333"/>
          <w:kern w:val="0"/>
          <w:sz w:val="27"/>
          <w:szCs w:val="27"/>
        </w:rPr>
        <w:t>）》。</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原规划对安置房建设起到很好指导作用，总体目标基本实现。但是随着市委市政府关于推进</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一主五片两重点</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的建设，原规划布置在五水地区、滨江地区以及中央创新区等重点片区的安置房已不再适宜进行开发建设，需新增其他点位进行补充；同时，由于近年来主城区内实施</w:t>
      </w:r>
      <w:r w:rsidRPr="008E7FC2">
        <w:rPr>
          <w:rFonts w:ascii="Microsoft Yahei" w:eastAsia="宋体" w:hAnsi="Microsoft Yahei" w:cs="宋体"/>
          <w:color w:val="333333"/>
          <w:kern w:val="0"/>
          <w:sz w:val="27"/>
          <w:szCs w:val="27"/>
        </w:rPr>
        <w:t>“50</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30</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20”</w:t>
      </w:r>
      <w:r w:rsidRPr="008E7FC2">
        <w:rPr>
          <w:rFonts w:ascii="Microsoft Yahei" w:eastAsia="宋体" w:hAnsi="Microsoft Yahei" w:cs="宋体"/>
          <w:color w:val="333333"/>
          <w:kern w:val="0"/>
          <w:sz w:val="27"/>
          <w:szCs w:val="27"/>
        </w:rPr>
        <w:t>的道路沿线绿化带控制要求，原规划安置房用地面积大幅减少，可安置量减少；另外因房市回暖，动迁户普遍舍弃货币化补偿而选择安置房安置，增加了安置房的总量需求，因此需要对南通市主城区安置房专项规划进行修编。</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规划依据</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w:t>
      </w:r>
      <w:r w:rsidRPr="008E7FC2">
        <w:rPr>
          <w:rFonts w:ascii="Microsoft Yahei" w:eastAsia="宋体" w:hAnsi="Microsoft Yahei" w:cs="宋体"/>
          <w:color w:val="333333"/>
          <w:kern w:val="0"/>
          <w:sz w:val="27"/>
          <w:szCs w:val="27"/>
        </w:rPr>
        <w:t>、《中华人民共和国城乡规划法》（</w:t>
      </w:r>
      <w:r w:rsidRPr="008E7FC2">
        <w:rPr>
          <w:rFonts w:ascii="Microsoft Yahei" w:eastAsia="宋体" w:hAnsi="Microsoft Yahei" w:cs="宋体"/>
          <w:color w:val="333333"/>
          <w:kern w:val="0"/>
          <w:sz w:val="27"/>
          <w:szCs w:val="27"/>
        </w:rPr>
        <w:t>2007</w:t>
      </w:r>
      <w:r w:rsidRPr="008E7FC2">
        <w:rPr>
          <w:rFonts w:ascii="Microsoft Yahei" w:eastAsia="宋体" w:hAnsi="Microsoft Yahei" w:cs="宋体"/>
          <w:color w:val="333333"/>
          <w:kern w:val="0"/>
          <w:sz w:val="27"/>
          <w:szCs w:val="27"/>
        </w:rPr>
        <w:t>年</w:t>
      </w:r>
      <w:r w:rsidRPr="008E7FC2">
        <w:rPr>
          <w:rFonts w:ascii="Microsoft Yahei" w:eastAsia="宋体" w:hAnsi="Microsoft Yahei" w:cs="宋体"/>
          <w:color w:val="333333"/>
          <w:kern w:val="0"/>
          <w:sz w:val="27"/>
          <w:szCs w:val="27"/>
        </w:rPr>
        <w:t>10</w:t>
      </w:r>
      <w:r w:rsidRPr="008E7FC2">
        <w:rPr>
          <w:rFonts w:ascii="Microsoft Yahei" w:eastAsia="宋体" w:hAnsi="Microsoft Yahei" w:cs="宋体"/>
          <w:color w:val="333333"/>
          <w:kern w:val="0"/>
          <w:sz w:val="27"/>
          <w:szCs w:val="27"/>
        </w:rPr>
        <w:t>月）</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、《城市规划编制办法》（建设部令〔</w:t>
      </w:r>
      <w:r w:rsidRPr="008E7FC2">
        <w:rPr>
          <w:rFonts w:ascii="Microsoft Yahei" w:eastAsia="宋体" w:hAnsi="Microsoft Yahei" w:cs="宋体"/>
          <w:color w:val="333333"/>
          <w:kern w:val="0"/>
          <w:sz w:val="27"/>
          <w:szCs w:val="27"/>
        </w:rPr>
        <w:t>2006</w:t>
      </w: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146</w:t>
      </w:r>
      <w:r w:rsidRPr="008E7FC2">
        <w:rPr>
          <w:rFonts w:ascii="Microsoft Yahei" w:eastAsia="宋体" w:hAnsi="Microsoft Yahei" w:cs="宋体"/>
          <w:color w:val="333333"/>
          <w:kern w:val="0"/>
          <w:sz w:val="27"/>
          <w:szCs w:val="27"/>
        </w:rPr>
        <w:t>号）</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w:t>
      </w:r>
      <w:r w:rsidRPr="008E7FC2">
        <w:rPr>
          <w:rFonts w:ascii="Microsoft Yahei" w:eastAsia="宋体" w:hAnsi="Microsoft Yahei" w:cs="宋体"/>
          <w:color w:val="333333"/>
          <w:kern w:val="0"/>
          <w:sz w:val="27"/>
          <w:szCs w:val="27"/>
        </w:rPr>
        <w:t>、《城市用地分类与规划建设用地标准》（</w:t>
      </w:r>
      <w:r w:rsidRPr="008E7FC2">
        <w:rPr>
          <w:rFonts w:ascii="Microsoft Yahei" w:eastAsia="宋体" w:hAnsi="Microsoft Yahei" w:cs="宋体"/>
          <w:color w:val="333333"/>
          <w:kern w:val="0"/>
          <w:sz w:val="27"/>
          <w:szCs w:val="27"/>
        </w:rPr>
        <w:t>GB50137-2011</w:t>
      </w:r>
      <w:r w:rsidRPr="008E7FC2">
        <w:rPr>
          <w:rFonts w:ascii="Microsoft Yahei" w:eastAsia="宋体" w:hAnsi="Microsoft Yahei" w:cs="宋体"/>
          <w:color w:val="333333"/>
          <w:kern w:val="0"/>
          <w:sz w:val="27"/>
          <w:szCs w:val="27"/>
        </w:rPr>
        <w:t>）</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w:t>
      </w:r>
      <w:r w:rsidRPr="008E7FC2">
        <w:rPr>
          <w:rFonts w:ascii="Microsoft Yahei" w:eastAsia="宋体" w:hAnsi="Microsoft Yahei" w:cs="宋体"/>
          <w:color w:val="333333"/>
          <w:kern w:val="0"/>
          <w:sz w:val="27"/>
          <w:szCs w:val="27"/>
        </w:rPr>
        <w:t>、《城市居住区规划设计规范》</w:t>
      </w:r>
      <w:r w:rsidRPr="008E7FC2">
        <w:rPr>
          <w:rFonts w:ascii="Microsoft Yahei" w:eastAsia="宋体" w:hAnsi="Microsoft Yahei" w:cs="宋体"/>
          <w:color w:val="333333"/>
          <w:kern w:val="0"/>
          <w:sz w:val="27"/>
          <w:szCs w:val="27"/>
        </w:rPr>
        <w:t>GB50180-93</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2016</w:t>
      </w:r>
      <w:r w:rsidRPr="008E7FC2">
        <w:rPr>
          <w:rFonts w:ascii="Microsoft Yahei" w:eastAsia="宋体" w:hAnsi="Microsoft Yahei" w:cs="宋体"/>
          <w:color w:val="333333"/>
          <w:kern w:val="0"/>
          <w:sz w:val="27"/>
          <w:szCs w:val="27"/>
        </w:rPr>
        <w:t>年版）</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5</w:t>
      </w:r>
      <w:r w:rsidRPr="008E7FC2">
        <w:rPr>
          <w:rFonts w:ascii="Microsoft Yahei" w:eastAsia="宋体" w:hAnsi="Microsoft Yahei" w:cs="宋体"/>
          <w:color w:val="333333"/>
          <w:kern w:val="0"/>
          <w:sz w:val="27"/>
          <w:szCs w:val="27"/>
        </w:rPr>
        <w:t>、《江苏省城乡规划条例》（</w:t>
      </w:r>
      <w:r w:rsidRPr="008E7FC2">
        <w:rPr>
          <w:rFonts w:ascii="Microsoft Yahei" w:eastAsia="宋体" w:hAnsi="Microsoft Yahei" w:cs="宋体"/>
          <w:color w:val="333333"/>
          <w:kern w:val="0"/>
          <w:sz w:val="27"/>
          <w:szCs w:val="27"/>
        </w:rPr>
        <w:t>2010</w:t>
      </w:r>
      <w:r w:rsidRPr="008E7FC2">
        <w:rPr>
          <w:rFonts w:ascii="Microsoft Yahei" w:eastAsia="宋体" w:hAnsi="Microsoft Yahei" w:cs="宋体"/>
          <w:color w:val="333333"/>
          <w:kern w:val="0"/>
          <w:sz w:val="27"/>
          <w:szCs w:val="27"/>
        </w:rPr>
        <w:t>年）</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w:t>
      </w:r>
      <w:r w:rsidRPr="008E7FC2">
        <w:rPr>
          <w:rFonts w:ascii="Microsoft Yahei" w:eastAsia="宋体" w:hAnsi="Microsoft Yahei" w:cs="宋体"/>
          <w:color w:val="333333"/>
          <w:kern w:val="0"/>
          <w:sz w:val="27"/>
          <w:szCs w:val="27"/>
        </w:rPr>
        <w:t>、《江苏省住宅设计标准强制性条文》</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w:t>
      </w:r>
      <w:r w:rsidRPr="008E7FC2">
        <w:rPr>
          <w:rFonts w:ascii="Microsoft Yahei" w:eastAsia="宋体" w:hAnsi="Microsoft Yahei" w:cs="宋体"/>
          <w:color w:val="333333"/>
          <w:kern w:val="0"/>
          <w:sz w:val="27"/>
          <w:szCs w:val="27"/>
        </w:rPr>
        <w:t>、《江苏省住宅设计标准》（</w:t>
      </w:r>
      <w:r w:rsidRPr="008E7FC2">
        <w:rPr>
          <w:rFonts w:ascii="Microsoft Yahei" w:eastAsia="宋体" w:hAnsi="Microsoft Yahei" w:cs="宋体"/>
          <w:color w:val="333333"/>
          <w:kern w:val="0"/>
          <w:sz w:val="27"/>
          <w:szCs w:val="27"/>
        </w:rPr>
        <w:t>DB32/380-2000</w:t>
      </w:r>
      <w:r w:rsidRPr="008E7FC2">
        <w:rPr>
          <w:rFonts w:ascii="Microsoft Yahei" w:eastAsia="宋体" w:hAnsi="Microsoft Yahei" w:cs="宋体"/>
          <w:color w:val="333333"/>
          <w:kern w:val="0"/>
          <w:sz w:val="27"/>
          <w:szCs w:val="27"/>
        </w:rPr>
        <w:t>）</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w:t>
      </w:r>
      <w:r w:rsidRPr="008E7FC2">
        <w:rPr>
          <w:rFonts w:ascii="Microsoft Yahei" w:eastAsia="宋体" w:hAnsi="Microsoft Yahei" w:cs="宋体"/>
          <w:color w:val="333333"/>
          <w:kern w:val="0"/>
          <w:sz w:val="27"/>
          <w:szCs w:val="27"/>
        </w:rPr>
        <w:t>、《江苏省城市规划管理技术规定》</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w:t>
      </w:r>
      <w:r w:rsidRPr="008E7FC2">
        <w:rPr>
          <w:rFonts w:ascii="Microsoft Yahei" w:eastAsia="宋体" w:hAnsi="Microsoft Yahei" w:cs="宋体"/>
          <w:color w:val="333333"/>
          <w:kern w:val="0"/>
          <w:sz w:val="27"/>
          <w:szCs w:val="27"/>
        </w:rPr>
        <w:t>、《南通市城市总体规划（</w:t>
      </w:r>
      <w:r w:rsidRPr="008E7FC2">
        <w:rPr>
          <w:rFonts w:ascii="Microsoft Yahei" w:eastAsia="宋体" w:hAnsi="Microsoft Yahei" w:cs="宋体"/>
          <w:color w:val="333333"/>
          <w:kern w:val="0"/>
          <w:sz w:val="27"/>
          <w:szCs w:val="27"/>
        </w:rPr>
        <w:t>2011-2020</w:t>
      </w:r>
      <w:r w:rsidRPr="008E7FC2">
        <w:rPr>
          <w:rFonts w:ascii="Microsoft Yahei" w:eastAsia="宋体" w:hAnsi="Microsoft Yahei" w:cs="宋体"/>
          <w:color w:val="333333"/>
          <w:kern w:val="0"/>
          <w:sz w:val="27"/>
          <w:szCs w:val="27"/>
        </w:rPr>
        <w:t>）》</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w:t>
      </w:r>
      <w:r w:rsidRPr="008E7FC2">
        <w:rPr>
          <w:rFonts w:ascii="Microsoft Yahei" w:eastAsia="宋体" w:hAnsi="Microsoft Yahei" w:cs="宋体"/>
          <w:color w:val="333333"/>
          <w:kern w:val="0"/>
          <w:sz w:val="27"/>
          <w:szCs w:val="27"/>
        </w:rPr>
        <w:t>、《南通市控制性详细规划》</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w:t>
      </w:r>
      <w:r w:rsidRPr="008E7FC2">
        <w:rPr>
          <w:rFonts w:ascii="Microsoft Yahei" w:eastAsia="宋体" w:hAnsi="Microsoft Yahei" w:cs="宋体"/>
          <w:color w:val="333333"/>
          <w:kern w:val="0"/>
          <w:sz w:val="27"/>
          <w:szCs w:val="27"/>
        </w:rPr>
        <w:t>、市区安置房建设管理配套文件</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w:t>
      </w:r>
      <w:r w:rsidRPr="008E7FC2">
        <w:rPr>
          <w:rFonts w:ascii="Microsoft Yahei" w:eastAsia="宋体" w:hAnsi="Microsoft Yahei" w:cs="宋体"/>
          <w:color w:val="333333"/>
          <w:kern w:val="0"/>
          <w:sz w:val="27"/>
          <w:szCs w:val="27"/>
        </w:rPr>
        <w:t>、其它相关法律、法规、规范</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w:t>
      </w:r>
      <w:r w:rsidRPr="008E7FC2">
        <w:rPr>
          <w:rFonts w:ascii="Microsoft Yahei" w:eastAsia="宋体" w:hAnsi="Microsoft Yahei" w:cs="宋体"/>
          <w:color w:val="333333"/>
          <w:kern w:val="0"/>
          <w:sz w:val="27"/>
          <w:szCs w:val="27"/>
        </w:rPr>
        <w:t>、其它相关规划、文件</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3</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规划范围</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规划南通市主城区范围，包括港闸区、崇川区、开发区行政区划范围，共</w:t>
      </w:r>
      <w:r w:rsidRPr="008E7FC2">
        <w:rPr>
          <w:rFonts w:ascii="Microsoft Yahei" w:eastAsia="宋体" w:hAnsi="Microsoft Yahei" w:cs="宋体"/>
          <w:color w:val="333333"/>
          <w:kern w:val="0"/>
          <w:sz w:val="27"/>
          <w:szCs w:val="27"/>
        </w:rPr>
        <w:t>22</w:t>
      </w:r>
      <w:r w:rsidRPr="008E7FC2">
        <w:rPr>
          <w:rFonts w:ascii="Microsoft Yahei" w:eastAsia="宋体" w:hAnsi="Microsoft Yahei" w:cs="宋体"/>
          <w:color w:val="333333"/>
          <w:kern w:val="0"/>
          <w:sz w:val="27"/>
          <w:szCs w:val="27"/>
        </w:rPr>
        <w:t>个街办（道），总用地面积约</w:t>
      </w:r>
      <w:r w:rsidRPr="008E7FC2">
        <w:rPr>
          <w:rFonts w:ascii="Microsoft Yahei" w:eastAsia="宋体" w:hAnsi="Microsoft Yahei" w:cs="宋体"/>
          <w:color w:val="333333"/>
          <w:kern w:val="0"/>
          <w:sz w:val="27"/>
          <w:szCs w:val="27"/>
        </w:rPr>
        <w:t>355</w:t>
      </w:r>
      <w:r w:rsidRPr="008E7FC2">
        <w:rPr>
          <w:rFonts w:ascii="Microsoft Yahei" w:eastAsia="宋体" w:hAnsi="Microsoft Yahei" w:cs="宋体"/>
          <w:color w:val="333333"/>
          <w:kern w:val="0"/>
          <w:sz w:val="27"/>
          <w:szCs w:val="27"/>
        </w:rPr>
        <w:t>平方公里。</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4</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规划年限</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期限：</w:t>
      </w:r>
      <w:r w:rsidRPr="008E7FC2">
        <w:rPr>
          <w:rFonts w:ascii="Microsoft Yahei" w:eastAsia="宋体" w:hAnsi="Microsoft Yahei" w:cs="宋体"/>
          <w:color w:val="333333"/>
          <w:kern w:val="0"/>
          <w:sz w:val="27"/>
          <w:szCs w:val="27"/>
        </w:rPr>
        <w:t>2017-2020</w:t>
      </w:r>
      <w:r w:rsidRPr="008E7FC2">
        <w:rPr>
          <w:rFonts w:ascii="Microsoft Yahei" w:eastAsia="宋体" w:hAnsi="Microsoft Yahei" w:cs="宋体"/>
          <w:color w:val="333333"/>
          <w:kern w:val="0"/>
          <w:sz w:val="27"/>
          <w:szCs w:val="27"/>
        </w:rPr>
        <w:t>年。</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5</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规划指导思想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统筹规划、区块协调、以需定量、配套完善。在相关规划的指导下，按照</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以人为本，改善民生、提升品质</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的思路，根据</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就近、就好、集中安置</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的原则，明确安置房的空间布局，为市区安置房的空间布局提供技术依据，保障城市建设的顺利进行。</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6</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规划意义</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1</w:t>
      </w:r>
      <w:r w:rsidRPr="008E7FC2">
        <w:rPr>
          <w:rFonts w:ascii="Microsoft Yahei" w:eastAsia="宋体" w:hAnsi="Microsoft Yahei" w:cs="宋体"/>
          <w:color w:val="333333"/>
          <w:kern w:val="0"/>
          <w:sz w:val="27"/>
          <w:szCs w:val="27"/>
        </w:rPr>
        <w:t>、保障安置</w:t>
      </w:r>
      <w:proofErr w:type="gramStart"/>
      <w:r w:rsidRPr="008E7FC2">
        <w:rPr>
          <w:rFonts w:ascii="Microsoft Yahei" w:eastAsia="宋体" w:hAnsi="Microsoft Yahei" w:cs="宋体"/>
          <w:color w:val="333333"/>
          <w:kern w:val="0"/>
          <w:sz w:val="27"/>
          <w:szCs w:val="27"/>
        </w:rPr>
        <w:t>房落实</w:t>
      </w:r>
      <w:proofErr w:type="gramEnd"/>
      <w:r w:rsidRPr="008E7FC2">
        <w:rPr>
          <w:rFonts w:ascii="Microsoft Yahei" w:eastAsia="宋体" w:hAnsi="Microsoft Yahei" w:cs="宋体"/>
          <w:color w:val="333333"/>
          <w:kern w:val="0"/>
          <w:sz w:val="27"/>
          <w:szCs w:val="27"/>
        </w:rPr>
        <w:t>的科学依据；</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、构建和谐南通的重要载体。</w:t>
      </w:r>
    </w:p>
    <w:p w:rsidR="008E7FC2" w:rsidRPr="008E7FC2" w:rsidRDefault="008E7FC2" w:rsidP="008E7FC2">
      <w:pPr>
        <w:widowControl/>
        <w:shd w:val="clear" w:color="auto" w:fill="FFFFFF"/>
        <w:spacing w:line="540" w:lineRule="atLeast"/>
        <w:ind w:firstLine="480"/>
        <w:jc w:val="center"/>
        <w:rPr>
          <w:rFonts w:ascii="Microsoft Yahei" w:eastAsia="宋体" w:hAnsi="Microsoft Yahei" w:cs="宋体"/>
          <w:color w:val="333333"/>
          <w:kern w:val="0"/>
          <w:sz w:val="27"/>
          <w:szCs w:val="27"/>
        </w:rPr>
      </w:pP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第二章</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上轮规划实施评估</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7</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上轮规划解读</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《南通市区安置房专项规划（</w:t>
      </w:r>
      <w:r w:rsidRPr="008E7FC2">
        <w:rPr>
          <w:rFonts w:ascii="Microsoft Yahei" w:eastAsia="宋体" w:hAnsi="Microsoft Yahei" w:cs="宋体"/>
          <w:color w:val="333333"/>
          <w:kern w:val="0"/>
          <w:sz w:val="27"/>
          <w:szCs w:val="27"/>
        </w:rPr>
        <w:t>2012-2020</w:t>
      </w:r>
      <w:r w:rsidRPr="008E7FC2">
        <w:rPr>
          <w:rFonts w:ascii="Microsoft Yahei" w:eastAsia="宋体" w:hAnsi="Microsoft Yahei" w:cs="宋体"/>
          <w:color w:val="333333"/>
          <w:kern w:val="0"/>
          <w:sz w:val="27"/>
          <w:szCs w:val="27"/>
        </w:rPr>
        <w:t>）》于</w:t>
      </w:r>
      <w:r w:rsidRPr="008E7FC2">
        <w:rPr>
          <w:rFonts w:ascii="Microsoft Yahei" w:eastAsia="宋体" w:hAnsi="Microsoft Yahei" w:cs="宋体"/>
          <w:color w:val="333333"/>
          <w:kern w:val="0"/>
          <w:sz w:val="27"/>
          <w:szCs w:val="27"/>
        </w:rPr>
        <w:t>2012</w:t>
      </w:r>
      <w:r w:rsidRPr="008E7FC2">
        <w:rPr>
          <w:rFonts w:ascii="Microsoft Yahei" w:eastAsia="宋体" w:hAnsi="Microsoft Yahei" w:cs="宋体"/>
          <w:color w:val="333333"/>
          <w:kern w:val="0"/>
          <w:sz w:val="27"/>
          <w:szCs w:val="27"/>
        </w:rPr>
        <w:t>年编制完成，</w:t>
      </w:r>
      <w:r w:rsidRPr="008E7FC2">
        <w:rPr>
          <w:rFonts w:ascii="Microsoft Yahei" w:eastAsia="宋体" w:hAnsi="Microsoft Yahei" w:cs="宋体"/>
          <w:color w:val="333333"/>
          <w:kern w:val="0"/>
          <w:sz w:val="27"/>
          <w:szCs w:val="27"/>
        </w:rPr>
        <w:t>2013</w:t>
      </w:r>
      <w:r w:rsidRPr="008E7FC2">
        <w:rPr>
          <w:rFonts w:ascii="Microsoft Yahei" w:eastAsia="宋体" w:hAnsi="Microsoft Yahei" w:cs="宋体"/>
          <w:color w:val="333333"/>
          <w:kern w:val="0"/>
          <w:sz w:val="27"/>
          <w:szCs w:val="27"/>
        </w:rPr>
        <w:t>年</w:t>
      </w:r>
      <w:r w:rsidRPr="008E7FC2">
        <w:rPr>
          <w:rFonts w:ascii="Microsoft Yahei" w:eastAsia="宋体" w:hAnsi="Microsoft Yahei" w:cs="宋体"/>
          <w:color w:val="333333"/>
          <w:kern w:val="0"/>
          <w:sz w:val="27"/>
          <w:szCs w:val="27"/>
        </w:rPr>
        <w:t>3</w:t>
      </w:r>
      <w:r w:rsidRPr="008E7FC2">
        <w:rPr>
          <w:rFonts w:ascii="Microsoft Yahei" w:eastAsia="宋体" w:hAnsi="Microsoft Yahei" w:cs="宋体"/>
          <w:color w:val="333333"/>
          <w:kern w:val="0"/>
          <w:sz w:val="27"/>
          <w:szCs w:val="27"/>
        </w:rPr>
        <w:t>月通过市规划委员会审议。规划形成</w:t>
      </w:r>
      <w:r w:rsidRPr="008E7FC2">
        <w:rPr>
          <w:rFonts w:ascii="Microsoft Yahei" w:eastAsia="宋体" w:hAnsi="Microsoft Yahei" w:cs="宋体"/>
          <w:color w:val="333333"/>
          <w:kern w:val="0"/>
          <w:sz w:val="27"/>
          <w:szCs w:val="27"/>
        </w:rPr>
        <w:t>3</w:t>
      </w:r>
      <w:r w:rsidRPr="008E7FC2">
        <w:rPr>
          <w:rFonts w:ascii="Microsoft Yahei" w:eastAsia="宋体" w:hAnsi="Microsoft Yahei" w:cs="宋体"/>
          <w:color w:val="333333"/>
          <w:kern w:val="0"/>
          <w:sz w:val="27"/>
          <w:szCs w:val="27"/>
        </w:rPr>
        <w:t>个安置片区，即崇川片区、港闸片区、南通经济技术开发区（含苏通园区）片区，集中布置</w:t>
      </w:r>
      <w:r w:rsidRPr="008E7FC2">
        <w:rPr>
          <w:rFonts w:ascii="Microsoft Yahei" w:eastAsia="宋体" w:hAnsi="Microsoft Yahei" w:cs="宋体"/>
          <w:color w:val="333333"/>
          <w:kern w:val="0"/>
          <w:sz w:val="27"/>
          <w:szCs w:val="27"/>
        </w:rPr>
        <w:t>111</w:t>
      </w:r>
      <w:r w:rsidRPr="008E7FC2">
        <w:rPr>
          <w:rFonts w:ascii="Microsoft Yahei" w:eastAsia="宋体" w:hAnsi="Microsoft Yahei" w:cs="宋体"/>
          <w:color w:val="333333"/>
          <w:kern w:val="0"/>
          <w:sz w:val="27"/>
          <w:szCs w:val="27"/>
        </w:rPr>
        <w:t>个安置地块，用地面积约</w:t>
      </w:r>
      <w:r w:rsidRPr="008E7FC2">
        <w:rPr>
          <w:rFonts w:ascii="Microsoft Yahei" w:eastAsia="宋体" w:hAnsi="Microsoft Yahei" w:cs="宋体"/>
          <w:color w:val="333333"/>
          <w:kern w:val="0"/>
          <w:sz w:val="27"/>
          <w:szCs w:val="27"/>
        </w:rPr>
        <w:t>1232</w:t>
      </w:r>
      <w:r w:rsidRPr="008E7FC2">
        <w:rPr>
          <w:rFonts w:ascii="Microsoft Yahei" w:eastAsia="宋体" w:hAnsi="Microsoft Yahei" w:cs="宋体"/>
          <w:color w:val="333333"/>
          <w:kern w:val="0"/>
          <w:sz w:val="27"/>
          <w:szCs w:val="27"/>
        </w:rPr>
        <w:t>公顷</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建筑面积约</w:t>
      </w:r>
      <w:r w:rsidRPr="008E7FC2">
        <w:rPr>
          <w:rFonts w:ascii="Microsoft Yahei" w:eastAsia="宋体" w:hAnsi="Microsoft Yahei" w:cs="宋体"/>
          <w:color w:val="333333"/>
          <w:kern w:val="0"/>
          <w:sz w:val="27"/>
          <w:szCs w:val="27"/>
        </w:rPr>
        <w:t>2182</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8</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主城区规划实施概况</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目前主城区按照上轮规划已建</w:t>
      </w:r>
      <w:r w:rsidRPr="008E7FC2">
        <w:rPr>
          <w:rFonts w:ascii="Microsoft Yahei" w:eastAsia="宋体" w:hAnsi="Microsoft Yahei" w:cs="宋体"/>
          <w:color w:val="333333"/>
          <w:kern w:val="0"/>
          <w:sz w:val="27"/>
          <w:szCs w:val="27"/>
        </w:rPr>
        <w:t>78</w:t>
      </w:r>
      <w:r w:rsidRPr="008E7FC2">
        <w:rPr>
          <w:rFonts w:ascii="Microsoft Yahei" w:eastAsia="宋体" w:hAnsi="Microsoft Yahei" w:cs="宋体"/>
          <w:color w:val="333333"/>
          <w:kern w:val="0"/>
          <w:sz w:val="27"/>
          <w:szCs w:val="27"/>
        </w:rPr>
        <w:t>个安置房地块，总建筑面积约</w:t>
      </w:r>
      <w:r w:rsidRPr="008E7FC2">
        <w:rPr>
          <w:rFonts w:ascii="Microsoft Yahei" w:eastAsia="宋体" w:hAnsi="Microsoft Yahei" w:cs="宋体"/>
          <w:color w:val="333333"/>
          <w:kern w:val="0"/>
          <w:sz w:val="27"/>
          <w:szCs w:val="27"/>
        </w:rPr>
        <w:t>1520</w:t>
      </w:r>
      <w:r w:rsidRPr="008E7FC2">
        <w:rPr>
          <w:rFonts w:ascii="Microsoft Yahei" w:eastAsia="宋体" w:hAnsi="Microsoft Yahei" w:cs="宋体"/>
          <w:color w:val="333333"/>
          <w:kern w:val="0"/>
          <w:sz w:val="27"/>
          <w:szCs w:val="27"/>
        </w:rPr>
        <w:t>万平方米，本轮规划将按原布点续建</w:t>
      </w:r>
      <w:r w:rsidRPr="008E7FC2">
        <w:rPr>
          <w:rFonts w:ascii="Microsoft Yahei" w:eastAsia="宋体" w:hAnsi="Microsoft Yahei" w:cs="宋体"/>
          <w:color w:val="333333"/>
          <w:kern w:val="0"/>
          <w:sz w:val="27"/>
          <w:szCs w:val="27"/>
        </w:rPr>
        <w:t>22</w:t>
      </w:r>
      <w:r w:rsidRPr="008E7FC2">
        <w:rPr>
          <w:rFonts w:ascii="Microsoft Yahei" w:eastAsia="宋体" w:hAnsi="Microsoft Yahei" w:cs="宋体"/>
          <w:color w:val="333333"/>
          <w:kern w:val="0"/>
          <w:sz w:val="27"/>
          <w:szCs w:val="27"/>
        </w:rPr>
        <w:t>个安置房地块，总建筑面积约</w:t>
      </w:r>
      <w:r w:rsidRPr="008E7FC2">
        <w:rPr>
          <w:rFonts w:ascii="Microsoft Yahei" w:eastAsia="宋体" w:hAnsi="Microsoft Yahei" w:cs="宋体"/>
          <w:color w:val="333333"/>
          <w:kern w:val="0"/>
          <w:sz w:val="27"/>
          <w:szCs w:val="27"/>
        </w:rPr>
        <w:t>317</w:t>
      </w:r>
      <w:r w:rsidRPr="008E7FC2">
        <w:rPr>
          <w:rFonts w:ascii="Microsoft Yahei" w:eastAsia="宋体" w:hAnsi="Microsoft Yahei" w:cs="宋体"/>
          <w:color w:val="333333"/>
          <w:kern w:val="0"/>
          <w:sz w:val="27"/>
          <w:szCs w:val="27"/>
        </w:rPr>
        <w:t>万平方米，本轮规划将取消</w:t>
      </w:r>
      <w:r w:rsidRPr="008E7FC2">
        <w:rPr>
          <w:rFonts w:ascii="Microsoft Yahei" w:eastAsia="宋体" w:hAnsi="Microsoft Yahei" w:cs="宋体"/>
          <w:color w:val="333333"/>
          <w:kern w:val="0"/>
          <w:sz w:val="27"/>
          <w:szCs w:val="27"/>
        </w:rPr>
        <w:t>11</w:t>
      </w:r>
      <w:r w:rsidRPr="008E7FC2">
        <w:rPr>
          <w:rFonts w:ascii="Microsoft Yahei" w:eastAsia="宋体" w:hAnsi="Microsoft Yahei" w:cs="宋体"/>
          <w:color w:val="333333"/>
          <w:kern w:val="0"/>
          <w:sz w:val="27"/>
          <w:szCs w:val="27"/>
        </w:rPr>
        <w:t>个安置房地块，总建筑面积约</w:t>
      </w:r>
      <w:r w:rsidRPr="008E7FC2">
        <w:rPr>
          <w:rFonts w:ascii="Microsoft Yahei" w:eastAsia="宋体" w:hAnsi="Microsoft Yahei" w:cs="宋体"/>
          <w:color w:val="333333"/>
          <w:kern w:val="0"/>
          <w:sz w:val="27"/>
          <w:szCs w:val="27"/>
        </w:rPr>
        <w:t>254</w:t>
      </w:r>
      <w:r w:rsidRPr="008E7FC2">
        <w:rPr>
          <w:rFonts w:ascii="Microsoft Yahei" w:eastAsia="宋体" w:hAnsi="Microsoft Yahei" w:cs="宋体"/>
          <w:color w:val="333333"/>
          <w:kern w:val="0"/>
          <w:sz w:val="27"/>
          <w:szCs w:val="27"/>
        </w:rPr>
        <w:t>万平方米。此外，在上轮规划点外实际已建</w:t>
      </w:r>
      <w:r w:rsidRPr="008E7FC2">
        <w:rPr>
          <w:rFonts w:ascii="Microsoft Yahei" w:eastAsia="宋体" w:hAnsi="Microsoft Yahei" w:cs="宋体"/>
          <w:color w:val="333333"/>
          <w:kern w:val="0"/>
          <w:sz w:val="27"/>
          <w:szCs w:val="27"/>
        </w:rPr>
        <w:t>8</w:t>
      </w:r>
      <w:r w:rsidRPr="008E7FC2">
        <w:rPr>
          <w:rFonts w:ascii="Microsoft Yahei" w:eastAsia="宋体" w:hAnsi="Microsoft Yahei" w:cs="宋体"/>
          <w:color w:val="333333"/>
          <w:kern w:val="0"/>
          <w:sz w:val="27"/>
          <w:szCs w:val="27"/>
        </w:rPr>
        <w:t>个安置房地块，总建筑面积约</w:t>
      </w:r>
      <w:r w:rsidRPr="008E7FC2">
        <w:rPr>
          <w:rFonts w:ascii="Microsoft Yahei" w:eastAsia="宋体" w:hAnsi="Microsoft Yahei" w:cs="宋体"/>
          <w:color w:val="333333"/>
          <w:kern w:val="0"/>
          <w:sz w:val="27"/>
          <w:szCs w:val="27"/>
        </w:rPr>
        <w:t>103</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9</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崇川区规划实施概况</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崇川区上轮规划布置</w:t>
      </w:r>
      <w:r w:rsidRPr="008E7FC2">
        <w:rPr>
          <w:rFonts w:ascii="Microsoft Yahei" w:eastAsia="宋体" w:hAnsi="Microsoft Yahei" w:cs="宋体"/>
          <w:color w:val="333333"/>
          <w:kern w:val="0"/>
          <w:sz w:val="27"/>
          <w:szCs w:val="27"/>
        </w:rPr>
        <w:t>33</w:t>
      </w:r>
      <w:r w:rsidRPr="008E7FC2">
        <w:rPr>
          <w:rFonts w:ascii="Microsoft Yahei" w:eastAsia="宋体" w:hAnsi="Microsoft Yahei" w:cs="宋体"/>
          <w:color w:val="333333"/>
          <w:kern w:val="0"/>
          <w:sz w:val="27"/>
          <w:szCs w:val="27"/>
        </w:rPr>
        <w:t>个安置地块，规划安置建筑面积约</w:t>
      </w:r>
      <w:r w:rsidRPr="008E7FC2">
        <w:rPr>
          <w:rFonts w:ascii="Microsoft Yahei" w:eastAsia="宋体" w:hAnsi="Microsoft Yahei" w:cs="宋体"/>
          <w:color w:val="333333"/>
          <w:kern w:val="0"/>
          <w:sz w:val="27"/>
          <w:szCs w:val="27"/>
        </w:rPr>
        <w:t>641.2</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目前按照上轮规划已建</w:t>
      </w:r>
      <w:r w:rsidRPr="008E7FC2">
        <w:rPr>
          <w:rFonts w:ascii="Microsoft Yahei" w:eastAsia="宋体" w:hAnsi="Microsoft Yahei" w:cs="宋体"/>
          <w:color w:val="333333"/>
          <w:kern w:val="0"/>
          <w:sz w:val="27"/>
          <w:szCs w:val="27"/>
        </w:rPr>
        <w:t>23</w:t>
      </w:r>
      <w:r w:rsidRPr="008E7FC2">
        <w:rPr>
          <w:rFonts w:ascii="Microsoft Yahei" w:eastAsia="宋体" w:hAnsi="Microsoft Yahei" w:cs="宋体"/>
          <w:color w:val="333333"/>
          <w:kern w:val="0"/>
          <w:sz w:val="27"/>
          <w:szCs w:val="27"/>
        </w:rPr>
        <w:t>个地块，建筑面积约</w:t>
      </w:r>
      <w:r w:rsidRPr="008E7FC2">
        <w:rPr>
          <w:rFonts w:ascii="Microsoft Yahei" w:eastAsia="宋体" w:hAnsi="Microsoft Yahei" w:cs="宋体"/>
          <w:color w:val="333333"/>
          <w:kern w:val="0"/>
          <w:sz w:val="27"/>
          <w:szCs w:val="27"/>
        </w:rPr>
        <w:t>493.06</w:t>
      </w:r>
      <w:r w:rsidRPr="008E7FC2">
        <w:rPr>
          <w:rFonts w:ascii="Microsoft Yahei" w:eastAsia="宋体" w:hAnsi="Microsoft Yahei" w:cs="宋体"/>
          <w:color w:val="333333"/>
          <w:kern w:val="0"/>
          <w:sz w:val="27"/>
          <w:szCs w:val="27"/>
        </w:rPr>
        <w:t>万平方米，本轮规划将按原布点继续新建</w:t>
      </w:r>
      <w:r w:rsidRPr="008E7FC2">
        <w:rPr>
          <w:rFonts w:ascii="Microsoft Yahei" w:eastAsia="宋体" w:hAnsi="Microsoft Yahei" w:cs="宋体"/>
          <w:color w:val="333333"/>
          <w:kern w:val="0"/>
          <w:sz w:val="27"/>
          <w:szCs w:val="27"/>
        </w:rPr>
        <w:t>6</w:t>
      </w:r>
      <w:r w:rsidRPr="008E7FC2">
        <w:rPr>
          <w:rFonts w:ascii="Microsoft Yahei" w:eastAsia="宋体" w:hAnsi="Microsoft Yahei" w:cs="宋体"/>
          <w:color w:val="333333"/>
          <w:kern w:val="0"/>
          <w:sz w:val="27"/>
          <w:szCs w:val="27"/>
        </w:rPr>
        <w:t>个地块，总建筑面积约</w:t>
      </w:r>
      <w:r w:rsidRPr="008E7FC2">
        <w:rPr>
          <w:rFonts w:ascii="Microsoft Yahei" w:eastAsia="宋体" w:hAnsi="Microsoft Yahei" w:cs="宋体"/>
          <w:color w:val="333333"/>
          <w:kern w:val="0"/>
          <w:sz w:val="27"/>
          <w:szCs w:val="27"/>
        </w:rPr>
        <w:t>74.7</w:t>
      </w:r>
      <w:r w:rsidRPr="008E7FC2">
        <w:rPr>
          <w:rFonts w:ascii="Microsoft Yahei" w:eastAsia="宋体" w:hAnsi="Microsoft Yahei" w:cs="宋体"/>
          <w:color w:val="333333"/>
          <w:kern w:val="0"/>
          <w:sz w:val="27"/>
          <w:szCs w:val="27"/>
        </w:rPr>
        <w:t>万平方米，</w:t>
      </w:r>
      <w:r w:rsidRPr="008E7FC2">
        <w:rPr>
          <w:rFonts w:ascii="Microsoft Yahei" w:eastAsia="宋体" w:hAnsi="Microsoft Yahei" w:cs="宋体"/>
          <w:color w:val="333333"/>
          <w:kern w:val="0"/>
          <w:sz w:val="27"/>
          <w:szCs w:val="27"/>
        </w:rPr>
        <w:lastRenderedPageBreak/>
        <w:t>因五水、中创和地铁建设等原因，本轮规划将取消安置点</w:t>
      </w:r>
      <w:r w:rsidRPr="008E7FC2">
        <w:rPr>
          <w:rFonts w:ascii="Microsoft Yahei" w:eastAsia="宋体" w:hAnsi="Microsoft Yahei" w:cs="宋体"/>
          <w:color w:val="333333"/>
          <w:kern w:val="0"/>
          <w:sz w:val="27"/>
          <w:szCs w:val="27"/>
        </w:rPr>
        <w:t>4</w:t>
      </w:r>
      <w:r w:rsidRPr="008E7FC2">
        <w:rPr>
          <w:rFonts w:ascii="Microsoft Yahei" w:eastAsia="宋体" w:hAnsi="Microsoft Yahei" w:cs="宋体"/>
          <w:color w:val="333333"/>
          <w:kern w:val="0"/>
          <w:sz w:val="27"/>
          <w:szCs w:val="27"/>
        </w:rPr>
        <w:t>个，总建筑面积约</w:t>
      </w:r>
      <w:r w:rsidRPr="008E7FC2">
        <w:rPr>
          <w:rFonts w:ascii="Microsoft Yahei" w:eastAsia="宋体" w:hAnsi="Microsoft Yahei" w:cs="宋体"/>
          <w:color w:val="333333"/>
          <w:kern w:val="0"/>
          <w:sz w:val="27"/>
          <w:szCs w:val="27"/>
        </w:rPr>
        <w:t>79.45</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在上轮规划外将蔬菜批发市场地块和惠泽苑两个小区部分作为安置房，总建筑面积约</w:t>
      </w:r>
      <w:r w:rsidRPr="008E7FC2">
        <w:rPr>
          <w:rFonts w:ascii="Microsoft Yahei" w:eastAsia="宋体" w:hAnsi="Microsoft Yahei" w:cs="宋体"/>
          <w:color w:val="333333"/>
          <w:kern w:val="0"/>
          <w:sz w:val="27"/>
          <w:szCs w:val="27"/>
        </w:rPr>
        <w:t>8.1</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10</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港闸区规划实施概况</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港闸区上轮规划布置</w:t>
      </w:r>
      <w:r w:rsidRPr="008E7FC2">
        <w:rPr>
          <w:rFonts w:ascii="Microsoft Yahei" w:eastAsia="宋体" w:hAnsi="Microsoft Yahei" w:cs="宋体"/>
          <w:color w:val="333333"/>
          <w:kern w:val="0"/>
          <w:sz w:val="27"/>
          <w:szCs w:val="27"/>
        </w:rPr>
        <w:t>57</w:t>
      </w:r>
      <w:r w:rsidRPr="008E7FC2">
        <w:rPr>
          <w:rFonts w:ascii="Microsoft Yahei" w:eastAsia="宋体" w:hAnsi="Microsoft Yahei" w:cs="宋体"/>
          <w:color w:val="333333"/>
          <w:kern w:val="0"/>
          <w:sz w:val="27"/>
          <w:szCs w:val="27"/>
        </w:rPr>
        <w:t>个安置地块，规划安置建筑面积约</w:t>
      </w:r>
      <w:r w:rsidRPr="008E7FC2">
        <w:rPr>
          <w:rFonts w:ascii="Microsoft Yahei" w:eastAsia="宋体" w:hAnsi="Microsoft Yahei" w:cs="宋体"/>
          <w:color w:val="333333"/>
          <w:kern w:val="0"/>
          <w:sz w:val="27"/>
          <w:szCs w:val="27"/>
        </w:rPr>
        <w:t>985.64</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其中按照上轮规划已建</w:t>
      </w:r>
      <w:r w:rsidRPr="008E7FC2">
        <w:rPr>
          <w:rFonts w:ascii="Microsoft Yahei" w:eastAsia="宋体" w:hAnsi="Microsoft Yahei" w:cs="宋体"/>
          <w:color w:val="333333"/>
          <w:kern w:val="0"/>
          <w:sz w:val="27"/>
          <w:szCs w:val="27"/>
        </w:rPr>
        <w:t>42</w:t>
      </w:r>
      <w:r w:rsidRPr="008E7FC2">
        <w:rPr>
          <w:rFonts w:ascii="Microsoft Yahei" w:eastAsia="宋体" w:hAnsi="Microsoft Yahei" w:cs="宋体"/>
          <w:color w:val="333333"/>
          <w:kern w:val="0"/>
          <w:sz w:val="27"/>
          <w:szCs w:val="27"/>
        </w:rPr>
        <w:t>个地块，建筑面积约</w:t>
      </w:r>
      <w:r w:rsidRPr="008E7FC2">
        <w:rPr>
          <w:rFonts w:ascii="Microsoft Yahei" w:eastAsia="宋体" w:hAnsi="Microsoft Yahei" w:cs="宋体"/>
          <w:color w:val="333333"/>
          <w:kern w:val="0"/>
          <w:sz w:val="27"/>
          <w:szCs w:val="27"/>
        </w:rPr>
        <w:t>625.32</w:t>
      </w:r>
      <w:r w:rsidRPr="008E7FC2">
        <w:rPr>
          <w:rFonts w:ascii="Microsoft Yahei" w:eastAsia="宋体" w:hAnsi="Microsoft Yahei" w:cs="宋体"/>
          <w:color w:val="333333"/>
          <w:kern w:val="0"/>
          <w:sz w:val="27"/>
          <w:szCs w:val="27"/>
        </w:rPr>
        <w:t>万平方米。本轮规划将按原布点继续新建</w:t>
      </w:r>
      <w:r w:rsidRPr="008E7FC2">
        <w:rPr>
          <w:rFonts w:ascii="Microsoft Yahei" w:eastAsia="宋体" w:hAnsi="Microsoft Yahei" w:cs="宋体"/>
          <w:color w:val="333333"/>
          <w:kern w:val="0"/>
          <w:sz w:val="27"/>
          <w:szCs w:val="27"/>
        </w:rPr>
        <w:t>8</w:t>
      </w:r>
      <w:r w:rsidRPr="008E7FC2">
        <w:rPr>
          <w:rFonts w:ascii="Microsoft Yahei" w:eastAsia="宋体" w:hAnsi="Microsoft Yahei" w:cs="宋体"/>
          <w:color w:val="333333"/>
          <w:kern w:val="0"/>
          <w:sz w:val="27"/>
          <w:szCs w:val="27"/>
        </w:rPr>
        <w:t>个地块，总建筑面积约</w:t>
      </w:r>
      <w:r w:rsidRPr="008E7FC2">
        <w:rPr>
          <w:rFonts w:ascii="Microsoft Yahei" w:eastAsia="宋体" w:hAnsi="Microsoft Yahei" w:cs="宋体"/>
          <w:color w:val="333333"/>
          <w:kern w:val="0"/>
          <w:sz w:val="27"/>
          <w:szCs w:val="27"/>
        </w:rPr>
        <w:t>88.6</w:t>
      </w:r>
      <w:r w:rsidRPr="008E7FC2">
        <w:rPr>
          <w:rFonts w:ascii="Microsoft Yahei" w:eastAsia="宋体" w:hAnsi="Microsoft Yahei" w:cs="宋体"/>
          <w:color w:val="333333"/>
          <w:kern w:val="0"/>
          <w:sz w:val="27"/>
          <w:szCs w:val="27"/>
        </w:rPr>
        <w:t>万平方米，因控</w:t>
      </w:r>
      <w:proofErr w:type="gramStart"/>
      <w:r w:rsidRPr="008E7FC2">
        <w:rPr>
          <w:rFonts w:ascii="Microsoft Yahei" w:eastAsia="宋体" w:hAnsi="Microsoft Yahei" w:cs="宋体"/>
          <w:color w:val="333333"/>
          <w:kern w:val="0"/>
          <w:sz w:val="27"/>
          <w:szCs w:val="27"/>
        </w:rPr>
        <w:t>规</w:t>
      </w:r>
      <w:proofErr w:type="gramEnd"/>
      <w:r w:rsidRPr="008E7FC2">
        <w:rPr>
          <w:rFonts w:ascii="Microsoft Yahei" w:eastAsia="宋体" w:hAnsi="Microsoft Yahei" w:cs="宋体"/>
          <w:color w:val="333333"/>
          <w:kern w:val="0"/>
          <w:sz w:val="27"/>
          <w:szCs w:val="27"/>
        </w:rPr>
        <w:t>调整为绿地、教育用地，或用作其他功能进行置换等原因，本轮规划不再作为安置房地块有</w:t>
      </w:r>
      <w:r w:rsidRPr="008E7FC2">
        <w:rPr>
          <w:rFonts w:ascii="Microsoft Yahei" w:eastAsia="宋体" w:hAnsi="Microsoft Yahei" w:cs="宋体"/>
          <w:color w:val="333333"/>
          <w:kern w:val="0"/>
          <w:sz w:val="27"/>
          <w:szCs w:val="27"/>
        </w:rPr>
        <w:t>7</w:t>
      </w:r>
      <w:r w:rsidRPr="008E7FC2">
        <w:rPr>
          <w:rFonts w:ascii="Microsoft Yahei" w:eastAsia="宋体" w:hAnsi="Microsoft Yahei" w:cs="宋体"/>
          <w:color w:val="333333"/>
          <w:kern w:val="0"/>
          <w:sz w:val="27"/>
          <w:szCs w:val="27"/>
        </w:rPr>
        <w:t>个，总建筑面积约</w:t>
      </w:r>
      <w:r w:rsidRPr="008E7FC2">
        <w:rPr>
          <w:rFonts w:ascii="Microsoft Yahei" w:eastAsia="宋体" w:hAnsi="Microsoft Yahei" w:cs="宋体"/>
          <w:color w:val="333333"/>
          <w:kern w:val="0"/>
          <w:sz w:val="27"/>
          <w:szCs w:val="27"/>
        </w:rPr>
        <w:t>174.1</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在上轮规划外已建爱国花苑、白龙花苑、</w:t>
      </w:r>
      <w:proofErr w:type="gramStart"/>
      <w:r w:rsidRPr="008E7FC2">
        <w:rPr>
          <w:rFonts w:ascii="Microsoft Yahei" w:eastAsia="宋体" w:hAnsi="Microsoft Yahei" w:cs="宋体"/>
          <w:color w:val="333333"/>
          <w:kern w:val="0"/>
          <w:sz w:val="27"/>
          <w:szCs w:val="27"/>
        </w:rPr>
        <w:t>福民花苑</w:t>
      </w:r>
      <w:proofErr w:type="gramEnd"/>
      <w:r w:rsidRPr="008E7FC2">
        <w:rPr>
          <w:rFonts w:ascii="Microsoft Yahei" w:eastAsia="宋体" w:hAnsi="Microsoft Yahei" w:cs="宋体"/>
          <w:color w:val="333333"/>
          <w:kern w:val="0"/>
          <w:sz w:val="27"/>
          <w:szCs w:val="27"/>
        </w:rPr>
        <w:t>和龙庭景苑</w:t>
      </w:r>
      <w:r w:rsidRPr="008E7FC2">
        <w:rPr>
          <w:rFonts w:ascii="Microsoft Yahei" w:eastAsia="宋体" w:hAnsi="Microsoft Yahei" w:cs="宋体"/>
          <w:color w:val="333333"/>
          <w:kern w:val="0"/>
          <w:sz w:val="27"/>
          <w:szCs w:val="27"/>
        </w:rPr>
        <w:t>4</w:t>
      </w:r>
      <w:r w:rsidRPr="008E7FC2">
        <w:rPr>
          <w:rFonts w:ascii="Microsoft Yahei" w:eastAsia="宋体" w:hAnsi="Microsoft Yahei" w:cs="宋体"/>
          <w:color w:val="333333"/>
          <w:kern w:val="0"/>
          <w:sz w:val="27"/>
          <w:szCs w:val="27"/>
        </w:rPr>
        <w:t>个安置小区，总建筑面积约</w:t>
      </w:r>
      <w:r w:rsidRPr="008E7FC2">
        <w:rPr>
          <w:rFonts w:ascii="Microsoft Yahei" w:eastAsia="宋体" w:hAnsi="Microsoft Yahei" w:cs="宋体"/>
          <w:color w:val="333333"/>
          <w:kern w:val="0"/>
          <w:sz w:val="27"/>
          <w:szCs w:val="27"/>
        </w:rPr>
        <w:t>82.55</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11</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开发区规划实施概况</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开发区上轮规划布置</w:t>
      </w:r>
      <w:r w:rsidRPr="008E7FC2">
        <w:rPr>
          <w:rFonts w:ascii="Microsoft Yahei" w:eastAsia="宋体" w:hAnsi="Microsoft Yahei" w:cs="宋体"/>
          <w:color w:val="333333"/>
          <w:kern w:val="0"/>
          <w:sz w:val="27"/>
          <w:szCs w:val="27"/>
        </w:rPr>
        <w:t>21</w:t>
      </w:r>
      <w:r w:rsidRPr="008E7FC2">
        <w:rPr>
          <w:rFonts w:ascii="Microsoft Yahei" w:eastAsia="宋体" w:hAnsi="Microsoft Yahei" w:cs="宋体"/>
          <w:color w:val="333333"/>
          <w:kern w:val="0"/>
          <w:sz w:val="27"/>
          <w:szCs w:val="27"/>
        </w:rPr>
        <w:t>个安置地块，规划安置建筑面积约</w:t>
      </w:r>
      <w:r w:rsidRPr="008E7FC2">
        <w:rPr>
          <w:rFonts w:ascii="Microsoft Yahei" w:eastAsia="宋体" w:hAnsi="Microsoft Yahei" w:cs="宋体"/>
          <w:color w:val="333333"/>
          <w:kern w:val="0"/>
          <w:sz w:val="27"/>
          <w:szCs w:val="27"/>
        </w:rPr>
        <w:t>555.92</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其中按照上轮规划已建</w:t>
      </w:r>
      <w:r w:rsidRPr="008E7FC2">
        <w:rPr>
          <w:rFonts w:ascii="Microsoft Yahei" w:eastAsia="宋体" w:hAnsi="Microsoft Yahei" w:cs="宋体"/>
          <w:color w:val="333333"/>
          <w:kern w:val="0"/>
          <w:sz w:val="27"/>
          <w:szCs w:val="27"/>
        </w:rPr>
        <w:t>13</w:t>
      </w:r>
      <w:r w:rsidRPr="008E7FC2">
        <w:rPr>
          <w:rFonts w:ascii="Microsoft Yahei" w:eastAsia="宋体" w:hAnsi="Microsoft Yahei" w:cs="宋体"/>
          <w:color w:val="333333"/>
          <w:kern w:val="0"/>
          <w:sz w:val="27"/>
          <w:szCs w:val="27"/>
        </w:rPr>
        <w:t>个安置地块，建筑面积约</w:t>
      </w:r>
      <w:r w:rsidRPr="008E7FC2">
        <w:rPr>
          <w:rFonts w:ascii="Microsoft Yahei" w:eastAsia="宋体" w:hAnsi="Microsoft Yahei" w:cs="宋体"/>
          <w:color w:val="333333"/>
          <w:kern w:val="0"/>
          <w:sz w:val="27"/>
          <w:szCs w:val="27"/>
        </w:rPr>
        <w:t>402</w:t>
      </w:r>
      <w:r w:rsidRPr="008E7FC2">
        <w:rPr>
          <w:rFonts w:ascii="Microsoft Yahei" w:eastAsia="宋体" w:hAnsi="Microsoft Yahei" w:cs="宋体"/>
          <w:color w:val="333333"/>
          <w:kern w:val="0"/>
          <w:sz w:val="27"/>
          <w:szCs w:val="27"/>
        </w:rPr>
        <w:t>万平方米，本轮规划续建</w:t>
      </w:r>
      <w:r w:rsidRPr="008E7FC2">
        <w:rPr>
          <w:rFonts w:ascii="Microsoft Yahei" w:eastAsia="宋体" w:hAnsi="Microsoft Yahei" w:cs="宋体"/>
          <w:color w:val="333333"/>
          <w:kern w:val="0"/>
          <w:sz w:val="27"/>
          <w:szCs w:val="27"/>
        </w:rPr>
        <w:t>8</w:t>
      </w:r>
      <w:r w:rsidRPr="008E7FC2">
        <w:rPr>
          <w:rFonts w:ascii="Microsoft Yahei" w:eastAsia="宋体" w:hAnsi="Microsoft Yahei" w:cs="宋体"/>
          <w:color w:val="333333"/>
          <w:kern w:val="0"/>
          <w:sz w:val="27"/>
          <w:szCs w:val="27"/>
        </w:rPr>
        <w:t>个安置地块，建筑面积约</w:t>
      </w:r>
      <w:r w:rsidRPr="008E7FC2">
        <w:rPr>
          <w:rFonts w:ascii="Microsoft Yahei" w:eastAsia="宋体" w:hAnsi="Microsoft Yahei" w:cs="宋体"/>
          <w:color w:val="333333"/>
          <w:kern w:val="0"/>
          <w:sz w:val="27"/>
          <w:szCs w:val="27"/>
        </w:rPr>
        <w:t>153.92</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此外在上轮规划外已建沙家</w:t>
      </w:r>
      <w:proofErr w:type="gramStart"/>
      <w:r w:rsidRPr="008E7FC2">
        <w:rPr>
          <w:rFonts w:ascii="Microsoft Yahei" w:eastAsia="宋体" w:hAnsi="Microsoft Yahei" w:cs="宋体"/>
          <w:color w:val="333333"/>
          <w:kern w:val="0"/>
          <w:sz w:val="27"/>
          <w:szCs w:val="27"/>
        </w:rPr>
        <w:t>圩</w:t>
      </w:r>
      <w:proofErr w:type="gramEnd"/>
      <w:r w:rsidRPr="008E7FC2">
        <w:rPr>
          <w:rFonts w:ascii="Microsoft Yahei" w:eastAsia="宋体" w:hAnsi="Microsoft Yahei" w:cs="宋体"/>
          <w:color w:val="333333"/>
          <w:kern w:val="0"/>
          <w:sz w:val="27"/>
          <w:szCs w:val="27"/>
        </w:rPr>
        <w:t>新村和</w:t>
      </w:r>
      <w:proofErr w:type="gramStart"/>
      <w:r w:rsidRPr="008E7FC2">
        <w:rPr>
          <w:rFonts w:ascii="Microsoft Yahei" w:eastAsia="宋体" w:hAnsi="Microsoft Yahei" w:cs="宋体"/>
          <w:color w:val="333333"/>
          <w:kern w:val="0"/>
          <w:sz w:val="27"/>
          <w:szCs w:val="27"/>
        </w:rPr>
        <w:t>怡和尊庭两个</w:t>
      </w:r>
      <w:proofErr w:type="gramEnd"/>
      <w:r w:rsidRPr="008E7FC2">
        <w:rPr>
          <w:rFonts w:ascii="Microsoft Yahei" w:eastAsia="宋体" w:hAnsi="Microsoft Yahei" w:cs="宋体"/>
          <w:color w:val="333333"/>
          <w:kern w:val="0"/>
          <w:sz w:val="27"/>
          <w:szCs w:val="27"/>
        </w:rPr>
        <w:t>安置地块，总建筑面积约</w:t>
      </w:r>
      <w:r w:rsidRPr="008E7FC2">
        <w:rPr>
          <w:rFonts w:ascii="Microsoft Yahei" w:eastAsia="宋体" w:hAnsi="Microsoft Yahei" w:cs="宋体"/>
          <w:color w:val="333333"/>
          <w:kern w:val="0"/>
          <w:sz w:val="27"/>
          <w:szCs w:val="27"/>
        </w:rPr>
        <w:t>13</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12</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上轮规划实施评估</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2011</w:t>
      </w:r>
      <w:r w:rsidRPr="008E7FC2">
        <w:rPr>
          <w:rFonts w:ascii="Microsoft Yahei" w:eastAsia="宋体" w:hAnsi="Microsoft Yahei" w:cs="宋体"/>
          <w:color w:val="333333"/>
          <w:kern w:val="0"/>
          <w:sz w:val="27"/>
          <w:szCs w:val="27"/>
        </w:rPr>
        <w:t>年后主城区新建安置房</w:t>
      </w:r>
      <w:r w:rsidRPr="008E7FC2">
        <w:rPr>
          <w:rFonts w:ascii="Microsoft Yahei" w:eastAsia="宋体" w:hAnsi="Microsoft Yahei" w:cs="宋体"/>
          <w:color w:val="333333"/>
          <w:kern w:val="0"/>
          <w:sz w:val="27"/>
          <w:szCs w:val="27"/>
        </w:rPr>
        <w:t>86</w:t>
      </w:r>
      <w:r w:rsidRPr="008E7FC2">
        <w:rPr>
          <w:rFonts w:ascii="Microsoft Yahei" w:eastAsia="宋体" w:hAnsi="Microsoft Yahei" w:cs="宋体"/>
          <w:color w:val="333333"/>
          <w:kern w:val="0"/>
          <w:sz w:val="27"/>
          <w:szCs w:val="27"/>
        </w:rPr>
        <w:t>个，其中按照上轮规划建设的达到</w:t>
      </w:r>
      <w:r w:rsidRPr="008E7FC2">
        <w:rPr>
          <w:rFonts w:ascii="Microsoft Yahei" w:eastAsia="宋体" w:hAnsi="Microsoft Yahei" w:cs="宋体"/>
          <w:color w:val="333333"/>
          <w:kern w:val="0"/>
          <w:sz w:val="27"/>
          <w:szCs w:val="27"/>
        </w:rPr>
        <w:t>78</w:t>
      </w:r>
      <w:r w:rsidRPr="008E7FC2">
        <w:rPr>
          <w:rFonts w:ascii="Microsoft Yahei" w:eastAsia="宋体" w:hAnsi="Microsoft Yahei" w:cs="宋体"/>
          <w:color w:val="333333"/>
          <w:kern w:val="0"/>
          <w:sz w:val="27"/>
          <w:szCs w:val="27"/>
        </w:rPr>
        <w:t>个，规划实施率达</w:t>
      </w:r>
      <w:r w:rsidRPr="008E7FC2">
        <w:rPr>
          <w:rFonts w:ascii="Microsoft Yahei" w:eastAsia="宋体" w:hAnsi="Microsoft Yahei" w:cs="宋体"/>
          <w:color w:val="333333"/>
          <w:kern w:val="0"/>
          <w:sz w:val="27"/>
          <w:szCs w:val="27"/>
        </w:rPr>
        <w:t>90.7%</w:t>
      </w:r>
      <w:r w:rsidRPr="008E7FC2">
        <w:rPr>
          <w:rFonts w:ascii="Microsoft Yahei" w:eastAsia="宋体" w:hAnsi="Microsoft Yahei" w:cs="宋体"/>
          <w:color w:val="333333"/>
          <w:kern w:val="0"/>
          <w:sz w:val="27"/>
          <w:szCs w:val="27"/>
        </w:rPr>
        <w:t>，上轮规划对安置房拆迁建设起到了很好的指导作用。</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上轮规划在主城区布置</w:t>
      </w:r>
      <w:r w:rsidRPr="008E7FC2">
        <w:rPr>
          <w:rFonts w:ascii="Microsoft Yahei" w:eastAsia="宋体" w:hAnsi="Microsoft Yahei" w:cs="宋体"/>
          <w:color w:val="333333"/>
          <w:kern w:val="0"/>
          <w:sz w:val="27"/>
          <w:szCs w:val="27"/>
        </w:rPr>
        <w:t>111</w:t>
      </w:r>
      <w:r w:rsidRPr="008E7FC2">
        <w:rPr>
          <w:rFonts w:ascii="Microsoft Yahei" w:eastAsia="宋体" w:hAnsi="Microsoft Yahei" w:cs="宋体"/>
          <w:color w:val="333333"/>
          <w:kern w:val="0"/>
          <w:sz w:val="27"/>
          <w:szCs w:val="27"/>
        </w:rPr>
        <w:t>个安置地块，规划安置面积约</w:t>
      </w:r>
      <w:r w:rsidRPr="008E7FC2">
        <w:rPr>
          <w:rFonts w:ascii="Microsoft Yahei" w:eastAsia="宋体" w:hAnsi="Microsoft Yahei" w:cs="宋体"/>
          <w:color w:val="333333"/>
          <w:kern w:val="0"/>
          <w:sz w:val="27"/>
          <w:szCs w:val="27"/>
        </w:rPr>
        <w:t>2182</w:t>
      </w:r>
      <w:r w:rsidRPr="008E7FC2">
        <w:rPr>
          <w:rFonts w:ascii="Microsoft Yahei" w:eastAsia="宋体" w:hAnsi="Microsoft Yahei" w:cs="宋体"/>
          <w:color w:val="333333"/>
          <w:kern w:val="0"/>
          <w:sz w:val="27"/>
          <w:szCs w:val="27"/>
        </w:rPr>
        <w:t>万平方米；目前按照上轮规划已实施</w:t>
      </w:r>
      <w:r w:rsidRPr="008E7FC2">
        <w:rPr>
          <w:rFonts w:ascii="Microsoft Yahei" w:eastAsia="宋体" w:hAnsi="Microsoft Yahei" w:cs="宋体"/>
          <w:color w:val="333333"/>
          <w:kern w:val="0"/>
          <w:sz w:val="27"/>
          <w:szCs w:val="27"/>
        </w:rPr>
        <w:t>86</w:t>
      </w:r>
      <w:r w:rsidRPr="008E7FC2">
        <w:rPr>
          <w:rFonts w:ascii="Microsoft Yahei" w:eastAsia="宋体" w:hAnsi="Microsoft Yahei" w:cs="宋体"/>
          <w:color w:val="333333"/>
          <w:kern w:val="0"/>
          <w:sz w:val="27"/>
          <w:szCs w:val="27"/>
        </w:rPr>
        <w:t>个地块，现状建设安置面积约</w:t>
      </w:r>
      <w:r w:rsidRPr="008E7FC2">
        <w:rPr>
          <w:rFonts w:ascii="Microsoft Yahei" w:eastAsia="宋体" w:hAnsi="Microsoft Yahei" w:cs="宋体"/>
          <w:color w:val="333333"/>
          <w:kern w:val="0"/>
          <w:sz w:val="27"/>
          <w:szCs w:val="27"/>
        </w:rPr>
        <w:t>1624</w:t>
      </w:r>
      <w:r w:rsidRPr="008E7FC2">
        <w:rPr>
          <w:rFonts w:ascii="Microsoft Yahei" w:eastAsia="宋体" w:hAnsi="Microsoft Yahei" w:cs="宋体"/>
          <w:color w:val="333333"/>
          <w:kern w:val="0"/>
          <w:sz w:val="27"/>
          <w:szCs w:val="27"/>
        </w:rPr>
        <w:t>万平方米，占总建筑面积的</w:t>
      </w:r>
      <w:r w:rsidRPr="008E7FC2">
        <w:rPr>
          <w:rFonts w:ascii="Microsoft Yahei" w:eastAsia="宋体" w:hAnsi="Microsoft Yahei" w:cs="宋体"/>
          <w:color w:val="333333"/>
          <w:kern w:val="0"/>
          <w:sz w:val="27"/>
          <w:szCs w:val="27"/>
        </w:rPr>
        <w:t>74.4%</w:t>
      </w:r>
      <w:r w:rsidRPr="008E7FC2">
        <w:rPr>
          <w:rFonts w:ascii="Microsoft Yahei" w:eastAsia="宋体" w:hAnsi="Microsoft Yahei" w:cs="宋体"/>
          <w:color w:val="333333"/>
          <w:kern w:val="0"/>
          <w:sz w:val="27"/>
          <w:szCs w:val="27"/>
        </w:rPr>
        <w:t>。未实施面积仅</w:t>
      </w:r>
      <w:r w:rsidRPr="008E7FC2">
        <w:rPr>
          <w:rFonts w:ascii="Microsoft Yahei" w:eastAsia="宋体" w:hAnsi="Microsoft Yahei" w:cs="宋体"/>
          <w:color w:val="333333"/>
          <w:kern w:val="0"/>
          <w:sz w:val="27"/>
          <w:szCs w:val="27"/>
        </w:rPr>
        <w:t>25.6%</w:t>
      </w:r>
      <w:r w:rsidRPr="008E7FC2">
        <w:rPr>
          <w:rFonts w:ascii="Microsoft Yahei" w:eastAsia="宋体" w:hAnsi="Microsoft Yahei" w:cs="宋体"/>
          <w:color w:val="333333"/>
          <w:kern w:val="0"/>
          <w:sz w:val="27"/>
          <w:szCs w:val="27"/>
        </w:rPr>
        <w:t>。规划总体符合城市发展实际，总体目标基本实现。</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城市新的发展需求对安置</w:t>
      </w:r>
      <w:proofErr w:type="gramStart"/>
      <w:r w:rsidRPr="008E7FC2">
        <w:rPr>
          <w:rFonts w:ascii="Microsoft Yahei" w:eastAsia="宋体" w:hAnsi="Microsoft Yahei" w:cs="宋体"/>
          <w:color w:val="333333"/>
          <w:kern w:val="0"/>
          <w:sz w:val="27"/>
          <w:szCs w:val="27"/>
        </w:rPr>
        <w:t>房规划</w:t>
      </w:r>
      <w:proofErr w:type="gramEnd"/>
      <w:r w:rsidRPr="008E7FC2">
        <w:rPr>
          <w:rFonts w:ascii="Microsoft Yahei" w:eastAsia="宋体" w:hAnsi="Microsoft Yahei" w:cs="宋体"/>
          <w:color w:val="333333"/>
          <w:kern w:val="0"/>
          <w:sz w:val="27"/>
          <w:szCs w:val="27"/>
        </w:rPr>
        <w:t>建设提出新要求。尤其是五水地区、滨江地区以及中央创新区等重点片区的开发建设，原有规划布点已不再适宜建设安置房，需新增其他点位进行补充，同时城市的全面开发建设，使得安置需求总量加大，需要及时地对安置房布点规划进行进一步修编。</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第三章</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需求预测</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13</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安置房需求预测</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根据安置房建设情况和新的发展需求，规划对主城区内各区、各街办需求量进行分析和测算，南通市主城区需安置房总用地面积约</w:t>
      </w:r>
      <w:r w:rsidRPr="008E7FC2">
        <w:rPr>
          <w:rFonts w:ascii="Microsoft Yahei" w:eastAsia="宋体" w:hAnsi="Microsoft Yahei" w:cs="宋体"/>
          <w:color w:val="333333"/>
          <w:kern w:val="0"/>
          <w:sz w:val="27"/>
          <w:szCs w:val="27"/>
        </w:rPr>
        <w:t>337.0</w:t>
      </w:r>
      <w:r w:rsidRPr="008E7FC2">
        <w:rPr>
          <w:rFonts w:ascii="Microsoft Yahei" w:eastAsia="宋体" w:hAnsi="Microsoft Yahei" w:cs="宋体"/>
          <w:color w:val="333333"/>
          <w:kern w:val="0"/>
          <w:sz w:val="27"/>
          <w:szCs w:val="27"/>
        </w:rPr>
        <w:t>公顷，需安置房总建筑面积约</w:t>
      </w:r>
      <w:r w:rsidRPr="008E7FC2">
        <w:rPr>
          <w:rFonts w:ascii="Microsoft Yahei" w:eastAsia="宋体" w:hAnsi="Microsoft Yahei" w:cs="宋体"/>
          <w:color w:val="333333"/>
          <w:kern w:val="0"/>
          <w:sz w:val="27"/>
          <w:szCs w:val="27"/>
        </w:rPr>
        <w:t>591.2</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其中，崇川区共需规划拆迁安置总用地面积约</w:t>
      </w:r>
      <w:r w:rsidRPr="008E7FC2">
        <w:rPr>
          <w:rFonts w:ascii="Microsoft Yahei" w:eastAsia="宋体" w:hAnsi="Microsoft Yahei" w:cs="宋体"/>
          <w:color w:val="333333"/>
          <w:kern w:val="0"/>
          <w:sz w:val="27"/>
          <w:szCs w:val="27"/>
        </w:rPr>
        <w:t>111.0</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190.6</w:t>
      </w:r>
      <w:r w:rsidRPr="008E7FC2">
        <w:rPr>
          <w:rFonts w:ascii="Microsoft Yahei" w:eastAsia="宋体" w:hAnsi="Microsoft Yahei" w:cs="宋体"/>
          <w:color w:val="333333"/>
          <w:kern w:val="0"/>
          <w:sz w:val="27"/>
          <w:szCs w:val="27"/>
        </w:rPr>
        <w:t>万平方米；港闸区共需规划拆迁安置总用地面积约</w:t>
      </w:r>
      <w:r w:rsidRPr="008E7FC2">
        <w:rPr>
          <w:rFonts w:ascii="Microsoft Yahei" w:eastAsia="宋体" w:hAnsi="Microsoft Yahei" w:cs="宋体"/>
          <w:color w:val="333333"/>
          <w:kern w:val="0"/>
          <w:sz w:val="27"/>
          <w:szCs w:val="27"/>
        </w:rPr>
        <w:t>164.0</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282.6</w:t>
      </w:r>
      <w:r w:rsidRPr="008E7FC2">
        <w:rPr>
          <w:rFonts w:ascii="Microsoft Yahei" w:eastAsia="宋体" w:hAnsi="Microsoft Yahei" w:cs="宋体"/>
          <w:color w:val="333333"/>
          <w:kern w:val="0"/>
          <w:sz w:val="27"/>
          <w:szCs w:val="27"/>
        </w:rPr>
        <w:t>万平方米；开发区（苏通园区）共需规划拆迁安置总用地面积约</w:t>
      </w:r>
      <w:r w:rsidRPr="008E7FC2">
        <w:rPr>
          <w:rFonts w:ascii="Microsoft Yahei" w:eastAsia="宋体" w:hAnsi="Microsoft Yahei" w:cs="宋体"/>
          <w:color w:val="333333"/>
          <w:kern w:val="0"/>
          <w:sz w:val="27"/>
          <w:szCs w:val="27"/>
        </w:rPr>
        <w:t>62.0</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118.0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表</w:t>
      </w:r>
      <w:r w:rsidRPr="008E7FC2">
        <w:rPr>
          <w:rFonts w:ascii="Microsoft Yahei" w:eastAsia="宋体" w:hAnsi="Microsoft Yahei" w:cs="宋体"/>
          <w:color w:val="333333"/>
          <w:kern w:val="0"/>
          <w:sz w:val="27"/>
          <w:szCs w:val="27"/>
        </w:rPr>
        <w:t xml:space="preserve">1 </w:t>
      </w:r>
      <w:r w:rsidRPr="008E7FC2">
        <w:rPr>
          <w:rFonts w:ascii="Microsoft Yahei" w:eastAsia="宋体" w:hAnsi="Microsoft Yahei" w:cs="宋体"/>
          <w:color w:val="333333"/>
          <w:kern w:val="0"/>
          <w:sz w:val="27"/>
          <w:szCs w:val="27"/>
        </w:rPr>
        <w:t>南通市主城区安置房需求预测量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8"/>
        <w:gridCol w:w="2032"/>
        <w:gridCol w:w="1258"/>
        <w:gridCol w:w="1781"/>
        <w:gridCol w:w="2757"/>
      </w:tblGrid>
      <w:tr w:rsidR="008E7FC2" w:rsidRPr="008E7FC2" w:rsidTr="008E7FC2">
        <w:trPr>
          <w:trHeight w:val="450"/>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街道名称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户数（户）</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Pr>
                <w:rFonts w:ascii="Microsoft Yahei" w:eastAsia="宋体" w:hAnsi="Microsoft Yahei" w:cs="宋体"/>
                <w:color w:val="333333"/>
                <w:kern w:val="0"/>
                <w:sz w:val="27"/>
                <w:szCs w:val="27"/>
              </w:rPr>
              <w:t>需求用地面</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ha</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需求安置建筑面积（万</w:t>
            </w:r>
            <w:r w:rsidRPr="008E7FC2">
              <w:rPr>
                <w:rFonts w:ascii="Microsoft Yahei" w:eastAsia="宋体" w:hAnsi="Microsoft Yahei" w:cs="宋体"/>
                <w:color w:val="333333"/>
                <w:kern w:val="0"/>
                <w:sz w:val="27"/>
                <w:szCs w:val="27"/>
              </w:rPr>
              <w:t>M</w:t>
            </w:r>
            <w:r w:rsidRPr="008E7FC2">
              <w:rPr>
                <w:rFonts w:ascii="Microsoft Yahei" w:eastAsia="宋体" w:hAnsi="Microsoft Yahei" w:cs="宋体"/>
                <w:color w:val="333333"/>
                <w:kern w:val="0"/>
                <w:sz w:val="27"/>
                <w:szCs w:val="27"/>
                <w:vertAlign w:val="superscript"/>
              </w:rPr>
              <w:t>2</w:t>
            </w:r>
            <w:r w:rsidRPr="008E7FC2">
              <w:rPr>
                <w:rFonts w:ascii="Microsoft Yahei" w:eastAsia="宋体" w:hAnsi="Microsoft Yahei" w:cs="宋体"/>
                <w:color w:val="333333"/>
                <w:kern w:val="0"/>
                <w:sz w:val="27"/>
                <w:szCs w:val="27"/>
              </w:rPr>
              <w:t>）</w:t>
            </w:r>
          </w:p>
        </w:tc>
      </w:tr>
      <w:tr w:rsidR="008E7FC2" w:rsidRPr="008E7FC2" w:rsidTr="008E7FC2">
        <w:trPr>
          <w:trHeight w:val="75"/>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主城区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337.0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591.2</w:t>
            </w:r>
          </w:p>
        </w:tc>
      </w:tr>
      <w:tr w:rsidR="008E7FC2" w:rsidRPr="008E7FC2" w:rsidTr="008E7FC2">
        <w:trPr>
          <w:trHeight w:val="75"/>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崇川区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190.6</w:t>
            </w:r>
          </w:p>
        </w:tc>
      </w:tr>
      <w:tr w:rsidR="008E7FC2" w:rsidRPr="008E7FC2" w:rsidTr="008E7FC2">
        <w:trPr>
          <w:trHeight w:val="75"/>
          <w:tblCellSpacing w:w="0" w:type="dxa"/>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其中</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任港街道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1562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27.0</w:t>
            </w:r>
          </w:p>
        </w:tc>
      </w:tr>
      <w:tr w:rsidR="008E7FC2" w:rsidRPr="008E7FC2" w:rsidTr="008E7FC2">
        <w:trPr>
          <w:trHeight w:val="7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和平桥街道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20.0</w:t>
            </w:r>
          </w:p>
        </w:tc>
      </w:tr>
      <w:tr w:rsidR="008E7FC2" w:rsidRPr="008E7FC2" w:rsidTr="008E7FC2">
        <w:trPr>
          <w:trHeight w:val="7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文峰街道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13.0</w:t>
            </w:r>
          </w:p>
        </w:tc>
      </w:tr>
      <w:tr w:rsidR="008E7FC2" w:rsidRPr="008E7FC2" w:rsidTr="008E7FC2">
        <w:trPr>
          <w:trHeight w:val="7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狼山镇</w:t>
            </w:r>
            <w:proofErr w:type="gramEnd"/>
            <w:r w:rsidRPr="008E7FC2">
              <w:rPr>
                <w:rFonts w:ascii="Microsoft Yahei" w:eastAsia="宋体" w:hAnsi="Microsoft Yahei" w:cs="宋体"/>
                <w:color w:val="333333"/>
                <w:kern w:val="0"/>
                <w:sz w:val="27"/>
                <w:szCs w:val="27"/>
              </w:rPr>
              <w:t>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17.0</w:t>
            </w:r>
          </w:p>
        </w:tc>
      </w:tr>
      <w:tr w:rsidR="008E7FC2" w:rsidRPr="008E7FC2" w:rsidTr="008E7FC2">
        <w:trPr>
          <w:trHeight w:val="7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钟秀街道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21.0</w:t>
            </w:r>
          </w:p>
        </w:tc>
      </w:tr>
      <w:tr w:rsidR="008E7FC2" w:rsidRPr="008E7FC2" w:rsidTr="008E7FC2">
        <w:trPr>
          <w:trHeight w:val="7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观音山街道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92.6</w:t>
            </w:r>
          </w:p>
        </w:tc>
      </w:tr>
      <w:tr w:rsidR="008E7FC2" w:rsidRPr="008E7FC2" w:rsidTr="008E7FC2">
        <w:trPr>
          <w:trHeight w:val="150"/>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5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港闸区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5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10670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5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5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282.6</w:t>
            </w:r>
          </w:p>
        </w:tc>
      </w:tr>
      <w:tr w:rsidR="008E7FC2" w:rsidRPr="008E7FC2" w:rsidTr="008E7FC2">
        <w:trPr>
          <w:trHeight w:val="120"/>
          <w:tblCellSpacing w:w="0" w:type="dxa"/>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其中</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陈桥街道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27.0ha</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54.0</w:t>
            </w:r>
          </w:p>
        </w:tc>
      </w:tr>
      <w:tr w:rsidR="008E7FC2" w:rsidRPr="008E7FC2" w:rsidTr="008E7FC2">
        <w:trPr>
          <w:trHeight w:val="22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幸福街道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890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15.0ha</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23.0</w:t>
            </w:r>
          </w:p>
        </w:tc>
      </w:tr>
      <w:tr w:rsidR="008E7FC2" w:rsidRPr="008E7FC2" w:rsidTr="008E7FC2">
        <w:trPr>
          <w:trHeight w:val="120"/>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港闸开发区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80.0ha</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132.6</w:t>
            </w:r>
          </w:p>
        </w:tc>
      </w:tr>
      <w:tr w:rsidR="008E7FC2" w:rsidRPr="008E7FC2" w:rsidTr="008E7FC2">
        <w:trPr>
          <w:trHeight w:val="120"/>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秦灶街道</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3040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42.0ha</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73.0</w:t>
            </w:r>
          </w:p>
        </w:tc>
      </w:tr>
      <w:tr w:rsidR="008E7FC2" w:rsidRPr="008E7FC2" w:rsidTr="008E7FC2">
        <w:trPr>
          <w:trHeight w:val="120"/>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开发区（苏通园区）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6380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118.0</w:t>
            </w:r>
          </w:p>
        </w:tc>
      </w:tr>
      <w:tr w:rsidR="008E7FC2" w:rsidRPr="008E7FC2" w:rsidTr="008E7FC2">
        <w:trPr>
          <w:trHeight w:val="300"/>
          <w:tblCellSpacing w:w="0" w:type="dxa"/>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其中</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小海街道、竹行街道</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2380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43.0</w:t>
            </w:r>
          </w:p>
        </w:tc>
      </w:tr>
      <w:tr w:rsidR="008E7FC2" w:rsidRPr="008E7FC2" w:rsidTr="008E7FC2">
        <w:trPr>
          <w:trHeight w:val="300"/>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新开街道</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15.0</w:t>
            </w:r>
          </w:p>
        </w:tc>
      </w:tr>
      <w:tr w:rsidR="008E7FC2" w:rsidRPr="008E7FC2" w:rsidTr="008E7FC2">
        <w:trPr>
          <w:trHeight w:val="90"/>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9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苏通园区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9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9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28.0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9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60.0</w:t>
            </w:r>
          </w:p>
        </w:tc>
      </w:tr>
    </w:tbl>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14</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崇川区安置房需求预测</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规划对崇川区各街办需求量和现状已建量进行分析，同时针对各街办新发展需求对总安置需求进行测算。</w:t>
      </w:r>
      <w:proofErr w:type="gramStart"/>
      <w:r w:rsidRPr="008E7FC2">
        <w:rPr>
          <w:rFonts w:ascii="Microsoft Yahei" w:eastAsia="宋体" w:hAnsi="Microsoft Yahei" w:cs="宋体"/>
          <w:color w:val="333333"/>
          <w:kern w:val="0"/>
          <w:sz w:val="27"/>
          <w:szCs w:val="27"/>
        </w:rPr>
        <w:t>至规划</w:t>
      </w:r>
      <w:proofErr w:type="gramEnd"/>
      <w:r w:rsidRPr="008E7FC2">
        <w:rPr>
          <w:rFonts w:ascii="Microsoft Yahei" w:eastAsia="宋体" w:hAnsi="Microsoft Yahei" w:cs="宋体"/>
          <w:color w:val="333333"/>
          <w:kern w:val="0"/>
          <w:sz w:val="27"/>
          <w:szCs w:val="27"/>
        </w:rPr>
        <w:t>期末崇川区共需规划安置房建筑面积约</w:t>
      </w:r>
      <w:r w:rsidRPr="008E7FC2">
        <w:rPr>
          <w:rFonts w:ascii="Microsoft Yahei" w:eastAsia="宋体" w:hAnsi="Microsoft Yahei" w:cs="宋体"/>
          <w:color w:val="333333"/>
          <w:kern w:val="0"/>
          <w:sz w:val="27"/>
          <w:szCs w:val="27"/>
        </w:rPr>
        <w:t>190.6</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任港街办主要因滨江地区的综合开发，需动迁居民</w:t>
      </w:r>
      <w:r w:rsidRPr="008E7FC2">
        <w:rPr>
          <w:rFonts w:ascii="Microsoft Yahei" w:eastAsia="宋体" w:hAnsi="Microsoft Yahei" w:cs="宋体"/>
          <w:color w:val="333333"/>
          <w:kern w:val="0"/>
          <w:sz w:val="27"/>
          <w:szCs w:val="27"/>
        </w:rPr>
        <w:t>1562</w:t>
      </w:r>
      <w:r w:rsidRPr="008E7FC2">
        <w:rPr>
          <w:rFonts w:ascii="Microsoft Yahei" w:eastAsia="宋体" w:hAnsi="Microsoft Yahei" w:cs="宋体"/>
          <w:color w:val="333333"/>
          <w:kern w:val="0"/>
          <w:sz w:val="27"/>
          <w:szCs w:val="27"/>
        </w:rPr>
        <w:t>户，经初步测算，需新增安置面积约</w:t>
      </w:r>
      <w:r w:rsidRPr="008E7FC2">
        <w:rPr>
          <w:rFonts w:ascii="Microsoft Yahei" w:eastAsia="宋体" w:hAnsi="Microsoft Yahei" w:cs="宋体"/>
          <w:color w:val="333333"/>
          <w:kern w:val="0"/>
          <w:sz w:val="27"/>
          <w:szCs w:val="27"/>
        </w:rPr>
        <w:t>27.0</w:t>
      </w:r>
      <w:r w:rsidRPr="008E7FC2">
        <w:rPr>
          <w:rFonts w:ascii="Microsoft Yahei" w:eastAsia="宋体" w:hAnsi="Microsoft Yahei" w:cs="宋体"/>
          <w:color w:val="333333"/>
          <w:kern w:val="0"/>
          <w:sz w:val="27"/>
          <w:szCs w:val="27"/>
        </w:rPr>
        <w:t>万㎡；和平桥街道主要配合寺街西南</w:t>
      </w:r>
      <w:proofErr w:type="gramStart"/>
      <w:r w:rsidRPr="008E7FC2">
        <w:rPr>
          <w:rFonts w:ascii="Microsoft Yahei" w:eastAsia="宋体" w:hAnsi="Microsoft Yahei" w:cs="宋体"/>
          <w:color w:val="333333"/>
          <w:kern w:val="0"/>
          <w:sz w:val="27"/>
          <w:szCs w:val="27"/>
        </w:rPr>
        <w:t>营历史</w:t>
      </w:r>
      <w:proofErr w:type="gramEnd"/>
      <w:r w:rsidRPr="008E7FC2">
        <w:rPr>
          <w:rFonts w:ascii="Microsoft Yahei" w:eastAsia="宋体" w:hAnsi="Microsoft Yahei" w:cs="宋体"/>
          <w:color w:val="333333"/>
          <w:kern w:val="0"/>
          <w:sz w:val="27"/>
          <w:szCs w:val="27"/>
        </w:rPr>
        <w:t>文化街区修缮和保护项目，继续推进原钢丝绳厂、耀荣玻璃和天字味精厂三个地块的安置</w:t>
      </w:r>
      <w:proofErr w:type="gramStart"/>
      <w:r w:rsidRPr="008E7FC2">
        <w:rPr>
          <w:rFonts w:ascii="Microsoft Yahei" w:eastAsia="宋体" w:hAnsi="Microsoft Yahei" w:cs="宋体"/>
          <w:color w:val="333333"/>
          <w:kern w:val="0"/>
          <w:sz w:val="27"/>
          <w:szCs w:val="27"/>
        </w:rPr>
        <w:t>房规划</w:t>
      </w:r>
      <w:proofErr w:type="gramEnd"/>
      <w:r w:rsidRPr="008E7FC2">
        <w:rPr>
          <w:rFonts w:ascii="Microsoft Yahei" w:eastAsia="宋体" w:hAnsi="Microsoft Yahei" w:cs="宋体"/>
          <w:color w:val="333333"/>
          <w:kern w:val="0"/>
          <w:sz w:val="27"/>
          <w:szCs w:val="27"/>
        </w:rPr>
        <w:t>建设工作；</w:t>
      </w:r>
      <w:proofErr w:type="gramStart"/>
      <w:r w:rsidRPr="008E7FC2">
        <w:rPr>
          <w:rFonts w:ascii="Microsoft Yahei" w:eastAsia="宋体" w:hAnsi="Microsoft Yahei" w:cs="宋体"/>
          <w:color w:val="333333"/>
          <w:kern w:val="0"/>
          <w:sz w:val="27"/>
          <w:szCs w:val="27"/>
        </w:rPr>
        <w:t>文峰街办</w:t>
      </w:r>
      <w:proofErr w:type="gramEnd"/>
      <w:r w:rsidRPr="008E7FC2">
        <w:rPr>
          <w:rFonts w:ascii="Microsoft Yahei" w:eastAsia="宋体" w:hAnsi="Microsoft Yahei" w:cs="宋体"/>
          <w:color w:val="333333"/>
          <w:kern w:val="0"/>
          <w:sz w:val="27"/>
          <w:szCs w:val="27"/>
        </w:rPr>
        <w:t>将机关加油站东侧地块原为城中村改造项目，现调整为安置点全部用于安置，除安排原地安置外，余量可用于文峰、新城桥、</w:t>
      </w:r>
      <w:proofErr w:type="gramStart"/>
      <w:r w:rsidRPr="008E7FC2">
        <w:rPr>
          <w:rFonts w:ascii="Microsoft Yahei" w:eastAsia="宋体" w:hAnsi="Microsoft Yahei" w:cs="宋体"/>
          <w:color w:val="333333"/>
          <w:kern w:val="0"/>
          <w:sz w:val="27"/>
          <w:szCs w:val="27"/>
        </w:rPr>
        <w:t>虹桥待道零星</w:t>
      </w:r>
      <w:proofErr w:type="gramEnd"/>
      <w:r w:rsidRPr="008E7FC2">
        <w:rPr>
          <w:rFonts w:ascii="Microsoft Yahei" w:eastAsia="宋体" w:hAnsi="Microsoft Yahei" w:cs="宋体"/>
          <w:color w:val="333333"/>
          <w:kern w:val="0"/>
          <w:sz w:val="27"/>
          <w:szCs w:val="27"/>
        </w:rPr>
        <w:t>拆迁；狼山街办重点推进</w:t>
      </w:r>
      <w:proofErr w:type="gramStart"/>
      <w:r w:rsidRPr="008E7FC2">
        <w:rPr>
          <w:rFonts w:ascii="Microsoft Yahei" w:eastAsia="宋体" w:hAnsi="Microsoft Yahei" w:cs="宋体"/>
          <w:color w:val="333333"/>
          <w:kern w:val="0"/>
          <w:sz w:val="27"/>
          <w:szCs w:val="27"/>
        </w:rPr>
        <w:t>啬</w:t>
      </w:r>
      <w:proofErr w:type="gramEnd"/>
      <w:r w:rsidRPr="008E7FC2">
        <w:rPr>
          <w:rFonts w:ascii="Microsoft Yahei" w:eastAsia="宋体" w:hAnsi="Microsoft Yahei" w:cs="宋体"/>
          <w:color w:val="333333"/>
          <w:kern w:val="0"/>
          <w:sz w:val="27"/>
          <w:szCs w:val="27"/>
        </w:rPr>
        <w:t>园安置点的规划建设，满足狼山地区拆迁安置需求；</w:t>
      </w:r>
      <w:proofErr w:type="gramStart"/>
      <w:r w:rsidRPr="008E7FC2">
        <w:rPr>
          <w:rFonts w:ascii="Microsoft Yahei" w:eastAsia="宋体" w:hAnsi="Microsoft Yahei" w:cs="宋体"/>
          <w:color w:val="333333"/>
          <w:kern w:val="0"/>
          <w:sz w:val="27"/>
          <w:szCs w:val="27"/>
        </w:rPr>
        <w:t>钟秀街办</w:t>
      </w:r>
      <w:proofErr w:type="gramEnd"/>
      <w:r w:rsidRPr="008E7FC2">
        <w:rPr>
          <w:rFonts w:ascii="Microsoft Yahei" w:eastAsia="宋体" w:hAnsi="Microsoft Yahei" w:cs="宋体"/>
          <w:color w:val="333333"/>
          <w:kern w:val="0"/>
          <w:sz w:val="27"/>
          <w:szCs w:val="27"/>
        </w:rPr>
        <w:t>：主要满足</w:t>
      </w:r>
      <w:proofErr w:type="gramStart"/>
      <w:r w:rsidRPr="008E7FC2">
        <w:rPr>
          <w:rFonts w:ascii="Microsoft Yahei" w:eastAsia="宋体" w:hAnsi="Microsoft Yahei" w:cs="宋体"/>
          <w:color w:val="333333"/>
          <w:kern w:val="0"/>
          <w:sz w:val="27"/>
          <w:szCs w:val="27"/>
        </w:rPr>
        <w:t>恒诚楼北侧</w:t>
      </w:r>
      <w:proofErr w:type="gramEnd"/>
      <w:r w:rsidRPr="008E7FC2">
        <w:rPr>
          <w:rFonts w:ascii="Microsoft Yahei" w:eastAsia="宋体" w:hAnsi="Microsoft Yahei" w:cs="宋体"/>
          <w:color w:val="333333"/>
          <w:kern w:val="0"/>
          <w:sz w:val="27"/>
          <w:szCs w:val="27"/>
        </w:rPr>
        <w:t>地块原地安置，以及</w:t>
      </w:r>
      <w:proofErr w:type="gramStart"/>
      <w:r w:rsidRPr="008E7FC2">
        <w:rPr>
          <w:rFonts w:ascii="Microsoft Yahei" w:eastAsia="宋体" w:hAnsi="Microsoft Yahei" w:cs="宋体"/>
          <w:color w:val="333333"/>
          <w:kern w:val="0"/>
          <w:sz w:val="27"/>
          <w:szCs w:val="27"/>
        </w:rPr>
        <w:t>钟秀街办</w:t>
      </w:r>
      <w:proofErr w:type="gramEnd"/>
      <w:r w:rsidRPr="008E7FC2">
        <w:rPr>
          <w:rFonts w:ascii="Microsoft Yahei" w:eastAsia="宋体" w:hAnsi="Microsoft Yahei" w:cs="宋体"/>
          <w:color w:val="333333"/>
          <w:kern w:val="0"/>
          <w:sz w:val="27"/>
          <w:szCs w:val="27"/>
        </w:rPr>
        <w:t>其他地块零星拆迁安置；观音山街道约</w:t>
      </w:r>
      <w:r w:rsidRPr="008E7FC2">
        <w:rPr>
          <w:rFonts w:ascii="Microsoft Yahei" w:eastAsia="宋体" w:hAnsi="Microsoft Yahei" w:cs="宋体"/>
          <w:color w:val="333333"/>
          <w:kern w:val="0"/>
          <w:sz w:val="27"/>
          <w:szCs w:val="27"/>
        </w:rPr>
        <w:t>4000</w:t>
      </w:r>
      <w:r w:rsidRPr="008E7FC2">
        <w:rPr>
          <w:rFonts w:ascii="Microsoft Yahei" w:eastAsia="宋体" w:hAnsi="Microsoft Yahei" w:cs="宋体"/>
          <w:color w:val="333333"/>
          <w:kern w:val="0"/>
          <w:sz w:val="27"/>
          <w:szCs w:val="27"/>
        </w:rPr>
        <w:t>户需要动迁安置，需</w:t>
      </w:r>
      <w:proofErr w:type="gramStart"/>
      <w:r w:rsidRPr="008E7FC2">
        <w:rPr>
          <w:rFonts w:ascii="Microsoft Yahei" w:eastAsia="宋体" w:hAnsi="Microsoft Yahei" w:cs="宋体"/>
          <w:color w:val="333333"/>
          <w:kern w:val="0"/>
          <w:sz w:val="27"/>
          <w:szCs w:val="27"/>
        </w:rPr>
        <w:t>安置房约</w:t>
      </w:r>
      <w:proofErr w:type="gramEnd"/>
      <w:r w:rsidRPr="008E7FC2">
        <w:rPr>
          <w:rFonts w:ascii="Microsoft Yahei" w:eastAsia="宋体" w:hAnsi="Microsoft Yahei" w:cs="宋体"/>
          <w:color w:val="333333"/>
          <w:kern w:val="0"/>
          <w:sz w:val="27"/>
          <w:szCs w:val="27"/>
        </w:rPr>
        <w:t>92.6</w:t>
      </w:r>
      <w:r w:rsidRPr="008E7FC2">
        <w:rPr>
          <w:rFonts w:ascii="Microsoft Yahei" w:eastAsia="宋体" w:hAnsi="Microsoft Yahei" w:cs="宋体"/>
          <w:color w:val="333333"/>
          <w:kern w:val="0"/>
          <w:sz w:val="27"/>
          <w:szCs w:val="27"/>
        </w:rPr>
        <w:t>万㎡。</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表</w:t>
      </w:r>
      <w:r w:rsidRPr="008E7FC2">
        <w:rPr>
          <w:rFonts w:ascii="Microsoft Yahei" w:eastAsia="宋体" w:hAnsi="Microsoft Yahei" w:cs="宋体"/>
          <w:color w:val="333333"/>
          <w:kern w:val="0"/>
          <w:sz w:val="27"/>
          <w:szCs w:val="27"/>
        </w:rPr>
        <w:t xml:space="preserve">2 </w:t>
      </w:r>
      <w:r w:rsidRPr="008E7FC2">
        <w:rPr>
          <w:rFonts w:ascii="Microsoft Yahei" w:eastAsia="宋体" w:hAnsi="Microsoft Yahei" w:cs="宋体"/>
          <w:color w:val="333333"/>
          <w:kern w:val="0"/>
          <w:sz w:val="27"/>
          <w:szCs w:val="27"/>
        </w:rPr>
        <w:t>崇川区安置房需求预测量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89"/>
        <w:gridCol w:w="1335"/>
        <w:gridCol w:w="2550"/>
        <w:gridCol w:w="3162"/>
      </w:tblGrid>
      <w:tr w:rsidR="008E7FC2" w:rsidRPr="008E7FC2" w:rsidTr="008E7FC2">
        <w:trPr>
          <w:trHeight w:val="24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4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街道名称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户数（户）</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需求用地面积（公顷）</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需求安置建筑面积（万</w:t>
            </w:r>
            <w:r w:rsidRPr="008E7FC2">
              <w:rPr>
                <w:rFonts w:ascii="Microsoft Yahei" w:eastAsia="宋体" w:hAnsi="Microsoft Yahei" w:cs="宋体"/>
                <w:color w:val="333333"/>
                <w:kern w:val="0"/>
                <w:sz w:val="27"/>
                <w:szCs w:val="27"/>
              </w:rPr>
              <w:t>M</w:t>
            </w:r>
            <w:r w:rsidRPr="008E7FC2">
              <w:rPr>
                <w:rFonts w:ascii="Microsoft Yahei" w:eastAsia="宋体" w:hAnsi="Microsoft Yahei" w:cs="宋体"/>
                <w:color w:val="333333"/>
                <w:kern w:val="0"/>
                <w:sz w:val="27"/>
                <w:szCs w:val="27"/>
                <w:vertAlign w:val="superscript"/>
              </w:rPr>
              <w:t>2</w:t>
            </w:r>
            <w:r w:rsidRPr="008E7FC2">
              <w:rPr>
                <w:rFonts w:ascii="Microsoft Yahei" w:eastAsia="宋体" w:hAnsi="Microsoft Yahei" w:cs="宋体"/>
                <w:color w:val="333333"/>
                <w:kern w:val="0"/>
                <w:sz w:val="27"/>
                <w:szCs w:val="27"/>
              </w:rPr>
              <w:t>）</w:t>
            </w:r>
          </w:p>
        </w:tc>
      </w:tr>
      <w:tr w:rsidR="008E7FC2" w:rsidRPr="008E7FC2" w:rsidTr="008E7FC2">
        <w:trPr>
          <w:trHeight w:val="33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任港街道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1562</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27.0</w:t>
            </w:r>
          </w:p>
        </w:tc>
      </w:tr>
      <w:tr w:rsidR="008E7FC2" w:rsidRPr="008E7FC2" w:rsidTr="008E7FC2">
        <w:trPr>
          <w:trHeight w:val="15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5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和平桥街道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5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5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14.0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5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20.0</w:t>
            </w:r>
          </w:p>
        </w:tc>
      </w:tr>
      <w:tr w:rsidR="008E7FC2" w:rsidRPr="008E7FC2" w:rsidTr="008E7FC2">
        <w:trPr>
          <w:trHeight w:val="18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8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文峰街道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8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8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8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13.0</w:t>
            </w:r>
          </w:p>
        </w:tc>
      </w:tr>
      <w:tr w:rsidR="008E7FC2" w:rsidRPr="008E7FC2" w:rsidTr="008E7FC2">
        <w:trPr>
          <w:trHeight w:val="21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lastRenderedPageBreak/>
              <w:t>狼山镇</w:t>
            </w:r>
            <w:proofErr w:type="gramEnd"/>
            <w:r w:rsidRPr="008E7FC2">
              <w:rPr>
                <w:rFonts w:ascii="Microsoft Yahei" w:eastAsia="宋体" w:hAnsi="Microsoft Yahei" w:cs="宋体"/>
                <w:color w:val="333333"/>
                <w:kern w:val="0"/>
                <w:sz w:val="27"/>
                <w:szCs w:val="27"/>
              </w:rPr>
              <w:t>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17.0</w:t>
            </w:r>
          </w:p>
        </w:tc>
      </w:tr>
      <w:tr w:rsidR="008E7FC2" w:rsidRPr="008E7FC2" w:rsidTr="008E7FC2">
        <w:trPr>
          <w:trHeight w:val="21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钟秀街道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21.0</w:t>
            </w:r>
          </w:p>
        </w:tc>
      </w:tr>
      <w:tr w:rsidR="008E7FC2" w:rsidRPr="008E7FC2" w:rsidTr="008E7FC2">
        <w:trPr>
          <w:trHeight w:val="21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观音山街道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52.0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92.6</w:t>
            </w:r>
          </w:p>
        </w:tc>
      </w:tr>
      <w:tr w:rsidR="008E7FC2" w:rsidRPr="008E7FC2" w:rsidTr="008E7FC2">
        <w:trPr>
          <w:trHeight w:val="30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合计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190.6</w:t>
            </w:r>
          </w:p>
        </w:tc>
      </w:tr>
    </w:tbl>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15</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港闸区安置房需求预测</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港闸区各街道对区域内拆迁安置情况进行梳理和调查，</w:t>
      </w:r>
      <w:proofErr w:type="gramStart"/>
      <w:r w:rsidRPr="008E7FC2">
        <w:rPr>
          <w:rFonts w:ascii="Microsoft Yahei" w:eastAsia="宋体" w:hAnsi="Microsoft Yahei" w:cs="宋体"/>
          <w:color w:val="333333"/>
          <w:kern w:val="0"/>
          <w:sz w:val="27"/>
          <w:szCs w:val="27"/>
        </w:rPr>
        <w:t>至规划</w:t>
      </w:r>
      <w:proofErr w:type="gramEnd"/>
      <w:r w:rsidRPr="008E7FC2">
        <w:rPr>
          <w:rFonts w:ascii="Microsoft Yahei" w:eastAsia="宋体" w:hAnsi="Microsoft Yahei" w:cs="宋体"/>
          <w:color w:val="333333"/>
          <w:kern w:val="0"/>
          <w:sz w:val="27"/>
          <w:szCs w:val="27"/>
        </w:rPr>
        <w:t>期末港闸区共需安置</w:t>
      </w:r>
      <w:r w:rsidRPr="008E7FC2">
        <w:rPr>
          <w:rFonts w:ascii="Microsoft Yahei" w:eastAsia="宋体" w:hAnsi="Microsoft Yahei" w:cs="宋体"/>
          <w:color w:val="333333"/>
          <w:kern w:val="0"/>
          <w:sz w:val="27"/>
          <w:szCs w:val="27"/>
        </w:rPr>
        <w:t>10670</w:t>
      </w:r>
      <w:r w:rsidRPr="008E7FC2">
        <w:rPr>
          <w:rFonts w:ascii="Microsoft Yahei" w:eastAsia="宋体" w:hAnsi="Microsoft Yahei" w:cs="宋体"/>
          <w:color w:val="333333"/>
          <w:kern w:val="0"/>
          <w:sz w:val="27"/>
          <w:szCs w:val="27"/>
        </w:rPr>
        <w:t>户，总建筑面积约</w:t>
      </w:r>
      <w:r w:rsidRPr="008E7FC2">
        <w:rPr>
          <w:rFonts w:ascii="Microsoft Yahei" w:eastAsia="宋体" w:hAnsi="Microsoft Yahei" w:cs="宋体"/>
          <w:color w:val="333333"/>
          <w:kern w:val="0"/>
          <w:sz w:val="27"/>
          <w:szCs w:val="27"/>
        </w:rPr>
        <w:t>282.6</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陈桥街道主要安置区域为镇区西侧，需安置</w:t>
      </w:r>
      <w:r w:rsidRPr="008E7FC2">
        <w:rPr>
          <w:rFonts w:ascii="Microsoft Yahei" w:eastAsia="宋体" w:hAnsi="Microsoft Yahei" w:cs="宋体"/>
          <w:color w:val="333333"/>
          <w:kern w:val="0"/>
          <w:sz w:val="27"/>
          <w:szCs w:val="27"/>
        </w:rPr>
        <w:t>2500</w:t>
      </w:r>
      <w:r w:rsidRPr="008E7FC2">
        <w:rPr>
          <w:rFonts w:ascii="Microsoft Yahei" w:eastAsia="宋体" w:hAnsi="Microsoft Yahei" w:cs="宋体"/>
          <w:color w:val="333333"/>
          <w:kern w:val="0"/>
          <w:sz w:val="27"/>
          <w:szCs w:val="27"/>
        </w:rPr>
        <w:t>户；幸福街道主要为经八路、城北大道北和钢厂周边及通宁大道西侧两大区域，需安置</w:t>
      </w:r>
      <w:r w:rsidRPr="008E7FC2">
        <w:rPr>
          <w:rFonts w:ascii="Microsoft Yahei" w:eastAsia="宋体" w:hAnsi="Microsoft Yahei" w:cs="宋体"/>
          <w:color w:val="333333"/>
          <w:kern w:val="0"/>
          <w:sz w:val="27"/>
          <w:szCs w:val="27"/>
        </w:rPr>
        <w:t>890</w:t>
      </w:r>
      <w:r w:rsidRPr="008E7FC2">
        <w:rPr>
          <w:rFonts w:ascii="Microsoft Yahei" w:eastAsia="宋体" w:hAnsi="Microsoft Yahei" w:cs="宋体"/>
          <w:color w:val="333333"/>
          <w:kern w:val="0"/>
          <w:sz w:val="27"/>
          <w:szCs w:val="27"/>
        </w:rPr>
        <w:t>户；港闸开发区主要包括天生港片区和永兴片区，其中天生港片区需安置</w:t>
      </w:r>
      <w:r w:rsidRPr="008E7FC2">
        <w:rPr>
          <w:rFonts w:ascii="Microsoft Yahei" w:eastAsia="宋体" w:hAnsi="Microsoft Yahei" w:cs="宋体"/>
          <w:color w:val="333333"/>
          <w:kern w:val="0"/>
          <w:sz w:val="27"/>
          <w:szCs w:val="27"/>
        </w:rPr>
        <w:t>3500</w:t>
      </w:r>
      <w:r w:rsidRPr="008E7FC2">
        <w:rPr>
          <w:rFonts w:ascii="Microsoft Yahei" w:eastAsia="宋体" w:hAnsi="Microsoft Yahei" w:cs="宋体"/>
          <w:color w:val="333333"/>
          <w:kern w:val="0"/>
          <w:sz w:val="27"/>
          <w:szCs w:val="27"/>
        </w:rPr>
        <w:t>户，永兴片区需安置</w:t>
      </w:r>
      <w:r w:rsidRPr="008E7FC2">
        <w:rPr>
          <w:rFonts w:ascii="Microsoft Yahei" w:eastAsia="宋体" w:hAnsi="Microsoft Yahei" w:cs="宋体"/>
          <w:color w:val="333333"/>
          <w:kern w:val="0"/>
          <w:sz w:val="27"/>
          <w:szCs w:val="27"/>
        </w:rPr>
        <w:t>740</w:t>
      </w:r>
      <w:r w:rsidRPr="008E7FC2">
        <w:rPr>
          <w:rFonts w:ascii="Microsoft Yahei" w:eastAsia="宋体" w:hAnsi="Microsoft Yahei" w:cs="宋体"/>
          <w:color w:val="333333"/>
          <w:kern w:val="0"/>
          <w:sz w:val="27"/>
          <w:szCs w:val="27"/>
        </w:rPr>
        <w:t>户；</w:t>
      </w:r>
      <w:proofErr w:type="gramStart"/>
      <w:r w:rsidRPr="008E7FC2">
        <w:rPr>
          <w:rFonts w:ascii="Microsoft Yahei" w:eastAsia="宋体" w:hAnsi="Microsoft Yahei" w:cs="宋体"/>
          <w:color w:val="333333"/>
          <w:kern w:val="0"/>
          <w:sz w:val="27"/>
          <w:szCs w:val="27"/>
        </w:rPr>
        <w:t>秦灶街道</w:t>
      </w:r>
      <w:proofErr w:type="gramEnd"/>
      <w:r w:rsidRPr="008E7FC2">
        <w:rPr>
          <w:rFonts w:ascii="Microsoft Yahei" w:eastAsia="宋体" w:hAnsi="Microsoft Yahei" w:cs="宋体"/>
          <w:color w:val="333333"/>
          <w:kern w:val="0"/>
          <w:sz w:val="27"/>
          <w:szCs w:val="27"/>
        </w:rPr>
        <w:t>主要分为三个安置区域，一是永和南以南，二是铁路南永和路北，三是铁路以北区域，共需安置</w:t>
      </w:r>
      <w:r w:rsidRPr="008E7FC2">
        <w:rPr>
          <w:rFonts w:ascii="Microsoft Yahei" w:eastAsia="宋体" w:hAnsi="Microsoft Yahei" w:cs="宋体"/>
          <w:color w:val="333333"/>
          <w:kern w:val="0"/>
          <w:sz w:val="27"/>
          <w:szCs w:val="27"/>
        </w:rPr>
        <w:t>3040</w:t>
      </w:r>
      <w:r w:rsidRPr="008E7FC2">
        <w:rPr>
          <w:rFonts w:ascii="Microsoft Yahei" w:eastAsia="宋体" w:hAnsi="Microsoft Yahei" w:cs="宋体"/>
          <w:color w:val="333333"/>
          <w:kern w:val="0"/>
          <w:sz w:val="27"/>
          <w:szCs w:val="27"/>
        </w:rPr>
        <w:t>户。</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表</w:t>
      </w:r>
      <w:r w:rsidRPr="008E7FC2">
        <w:rPr>
          <w:rFonts w:ascii="Microsoft Yahei" w:eastAsia="宋体" w:hAnsi="Microsoft Yahei" w:cs="宋体"/>
          <w:color w:val="333333"/>
          <w:kern w:val="0"/>
          <w:sz w:val="27"/>
          <w:szCs w:val="27"/>
        </w:rPr>
        <w:t xml:space="preserve">3 </w:t>
      </w:r>
      <w:r w:rsidRPr="008E7FC2">
        <w:rPr>
          <w:rFonts w:ascii="Microsoft Yahei" w:eastAsia="宋体" w:hAnsi="Microsoft Yahei" w:cs="宋体"/>
          <w:color w:val="333333"/>
          <w:kern w:val="0"/>
          <w:sz w:val="27"/>
          <w:szCs w:val="27"/>
        </w:rPr>
        <w:t>港闸区安置房需求预测一览</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007"/>
        <w:gridCol w:w="1548"/>
        <w:gridCol w:w="1548"/>
        <w:gridCol w:w="1986"/>
        <w:gridCol w:w="2247"/>
      </w:tblGrid>
      <w:tr w:rsidR="008E7FC2" w:rsidRPr="008E7FC2" w:rsidTr="008E7FC2">
        <w:trPr>
          <w:trHeight w:val="48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街道名称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安置户数（户）</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安置套数（套）</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需求用地面积（公顷）</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总需求安置面积（万</w:t>
            </w:r>
            <w:r w:rsidRPr="008E7FC2">
              <w:rPr>
                <w:rFonts w:ascii="Microsoft Yahei" w:eastAsia="宋体" w:hAnsi="Microsoft Yahei" w:cs="宋体"/>
                <w:color w:val="333333"/>
                <w:kern w:val="0"/>
                <w:sz w:val="27"/>
                <w:szCs w:val="27"/>
              </w:rPr>
              <w:t>M</w:t>
            </w:r>
            <w:r w:rsidRPr="008E7FC2">
              <w:rPr>
                <w:rFonts w:ascii="Microsoft Yahei" w:eastAsia="宋体" w:hAnsi="Microsoft Yahei" w:cs="宋体"/>
                <w:color w:val="333333"/>
                <w:kern w:val="0"/>
                <w:sz w:val="27"/>
                <w:szCs w:val="27"/>
                <w:vertAlign w:val="superscript"/>
              </w:rPr>
              <w:t>2</w:t>
            </w:r>
            <w:r w:rsidRPr="008E7FC2">
              <w:rPr>
                <w:rFonts w:ascii="Microsoft Yahei" w:eastAsia="宋体" w:hAnsi="Microsoft Yahei" w:cs="宋体"/>
                <w:color w:val="333333"/>
                <w:kern w:val="0"/>
                <w:sz w:val="27"/>
                <w:szCs w:val="27"/>
              </w:rPr>
              <w:t>）</w:t>
            </w:r>
          </w:p>
        </w:tc>
      </w:tr>
      <w:tr w:rsidR="008E7FC2" w:rsidRPr="008E7FC2" w:rsidTr="008E7FC2">
        <w:trPr>
          <w:trHeight w:val="28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陈桥街道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27.0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54.0</w:t>
            </w:r>
          </w:p>
        </w:tc>
      </w:tr>
      <w:tr w:rsidR="008E7FC2" w:rsidRPr="008E7FC2" w:rsidTr="008E7FC2">
        <w:trPr>
          <w:trHeight w:val="24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4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幸福街道</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890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1900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23.0</w:t>
            </w:r>
          </w:p>
        </w:tc>
      </w:tr>
      <w:tr w:rsidR="008E7FC2" w:rsidRPr="008E7FC2" w:rsidTr="008E7FC2">
        <w:trPr>
          <w:trHeight w:val="34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港闸开发区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4240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8490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132.6</w:t>
            </w:r>
          </w:p>
        </w:tc>
      </w:tr>
      <w:tr w:rsidR="008E7FC2" w:rsidRPr="008E7FC2" w:rsidTr="008E7FC2">
        <w:trPr>
          <w:trHeight w:val="27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秦灶街道</w:t>
            </w:r>
            <w:proofErr w:type="gramEnd"/>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3040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6080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42.0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73.0</w:t>
            </w:r>
          </w:p>
        </w:tc>
      </w:tr>
      <w:tr w:rsidR="008E7FC2" w:rsidRPr="008E7FC2" w:rsidTr="008E7FC2">
        <w:trPr>
          <w:trHeight w:val="28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合计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10670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21470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282.6</w:t>
            </w:r>
          </w:p>
        </w:tc>
      </w:tr>
    </w:tbl>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16</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经济技术开发区（含苏通园区）安置房需求预测</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经济技术开发区（含苏通园区）各街道对区域内拆迁安置情况进行梳理和调查，</w:t>
      </w:r>
      <w:proofErr w:type="gramStart"/>
      <w:r w:rsidRPr="008E7FC2">
        <w:rPr>
          <w:rFonts w:ascii="Microsoft Yahei" w:eastAsia="宋体" w:hAnsi="Microsoft Yahei" w:cs="宋体"/>
          <w:color w:val="333333"/>
          <w:kern w:val="0"/>
          <w:sz w:val="27"/>
          <w:szCs w:val="27"/>
        </w:rPr>
        <w:t>至规划</w:t>
      </w:r>
      <w:proofErr w:type="gramEnd"/>
      <w:r w:rsidRPr="008E7FC2">
        <w:rPr>
          <w:rFonts w:ascii="Microsoft Yahei" w:eastAsia="宋体" w:hAnsi="Microsoft Yahei" w:cs="宋体"/>
          <w:color w:val="333333"/>
          <w:kern w:val="0"/>
          <w:sz w:val="27"/>
          <w:szCs w:val="27"/>
        </w:rPr>
        <w:t>期末年共需要安置用地面积约</w:t>
      </w:r>
      <w:r w:rsidRPr="008E7FC2">
        <w:rPr>
          <w:rFonts w:ascii="Microsoft Yahei" w:eastAsia="宋体" w:hAnsi="Microsoft Yahei" w:cs="宋体"/>
          <w:color w:val="333333"/>
          <w:kern w:val="0"/>
          <w:sz w:val="27"/>
          <w:szCs w:val="27"/>
        </w:rPr>
        <w:t>62.0</w:t>
      </w:r>
      <w:r w:rsidRPr="008E7FC2">
        <w:rPr>
          <w:rFonts w:ascii="Microsoft Yahei" w:eastAsia="宋体" w:hAnsi="Microsoft Yahei" w:cs="宋体"/>
          <w:color w:val="333333"/>
          <w:kern w:val="0"/>
          <w:sz w:val="27"/>
          <w:szCs w:val="27"/>
        </w:rPr>
        <w:t>公顷，需要安置建筑面积约</w:t>
      </w:r>
      <w:r w:rsidRPr="008E7FC2">
        <w:rPr>
          <w:rFonts w:ascii="Microsoft Yahei" w:eastAsia="宋体" w:hAnsi="Microsoft Yahei" w:cs="宋体"/>
          <w:color w:val="333333"/>
          <w:kern w:val="0"/>
          <w:sz w:val="27"/>
          <w:szCs w:val="27"/>
        </w:rPr>
        <w:t>118.0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其中竹</w:t>
      </w:r>
      <w:proofErr w:type="gramEnd"/>
      <w:r w:rsidRPr="008E7FC2">
        <w:rPr>
          <w:rFonts w:ascii="Microsoft Yahei" w:eastAsia="宋体" w:hAnsi="Microsoft Yahei" w:cs="宋体"/>
          <w:color w:val="333333"/>
          <w:kern w:val="0"/>
          <w:sz w:val="27"/>
          <w:szCs w:val="27"/>
        </w:rPr>
        <w:t>行</w:t>
      </w:r>
      <w:proofErr w:type="gramStart"/>
      <w:r w:rsidRPr="008E7FC2">
        <w:rPr>
          <w:rFonts w:ascii="Microsoft Yahei" w:eastAsia="宋体" w:hAnsi="Microsoft Yahei" w:cs="宋体"/>
          <w:color w:val="333333"/>
          <w:kern w:val="0"/>
          <w:sz w:val="27"/>
          <w:szCs w:val="27"/>
        </w:rPr>
        <w:t>小海需安置</w:t>
      </w:r>
      <w:proofErr w:type="gramEnd"/>
      <w:r w:rsidRPr="008E7FC2">
        <w:rPr>
          <w:rFonts w:ascii="Microsoft Yahei" w:eastAsia="宋体" w:hAnsi="Microsoft Yahei" w:cs="宋体"/>
          <w:color w:val="333333"/>
          <w:kern w:val="0"/>
          <w:sz w:val="27"/>
          <w:szCs w:val="27"/>
        </w:rPr>
        <w:t>户数</w:t>
      </w:r>
      <w:r w:rsidRPr="008E7FC2">
        <w:rPr>
          <w:rFonts w:ascii="Microsoft Yahei" w:eastAsia="宋体" w:hAnsi="Microsoft Yahei" w:cs="宋体"/>
          <w:color w:val="333333"/>
          <w:kern w:val="0"/>
          <w:sz w:val="27"/>
          <w:szCs w:val="27"/>
        </w:rPr>
        <w:t>2380</w:t>
      </w:r>
      <w:r w:rsidRPr="008E7FC2">
        <w:rPr>
          <w:rFonts w:ascii="Microsoft Yahei" w:eastAsia="宋体" w:hAnsi="Microsoft Yahei" w:cs="宋体"/>
          <w:color w:val="333333"/>
          <w:kern w:val="0"/>
          <w:sz w:val="27"/>
          <w:szCs w:val="27"/>
        </w:rPr>
        <w:t>户，建筑面积约</w:t>
      </w:r>
      <w:r w:rsidRPr="008E7FC2">
        <w:rPr>
          <w:rFonts w:ascii="Microsoft Yahei" w:eastAsia="宋体" w:hAnsi="Microsoft Yahei" w:cs="宋体"/>
          <w:color w:val="333333"/>
          <w:kern w:val="0"/>
          <w:sz w:val="27"/>
          <w:szCs w:val="27"/>
        </w:rPr>
        <w:t>43</w:t>
      </w:r>
      <w:r w:rsidRPr="008E7FC2">
        <w:rPr>
          <w:rFonts w:ascii="Microsoft Yahei" w:eastAsia="宋体" w:hAnsi="Microsoft Yahei" w:cs="宋体"/>
          <w:color w:val="333333"/>
          <w:kern w:val="0"/>
          <w:sz w:val="27"/>
          <w:szCs w:val="27"/>
        </w:rPr>
        <w:t>万平方米，新开街道需安置建筑面积约</w:t>
      </w:r>
      <w:r w:rsidRPr="008E7FC2">
        <w:rPr>
          <w:rFonts w:ascii="Microsoft Yahei" w:eastAsia="宋体" w:hAnsi="Microsoft Yahei" w:cs="宋体"/>
          <w:color w:val="333333"/>
          <w:kern w:val="0"/>
          <w:sz w:val="27"/>
          <w:szCs w:val="27"/>
        </w:rPr>
        <w:t>15</w:t>
      </w:r>
      <w:r w:rsidRPr="008E7FC2">
        <w:rPr>
          <w:rFonts w:ascii="Microsoft Yahei" w:eastAsia="宋体" w:hAnsi="Microsoft Yahei" w:cs="宋体"/>
          <w:color w:val="333333"/>
          <w:kern w:val="0"/>
          <w:sz w:val="27"/>
          <w:szCs w:val="27"/>
        </w:rPr>
        <w:t>万平方米，苏通</w:t>
      </w:r>
      <w:proofErr w:type="gramStart"/>
      <w:r w:rsidRPr="008E7FC2">
        <w:rPr>
          <w:rFonts w:ascii="Microsoft Yahei" w:eastAsia="宋体" w:hAnsi="Microsoft Yahei" w:cs="宋体"/>
          <w:color w:val="333333"/>
          <w:kern w:val="0"/>
          <w:sz w:val="27"/>
          <w:szCs w:val="27"/>
        </w:rPr>
        <w:t>园区需</w:t>
      </w:r>
      <w:proofErr w:type="gramEnd"/>
      <w:r w:rsidRPr="008E7FC2">
        <w:rPr>
          <w:rFonts w:ascii="Microsoft Yahei" w:eastAsia="宋体" w:hAnsi="Microsoft Yahei" w:cs="宋体"/>
          <w:color w:val="333333"/>
          <w:kern w:val="0"/>
          <w:sz w:val="27"/>
          <w:szCs w:val="27"/>
        </w:rPr>
        <w:t>安置户数约</w:t>
      </w:r>
      <w:r w:rsidRPr="008E7FC2">
        <w:rPr>
          <w:rFonts w:ascii="Microsoft Yahei" w:eastAsia="宋体" w:hAnsi="Microsoft Yahei" w:cs="宋体"/>
          <w:color w:val="333333"/>
          <w:kern w:val="0"/>
          <w:sz w:val="27"/>
          <w:szCs w:val="27"/>
        </w:rPr>
        <w:t>4000</w:t>
      </w:r>
      <w:r w:rsidRPr="008E7FC2">
        <w:rPr>
          <w:rFonts w:ascii="Microsoft Yahei" w:eastAsia="宋体" w:hAnsi="Microsoft Yahei" w:cs="宋体"/>
          <w:color w:val="333333"/>
          <w:kern w:val="0"/>
          <w:sz w:val="27"/>
          <w:szCs w:val="27"/>
        </w:rPr>
        <w:t>户，建筑面积约</w:t>
      </w:r>
      <w:r w:rsidRPr="008E7FC2">
        <w:rPr>
          <w:rFonts w:ascii="Microsoft Yahei" w:eastAsia="宋体" w:hAnsi="Microsoft Yahei" w:cs="宋体"/>
          <w:color w:val="333333"/>
          <w:kern w:val="0"/>
          <w:sz w:val="27"/>
          <w:szCs w:val="27"/>
        </w:rPr>
        <w:t>60.0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表</w:t>
      </w:r>
      <w:r w:rsidRPr="008E7FC2">
        <w:rPr>
          <w:rFonts w:ascii="Microsoft Yahei" w:eastAsia="宋体" w:hAnsi="Microsoft Yahei" w:cs="宋体"/>
          <w:color w:val="333333"/>
          <w:kern w:val="0"/>
          <w:sz w:val="27"/>
          <w:szCs w:val="27"/>
        </w:rPr>
        <w:t xml:space="preserve">4 </w:t>
      </w:r>
      <w:r w:rsidRPr="008E7FC2">
        <w:rPr>
          <w:rFonts w:ascii="Microsoft Yahei" w:eastAsia="宋体" w:hAnsi="Microsoft Yahei" w:cs="宋体"/>
          <w:color w:val="333333"/>
          <w:kern w:val="0"/>
          <w:sz w:val="27"/>
          <w:szCs w:val="27"/>
        </w:rPr>
        <w:t>经济技术开发区（含苏通园区）安置房需求预测一览</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5"/>
        <w:gridCol w:w="1494"/>
        <w:gridCol w:w="2655"/>
        <w:gridCol w:w="2754"/>
        <w:gridCol w:w="508"/>
      </w:tblGrid>
      <w:tr w:rsidR="008E7FC2" w:rsidRPr="008E7FC2" w:rsidTr="008E7FC2">
        <w:trPr>
          <w:trHeight w:val="31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街道名称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安置户数（户</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需求安置用地面积（公顷）</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需求安置建筑面积（万</w:t>
            </w:r>
            <w:r w:rsidRPr="008E7FC2">
              <w:rPr>
                <w:rFonts w:ascii="Microsoft Yahei" w:eastAsia="宋体" w:hAnsi="Microsoft Yahei" w:cs="宋体"/>
                <w:color w:val="333333"/>
                <w:kern w:val="0"/>
                <w:sz w:val="27"/>
                <w:szCs w:val="27"/>
              </w:rPr>
              <w:t>M</w:t>
            </w:r>
            <w:r w:rsidRPr="008E7FC2">
              <w:rPr>
                <w:rFonts w:ascii="Microsoft Yahei" w:eastAsia="宋体" w:hAnsi="Microsoft Yahei" w:cs="宋体"/>
                <w:color w:val="333333"/>
                <w:kern w:val="0"/>
                <w:sz w:val="27"/>
                <w:szCs w:val="27"/>
                <w:vertAlign w:val="superscript"/>
              </w:rPr>
              <w:t>2</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备注</w:t>
            </w:r>
          </w:p>
        </w:tc>
      </w:tr>
      <w:tr w:rsidR="008E7FC2" w:rsidRPr="008E7FC2" w:rsidTr="008E7FC2">
        <w:trPr>
          <w:trHeight w:val="27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小海街道</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2380</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25.0</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43.0</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jc w:val="left"/>
              <w:rPr>
                <w:rFonts w:ascii="Microsoft Yahei" w:eastAsia="宋体" w:hAnsi="Microsoft Yahei" w:cs="宋体"/>
                <w:color w:val="333333"/>
                <w:kern w:val="0"/>
                <w:szCs w:val="21"/>
              </w:rPr>
            </w:pPr>
          </w:p>
        </w:tc>
      </w:tr>
      <w:tr w:rsidR="008E7FC2" w:rsidRPr="008E7FC2" w:rsidTr="008E7FC2">
        <w:trPr>
          <w:trHeight w:val="15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5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竹行街道</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Cs w:val="21"/>
              </w:rPr>
            </w:pPr>
          </w:p>
        </w:tc>
      </w:tr>
      <w:tr w:rsidR="008E7FC2" w:rsidRPr="008E7FC2" w:rsidTr="008E7FC2">
        <w:trPr>
          <w:trHeight w:val="13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3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新开街道</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3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13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jc w:val="left"/>
              <w:rPr>
                <w:rFonts w:ascii="Microsoft Yahei" w:eastAsia="宋体" w:hAnsi="Microsoft Yahei" w:cs="宋体"/>
                <w:color w:val="333333"/>
                <w:kern w:val="0"/>
                <w:sz w:val="14"/>
                <w:szCs w:val="21"/>
              </w:rPr>
            </w:pPr>
          </w:p>
        </w:tc>
      </w:tr>
      <w:tr w:rsidR="008E7FC2" w:rsidRPr="008E7FC2" w:rsidTr="008E7FC2">
        <w:trPr>
          <w:trHeight w:val="7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苏通园区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28.0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jc w:val="left"/>
              <w:rPr>
                <w:rFonts w:ascii="Microsoft Yahei" w:eastAsia="宋体" w:hAnsi="Microsoft Yahei" w:cs="宋体"/>
                <w:color w:val="333333"/>
                <w:kern w:val="0"/>
                <w:sz w:val="8"/>
                <w:szCs w:val="21"/>
              </w:rPr>
            </w:pPr>
          </w:p>
        </w:tc>
      </w:tr>
      <w:tr w:rsidR="008E7FC2" w:rsidRPr="008E7FC2" w:rsidTr="008E7FC2">
        <w:trPr>
          <w:trHeight w:val="7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合计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6380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118.0</w:t>
            </w:r>
          </w:p>
        </w:tc>
        <w:tc>
          <w:tcPr>
            <w:tcW w:w="0" w:type="auto"/>
            <w:tcBorders>
              <w:top w:val="single" w:sz="6" w:space="0" w:color="DDDDDD"/>
              <w:left w:val="single" w:sz="6" w:space="0" w:color="DDDDDD"/>
              <w:bottom w:val="single" w:sz="6" w:space="0" w:color="DDDDDD"/>
              <w:right w:val="single" w:sz="6" w:space="0" w:color="DDDDDD"/>
            </w:tcBorders>
            <w:shd w:val="clear" w:color="auto" w:fill="FFFFFF"/>
            <w:hideMark/>
          </w:tcPr>
          <w:p w:rsidR="008E7FC2" w:rsidRPr="008E7FC2" w:rsidRDefault="008E7FC2" w:rsidP="008E7FC2">
            <w:pPr>
              <w:widowControl/>
              <w:wordWrap w:val="0"/>
              <w:jc w:val="left"/>
              <w:rPr>
                <w:rFonts w:ascii="Microsoft Yahei" w:eastAsia="宋体" w:hAnsi="Microsoft Yahei" w:cs="宋体"/>
                <w:color w:val="333333"/>
                <w:kern w:val="0"/>
                <w:sz w:val="8"/>
                <w:szCs w:val="21"/>
              </w:rPr>
            </w:pPr>
          </w:p>
        </w:tc>
      </w:tr>
    </w:tbl>
    <w:p w:rsidR="008E7FC2" w:rsidRPr="008E7FC2" w:rsidRDefault="008E7FC2" w:rsidP="008E7FC2">
      <w:pPr>
        <w:widowControl/>
        <w:shd w:val="clear" w:color="auto" w:fill="FFFFFF"/>
        <w:spacing w:line="540" w:lineRule="atLeast"/>
        <w:ind w:firstLine="480"/>
        <w:jc w:val="center"/>
        <w:rPr>
          <w:rFonts w:ascii="Microsoft Yahei" w:eastAsia="宋体" w:hAnsi="Microsoft Yahei" w:cs="宋体"/>
          <w:color w:val="333333"/>
          <w:kern w:val="0"/>
          <w:sz w:val="27"/>
          <w:szCs w:val="27"/>
        </w:rPr>
      </w:pP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第四章</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规划布局</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17</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规划原则</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w:t>
      </w:r>
      <w:r w:rsidRPr="008E7FC2">
        <w:rPr>
          <w:rFonts w:ascii="Microsoft Yahei" w:eastAsia="宋体" w:hAnsi="Microsoft Yahei" w:cs="宋体"/>
          <w:color w:val="333333"/>
          <w:kern w:val="0"/>
          <w:sz w:val="27"/>
          <w:szCs w:val="27"/>
        </w:rPr>
        <w:t>、规划协调原则</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依据城市总体规划、各区分区规划及相关控制性详细规划确定的居住用地进行安置房布点，做好与相关规划的协调。</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、发展协调原则</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安置房建设用地的布局应考虑与城市发展相协调，与镇区、园区相结合，使其更好的融入城市发展。</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w:t>
      </w:r>
      <w:r w:rsidRPr="008E7FC2">
        <w:rPr>
          <w:rFonts w:ascii="Microsoft Yahei" w:eastAsia="宋体" w:hAnsi="Microsoft Yahei" w:cs="宋体"/>
          <w:color w:val="333333"/>
          <w:kern w:val="0"/>
          <w:sz w:val="27"/>
          <w:szCs w:val="27"/>
        </w:rPr>
        <w:t>、区块平衡原则</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以街道为单位，以街道拆迁安置量为基础布局安置房，尽量保证拆迁居民就近安置。</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w:t>
      </w:r>
      <w:r w:rsidRPr="008E7FC2">
        <w:rPr>
          <w:rFonts w:ascii="Microsoft Yahei" w:eastAsia="宋体" w:hAnsi="Microsoft Yahei" w:cs="宋体"/>
          <w:color w:val="333333"/>
          <w:kern w:val="0"/>
          <w:sz w:val="27"/>
          <w:szCs w:val="27"/>
        </w:rPr>
        <w:t>、配套完善原则</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结合现状配套设施及相关规划的配套设施布局安置房，并结合安置房的布局完善相关的基本公共服务设施配套，保障拆迁居民的生活需求。</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18</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主城区安置</w:t>
      </w:r>
      <w:proofErr w:type="gramStart"/>
      <w:r w:rsidRPr="008E7FC2">
        <w:rPr>
          <w:rFonts w:ascii="Microsoft Yahei" w:eastAsia="宋体" w:hAnsi="Microsoft Yahei" w:cs="宋体"/>
          <w:color w:val="333333"/>
          <w:kern w:val="0"/>
          <w:sz w:val="27"/>
          <w:szCs w:val="27"/>
        </w:rPr>
        <w:t>房规划</w:t>
      </w:r>
      <w:proofErr w:type="gramEnd"/>
      <w:r w:rsidRPr="008E7FC2">
        <w:rPr>
          <w:rFonts w:ascii="Microsoft Yahei" w:eastAsia="宋体" w:hAnsi="Microsoft Yahei" w:cs="宋体"/>
          <w:color w:val="333333"/>
          <w:kern w:val="0"/>
          <w:sz w:val="27"/>
          <w:szCs w:val="27"/>
        </w:rPr>
        <w:t>布局</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规划通过对上轮规划实施情况进行评估，并结合各区、各街办拆迁安置需求量进行分析和测算，对安置房进行科学合理布局，保障拆迁居民能就近就好安置。</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南通市主城区共规划布局</w:t>
      </w:r>
      <w:r w:rsidRPr="008E7FC2">
        <w:rPr>
          <w:rFonts w:ascii="Microsoft Yahei" w:eastAsia="宋体" w:hAnsi="Microsoft Yahei" w:cs="宋体"/>
          <w:color w:val="333333"/>
          <w:kern w:val="0"/>
          <w:sz w:val="27"/>
          <w:szCs w:val="27"/>
        </w:rPr>
        <w:t>48</w:t>
      </w:r>
      <w:r w:rsidRPr="008E7FC2">
        <w:rPr>
          <w:rFonts w:ascii="Microsoft Yahei" w:eastAsia="宋体" w:hAnsi="Microsoft Yahei" w:cs="宋体"/>
          <w:color w:val="333333"/>
          <w:kern w:val="0"/>
          <w:sz w:val="27"/>
          <w:szCs w:val="27"/>
        </w:rPr>
        <w:t>个安置房地块，总用地面积约</w:t>
      </w:r>
      <w:r w:rsidRPr="008E7FC2">
        <w:rPr>
          <w:rFonts w:ascii="Microsoft Yahei" w:eastAsia="宋体" w:hAnsi="Microsoft Yahei" w:cs="宋体"/>
          <w:color w:val="333333"/>
          <w:kern w:val="0"/>
          <w:sz w:val="27"/>
          <w:szCs w:val="27"/>
        </w:rPr>
        <w:t>363.52</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636.38</w:t>
      </w:r>
      <w:r w:rsidRPr="008E7FC2">
        <w:rPr>
          <w:rFonts w:ascii="Microsoft Yahei" w:eastAsia="宋体" w:hAnsi="Microsoft Yahei" w:cs="宋体"/>
          <w:color w:val="333333"/>
          <w:kern w:val="0"/>
          <w:sz w:val="27"/>
          <w:szCs w:val="27"/>
        </w:rPr>
        <w:t>万平方米。</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崇川区共规划布局</w:t>
      </w:r>
      <w:r w:rsidRPr="008E7FC2">
        <w:rPr>
          <w:rFonts w:ascii="Microsoft Yahei" w:eastAsia="宋体" w:hAnsi="Microsoft Yahei" w:cs="宋体"/>
          <w:color w:val="333333"/>
          <w:kern w:val="0"/>
          <w:sz w:val="27"/>
          <w:szCs w:val="27"/>
        </w:rPr>
        <w:t>15</w:t>
      </w:r>
      <w:r w:rsidRPr="008E7FC2">
        <w:rPr>
          <w:rFonts w:ascii="Microsoft Yahei" w:eastAsia="宋体" w:hAnsi="Microsoft Yahei" w:cs="宋体"/>
          <w:color w:val="333333"/>
          <w:kern w:val="0"/>
          <w:sz w:val="27"/>
          <w:szCs w:val="27"/>
        </w:rPr>
        <w:t>个安置房地块</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用地面积约</w:t>
      </w:r>
      <w:r w:rsidRPr="008E7FC2">
        <w:rPr>
          <w:rFonts w:ascii="Microsoft Yahei" w:eastAsia="宋体" w:hAnsi="Microsoft Yahei" w:cs="宋体"/>
          <w:color w:val="333333"/>
          <w:kern w:val="0"/>
          <w:sz w:val="27"/>
          <w:szCs w:val="27"/>
        </w:rPr>
        <w:t>116.84</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197.0</w:t>
      </w:r>
      <w:r w:rsidRPr="008E7FC2">
        <w:rPr>
          <w:rFonts w:ascii="Microsoft Yahei" w:eastAsia="宋体" w:hAnsi="Microsoft Yahei" w:cs="宋体"/>
          <w:color w:val="333333"/>
          <w:kern w:val="0"/>
          <w:sz w:val="27"/>
          <w:szCs w:val="27"/>
        </w:rPr>
        <w:t>万平方米；港闸区共规划布局</w:t>
      </w:r>
      <w:r w:rsidRPr="008E7FC2">
        <w:rPr>
          <w:rFonts w:ascii="Microsoft Yahei" w:eastAsia="宋体" w:hAnsi="Microsoft Yahei" w:cs="宋体"/>
          <w:color w:val="333333"/>
          <w:kern w:val="0"/>
          <w:sz w:val="27"/>
          <w:szCs w:val="27"/>
        </w:rPr>
        <w:t>23</w:t>
      </w:r>
      <w:r w:rsidRPr="008E7FC2">
        <w:rPr>
          <w:rFonts w:ascii="Microsoft Yahei" w:eastAsia="宋体" w:hAnsi="Microsoft Yahei" w:cs="宋体"/>
          <w:color w:val="333333"/>
          <w:kern w:val="0"/>
          <w:sz w:val="27"/>
          <w:szCs w:val="27"/>
        </w:rPr>
        <w:t>个安置地块，用地面积约</w:t>
      </w:r>
      <w:r w:rsidRPr="008E7FC2">
        <w:rPr>
          <w:rFonts w:ascii="Microsoft Yahei" w:eastAsia="宋体" w:hAnsi="Microsoft Yahei" w:cs="宋体"/>
          <w:color w:val="333333"/>
          <w:kern w:val="0"/>
          <w:sz w:val="27"/>
          <w:szCs w:val="27"/>
        </w:rPr>
        <w:t>182.9</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317.93</w:t>
      </w:r>
      <w:r w:rsidRPr="008E7FC2">
        <w:rPr>
          <w:rFonts w:ascii="Microsoft Yahei" w:eastAsia="宋体" w:hAnsi="Microsoft Yahei" w:cs="宋体"/>
          <w:color w:val="333333"/>
          <w:kern w:val="0"/>
          <w:sz w:val="27"/>
          <w:szCs w:val="27"/>
        </w:rPr>
        <w:t>万平方米；开发区共规划布局</w:t>
      </w:r>
      <w:r w:rsidRPr="008E7FC2">
        <w:rPr>
          <w:rFonts w:ascii="Microsoft Yahei" w:eastAsia="宋体" w:hAnsi="Microsoft Yahei" w:cs="宋体"/>
          <w:color w:val="333333"/>
          <w:kern w:val="0"/>
          <w:sz w:val="27"/>
          <w:szCs w:val="27"/>
        </w:rPr>
        <w:t>10</w:t>
      </w:r>
      <w:r w:rsidRPr="008E7FC2">
        <w:rPr>
          <w:rFonts w:ascii="Microsoft Yahei" w:eastAsia="宋体" w:hAnsi="Microsoft Yahei" w:cs="宋体"/>
          <w:color w:val="333333"/>
          <w:kern w:val="0"/>
          <w:sz w:val="27"/>
          <w:szCs w:val="27"/>
        </w:rPr>
        <w:t>个安置房地块，用地面积约</w:t>
      </w:r>
      <w:r w:rsidRPr="008E7FC2">
        <w:rPr>
          <w:rFonts w:ascii="Microsoft Yahei" w:eastAsia="宋体" w:hAnsi="Microsoft Yahei" w:cs="宋体"/>
          <w:color w:val="333333"/>
          <w:kern w:val="0"/>
          <w:sz w:val="27"/>
          <w:szCs w:val="27"/>
        </w:rPr>
        <w:t>63.78</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121.45</w:t>
      </w:r>
      <w:r w:rsidRPr="008E7FC2">
        <w:rPr>
          <w:rFonts w:ascii="Microsoft Yahei" w:eastAsia="宋体" w:hAnsi="Microsoft Yahei" w:cs="宋体"/>
          <w:color w:val="333333"/>
          <w:kern w:val="0"/>
          <w:sz w:val="27"/>
          <w:szCs w:val="27"/>
        </w:rPr>
        <w:t>万平方米。规划基本满足各区拆迁安置需求，为下一步安置房的规划建设提供管理和实施依据。</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表</w:t>
      </w:r>
      <w:r w:rsidRPr="008E7FC2">
        <w:rPr>
          <w:rFonts w:ascii="Microsoft Yahei" w:eastAsia="宋体" w:hAnsi="Microsoft Yahei" w:cs="宋体"/>
          <w:color w:val="333333"/>
          <w:kern w:val="0"/>
          <w:sz w:val="27"/>
          <w:szCs w:val="27"/>
        </w:rPr>
        <w:t xml:space="preserve">5 </w:t>
      </w:r>
      <w:r w:rsidRPr="008E7FC2">
        <w:rPr>
          <w:rFonts w:ascii="Microsoft Yahei" w:eastAsia="宋体" w:hAnsi="Microsoft Yahei" w:cs="宋体"/>
          <w:color w:val="333333"/>
          <w:kern w:val="0"/>
          <w:sz w:val="27"/>
          <w:szCs w:val="27"/>
        </w:rPr>
        <w:t>南通市主城区安置</w:t>
      </w:r>
      <w:proofErr w:type="gramStart"/>
      <w:r w:rsidRPr="008E7FC2">
        <w:rPr>
          <w:rFonts w:ascii="Microsoft Yahei" w:eastAsia="宋体" w:hAnsi="Microsoft Yahei" w:cs="宋体"/>
          <w:color w:val="333333"/>
          <w:kern w:val="0"/>
          <w:sz w:val="27"/>
          <w:szCs w:val="27"/>
        </w:rPr>
        <w:t>房规划</w:t>
      </w:r>
      <w:proofErr w:type="gramEnd"/>
      <w:r w:rsidRPr="008E7FC2">
        <w:rPr>
          <w:rFonts w:ascii="Microsoft Yahei" w:eastAsia="宋体" w:hAnsi="Microsoft Yahei" w:cs="宋体"/>
          <w:color w:val="333333"/>
          <w:kern w:val="0"/>
          <w:sz w:val="27"/>
          <w:szCs w:val="27"/>
        </w:rPr>
        <w:t>指标</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
        <w:gridCol w:w="1211"/>
        <w:gridCol w:w="1000"/>
        <w:gridCol w:w="1192"/>
        <w:gridCol w:w="1410"/>
        <w:gridCol w:w="1192"/>
        <w:gridCol w:w="1410"/>
        <w:gridCol w:w="541"/>
      </w:tblGrid>
      <w:tr w:rsidR="008E7FC2" w:rsidRPr="008E7FC2" w:rsidTr="008E7FC2">
        <w:trPr>
          <w:trHeight w:val="660"/>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街道名称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户数（户）</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需求安置用地面积（</w:t>
            </w:r>
            <w:r w:rsidRPr="008E7FC2">
              <w:rPr>
                <w:rFonts w:ascii="Microsoft Yahei" w:eastAsia="宋体" w:hAnsi="Microsoft Yahei" w:cs="宋体"/>
                <w:color w:val="333333"/>
                <w:kern w:val="0"/>
                <w:sz w:val="27"/>
                <w:szCs w:val="27"/>
              </w:rPr>
              <w:t>ha</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需求安置建筑面积（万</w:t>
            </w:r>
            <w:r w:rsidRPr="008E7FC2">
              <w:rPr>
                <w:rFonts w:ascii="Microsoft Yahei" w:eastAsia="宋体" w:hAnsi="Microsoft Yahei" w:cs="宋体"/>
                <w:color w:val="333333"/>
                <w:kern w:val="0"/>
                <w:sz w:val="27"/>
                <w:szCs w:val="27"/>
              </w:rPr>
              <w:t>M</w:t>
            </w:r>
            <w:r w:rsidRPr="008E7FC2">
              <w:rPr>
                <w:rFonts w:ascii="Microsoft Yahei" w:eastAsia="宋体" w:hAnsi="Microsoft Yahei" w:cs="宋体"/>
                <w:color w:val="333333"/>
                <w:kern w:val="0"/>
                <w:sz w:val="27"/>
                <w:szCs w:val="27"/>
                <w:vertAlign w:val="superscript"/>
              </w:rPr>
              <w:t>2</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规划安置用地面积（</w:t>
            </w:r>
            <w:r w:rsidRPr="008E7FC2">
              <w:rPr>
                <w:rFonts w:ascii="Microsoft Yahei" w:eastAsia="宋体" w:hAnsi="Microsoft Yahei" w:cs="宋体"/>
                <w:color w:val="333333"/>
                <w:kern w:val="0"/>
                <w:sz w:val="27"/>
                <w:szCs w:val="27"/>
              </w:rPr>
              <w:t>ha</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规划安置建筑面积（万</w:t>
            </w:r>
            <w:r w:rsidRPr="008E7FC2">
              <w:rPr>
                <w:rFonts w:ascii="Microsoft Yahei" w:eastAsia="宋体" w:hAnsi="Microsoft Yahei" w:cs="宋体"/>
                <w:color w:val="333333"/>
                <w:kern w:val="0"/>
                <w:sz w:val="27"/>
                <w:szCs w:val="27"/>
              </w:rPr>
              <w:t>M</w:t>
            </w:r>
            <w:r w:rsidRPr="008E7FC2">
              <w:rPr>
                <w:rFonts w:ascii="Microsoft Yahei" w:eastAsia="宋体" w:hAnsi="Microsoft Yahei" w:cs="宋体"/>
                <w:color w:val="333333"/>
                <w:kern w:val="0"/>
                <w:sz w:val="27"/>
                <w:szCs w:val="27"/>
                <w:vertAlign w:val="superscript"/>
              </w:rPr>
              <w:t>2</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备注</w:t>
            </w:r>
          </w:p>
        </w:tc>
      </w:tr>
      <w:tr w:rsidR="008E7FC2" w:rsidRPr="008E7FC2" w:rsidTr="008E7FC2">
        <w:trPr>
          <w:trHeight w:val="270"/>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主城区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337.0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591.2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363.52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636.38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基本平衡</w:t>
            </w:r>
          </w:p>
        </w:tc>
      </w:tr>
      <w:tr w:rsidR="008E7FC2" w:rsidRPr="008E7FC2" w:rsidTr="008E7FC2">
        <w:trPr>
          <w:trHeight w:val="315"/>
          <w:tblCellSpacing w:w="0" w:type="dxa"/>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其中</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崇川区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190.6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116.84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197.00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基本平衡</w:t>
            </w:r>
          </w:p>
        </w:tc>
      </w:tr>
      <w:tr w:rsidR="008E7FC2" w:rsidRPr="008E7FC2" w:rsidTr="008E7FC2">
        <w:trPr>
          <w:trHeight w:val="28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港闸区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10670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164.0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282.6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182.9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317.93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基本平衡</w:t>
            </w:r>
          </w:p>
        </w:tc>
      </w:tr>
      <w:tr w:rsidR="008E7FC2" w:rsidRPr="008E7FC2" w:rsidTr="008E7FC2">
        <w:trPr>
          <w:trHeight w:val="7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开发区（含苏通园区）</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6380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62.0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118.0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63.78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121.45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基本平衡</w:t>
            </w:r>
          </w:p>
        </w:tc>
      </w:tr>
    </w:tbl>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19</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崇川区安置</w:t>
      </w:r>
      <w:proofErr w:type="gramStart"/>
      <w:r w:rsidRPr="008E7FC2">
        <w:rPr>
          <w:rFonts w:ascii="Microsoft Yahei" w:eastAsia="宋体" w:hAnsi="Microsoft Yahei" w:cs="宋体"/>
          <w:color w:val="333333"/>
          <w:kern w:val="0"/>
          <w:sz w:val="27"/>
          <w:szCs w:val="27"/>
        </w:rPr>
        <w:t>房规划</w:t>
      </w:r>
      <w:proofErr w:type="gramEnd"/>
      <w:r w:rsidRPr="008E7FC2">
        <w:rPr>
          <w:rFonts w:ascii="Microsoft Yahei" w:eastAsia="宋体" w:hAnsi="Microsoft Yahei" w:cs="宋体"/>
          <w:color w:val="333333"/>
          <w:kern w:val="0"/>
          <w:sz w:val="27"/>
          <w:szCs w:val="27"/>
        </w:rPr>
        <w:t>布局</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崇川区共规划布局</w:t>
      </w:r>
      <w:r w:rsidRPr="008E7FC2">
        <w:rPr>
          <w:rFonts w:ascii="Microsoft Yahei" w:eastAsia="宋体" w:hAnsi="Microsoft Yahei" w:cs="宋体"/>
          <w:color w:val="333333"/>
          <w:kern w:val="0"/>
          <w:sz w:val="27"/>
          <w:szCs w:val="27"/>
        </w:rPr>
        <w:t>15</w:t>
      </w:r>
      <w:r w:rsidRPr="008E7FC2">
        <w:rPr>
          <w:rFonts w:ascii="Microsoft Yahei" w:eastAsia="宋体" w:hAnsi="Microsoft Yahei" w:cs="宋体"/>
          <w:color w:val="333333"/>
          <w:kern w:val="0"/>
          <w:sz w:val="27"/>
          <w:szCs w:val="27"/>
        </w:rPr>
        <w:t>个安置房地块</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用地面积约</w:t>
      </w:r>
      <w:r w:rsidRPr="008E7FC2">
        <w:rPr>
          <w:rFonts w:ascii="Microsoft Yahei" w:eastAsia="宋体" w:hAnsi="Microsoft Yahei" w:cs="宋体"/>
          <w:color w:val="333333"/>
          <w:kern w:val="0"/>
          <w:sz w:val="27"/>
          <w:szCs w:val="27"/>
        </w:rPr>
        <w:t>116.84</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197.0</w:t>
      </w:r>
      <w:r w:rsidRPr="008E7FC2">
        <w:rPr>
          <w:rFonts w:ascii="Microsoft Yahei" w:eastAsia="宋体" w:hAnsi="Microsoft Yahei" w:cs="宋体"/>
          <w:color w:val="333333"/>
          <w:kern w:val="0"/>
          <w:sz w:val="27"/>
          <w:szCs w:val="27"/>
        </w:rPr>
        <w:t>万平方米，其中按照原规划续建</w:t>
      </w:r>
      <w:r w:rsidRPr="008E7FC2">
        <w:rPr>
          <w:rFonts w:ascii="Microsoft Yahei" w:eastAsia="宋体" w:hAnsi="Microsoft Yahei" w:cs="宋体"/>
          <w:color w:val="333333"/>
          <w:kern w:val="0"/>
          <w:sz w:val="27"/>
          <w:szCs w:val="27"/>
        </w:rPr>
        <w:t>6</w:t>
      </w:r>
      <w:r w:rsidRPr="008E7FC2">
        <w:rPr>
          <w:rFonts w:ascii="Microsoft Yahei" w:eastAsia="宋体" w:hAnsi="Microsoft Yahei" w:cs="宋体"/>
          <w:color w:val="333333"/>
          <w:kern w:val="0"/>
          <w:sz w:val="27"/>
          <w:szCs w:val="27"/>
        </w:rPr>
        <w:t>个安置房地块，用地面积约</w:t>
      </w:r>
      <w:r w:rsidRPr="008E7FC2">
        <w:rPr>
          <w:rFonts w:ascii="Microsoft Yahei" w:eastAsia="宋体" w:hAnsi="Microsoft Yahei" w:cs="宋体"/>
          <w:color w:val="333333"/>
          <w:kern w:val="0"/>
          <w:sz w:val="27"/>
          <w:szCs w:val="27"/>
        </w:rPr>
        <w:t>44.4</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72.88</w:t>
      </w:r>
      <w:r w:rsidRPr="008E7FC2">
        <w:rPr>
          <w:rFonts w:ascii="Microsoft Yahei" w:eastAsia="宋体" w:hAnsi="Microsoft Yahei" w:cs="宋体"/>
          <w:color w:val="333333"/>
          <w:kern w:val="0"/>
          <w:sz w:val="27"/>
          <w:szCs w:val="27"/>
        </w:rPr>
        <w:t>万平方米，规划新增</w:t>
      </w:r>
      <w:r w:rsidRPr="008E7FC2">
        <w:rPr>
          <w:rFonts w:ascii="Microsoft Yahei" w:eastAsia="宋体" w:hAnsi="Microsoft Yahei" w:cs="宋体"/>
          <w:color w:val="333333"/>
          <w:kern w:val="0"/>
          <w:sz w:val="27"/>
          <w:szCs w:val="27"/>
        </w:rPr>
        <w:t>11</w:t>
      </w:r>
      <w:r w:rsidRPr="008E7FC2">
        <w:rPr>
          <w:rFonts w:ascii="Microsoft Yahei" w:eastAsia="宋体" w:hAnsi="Microsoft Yahei" w:cs="宋体"/>
          <w:color w:val="333333"/>
          <w:kern w:val="0"/>
          <w:sz w:val="27"/>
          <w:szCs w:val="27"/>
        </w:rPr>
        <w:t>个安置房地块，用地面积约</w:t>
      </w:r>
      <w:r w:rsidRPr="008E7FC2">
        <w:rPr>
          <w:rFonts w:ascii="Microsoft Yahei" w:eastAsia="宋体" w:hAnsi="Microsoft Yahei" w:cs="宋体"/>
          <w:color w:val="333333"/>
          <w:kern w:val="0"/>
          <w:sz w:val="27"/>
          <w:szCs w:val="27"/>
        </w:rPr>
        <w:t>72.44</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124.1</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表</w:t>
      </w:r>
      <w:r w:rsidRPr="008E7FC2">
        <w:rPr>
          <w:rFonts w:ascii="Microsoft Yahei" w:eastAsia="宋体" w:hAnsi="Microsoft Yahei" w:cs="宋体"/>
          <w:color w:val="333333"/>
          <w:kern w:val="0"/>
          <w:sz w:val="27"/>
          <w:szCs w:val="27"/>
        </w:rPr>
        <w:t xml:space="preserve">6 </w:t>
      </w:r>
      <w:r w:rsidRPr="008E7FC2">
        <w:rPr>
          <w:rFonts w:ascii="Microsoft Yahei" w:eastAsia="宋体" w:hAnsi="Microsoft Yahei" w:cs="宋体"/>
          <w:color w:val="333333"/>
          <w:kern w:val="0"/>
          <w:sz w:val="27"/>
          <w:szCs w:val="27"/>
        </w:rPr>
        <w:t>南通市崇川区安置房布点规划</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
        <w:gridCol w:w="2659"/>
        <w:gridCol w:w="1849"/>
        <w:gridCol w:w="2089"/>
        <w:gridCol w:w="1249"/>
      </w:tblGrid>
      <w:tr w:rsidR="008E7FC2" w:rsidRPr="008E7FC2" w:rsidTr="008E7FC2">
        <w:trPr>
          <w:trHeight w:val="7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序号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规划用地面积（</w:t>
            </w:r>
            <w:r w:rsidRPr="008E7FC2">
              <w:rPr>
                <w:rFonts w:ascii="Microsoft Yahei" w:eastAsia="宋体" w:hAnsi="Microsoft Yahei" w:cs="宋体"/>
                <w:color w:val="333333"/>
                <w:kern w:val="0"/>
                <w:sz w:val="27"/>
                <w:szCs w:val="27"/>
              </w:rPr>
              <w:t>ha</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规划建筑面积（万㎡）</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备注</w:t>
            </w:r>
          </w:p>
        </w:tc>
      </w:tr>
      <w:tr w:rsidR="008E7FC2" w:rsidRPr="008E7FC2" w:rsidTr="008E7FC2">
        <w:trPr>
          <w:trHeight w:val="30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w:t>
            </w:r>
            <w:r w:rsidRPr="008E7FC2">
              <w:rPr>
                <w:rFonts w:ascii="Microsoft Yahei" w:eastAsia="宋体" w:hAnsi="Microsoft Yahei" w:cs="宋体"/>
                <w:color w:val="333333"/>
                <w:kern w:val="0"/>
                <w:sz w:val="27"/>
                <w:szCs w:val="27"/>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lastRenderedPageBreak/>
              <w:t>啬</w:t>
            </w:r>
            <w:proofErr w:type="gramEnd"/>
            <w:r w:rsidRPr="008E7FC2">
              <w:rPr>
                <w:rFonts w:ascii="Microsoft Yahei" w:eastAsia="宋体" w:hAnsi="Microsoft Yahei" w:cs="宋体"/>
                <w:color w:val="333333"/>
                <w:kern w:val="0"/>
                <w:sz w:val="27"/>
                <w:szCs w:val="27"/>
              </w:rPr>
              <w:t>园安置点</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17.5</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原规划布</w:t>
            </w:r>
            <w:r w:rsidRPr="008E7FC2">
              <w:rPr>
                <w:rFonts w:ascii="Microsoft Yahei" w:eastAsia="宋体" w:hAnsi="Microsoft Yahei" w:cs="宋体"/>
                <w:color w:val="333333"/>
                <w:kern w:val="0"/>
                <w:sz w:val="27"/>
                <w:szCs w:val="27"/>
              </w:rPr>
              <w:lastRenderedPageBreak/>
              <w:t>点</w:t>
            </w:r>
          </w:p>
        </w:tc>
      </w:tr>
      <w:tr w:rsidR="008E7FC2" w:rsidRPr="008E7FC2" w:rsidTr="008E7FC2">
        <w:trPr>
          <w:trHeight w:val="30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02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兴石河二期</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7.95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14.0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0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恒诚楼北</w:t>
            </w:r>
            <w:proofErr w:type="gramEnd"/>
            <w:r w:rsidRPr="008E7FC2">
              <w:rPr>
                <w:rFonts w:ascii="Microsoft Yahei" w:eastAsia="宋体" w:hAnsi="Microsoft Yahei" w:cs="宋体"/>
                <w:color w:val="333333"/>
                <w:kern w:val="0"/>
                <w:sz w:val="27"/>
                <w:szCs w:val="27"/>
              </w:rPr>
              <w:t>安置点</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21.0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0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原耀荣</w:t>
            </w:r>
            <w:proofErr w:type="gramEnd"/>
            <w:r w:rsidRPr="008E7FC2">
              <w:rPr>
                <w:rFonts w:ascii="Microsoft Yahei" w:eastAsia="宋体" w:hAnsi="Microsoft Yahei" w:cs="宋体"/>
                <w:color w:val="333333"/>
                <w:kern w:val="0"/>
                <w:sz w:val="27"/>
                <w:szCs w:val="27"/>
              </w:rPr>
              <w:t>玻璃地块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3.62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6.10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0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原钢丝绳厂地块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6.16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9.06</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0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原天字味精地块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4.17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5.22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00"/>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小计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44.4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72.88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jc w:val="left"/>
              <w:rPr>
                <w:rFonts w:ascii="Microsoft Yahei" w:eastAsia="宋体" w:hAnsi="Microsoft Yahei" w:cs="宋体"/>
                <w:color w:val="333333"/>
                <w:kern w:val="0"/>
                <w:szCs w:val="21"/>
              </w:rPr>
            </w:pPr>
          </w:p>
        </w:tc>
      </w:tr>
      <w:tr w:rsidR="008E7FC2" w:rsidRPr="008E7FC2" w:rsidTr="008E7FC2">
        <w:trPr>
          <w:trHeight w:val="24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4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原一、二、三印地块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23.0</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规划新增布点</w:t>
            </w:r>
          </w:p>
        </w:tc>
      </w:tr>
      <w:tr w:rsidR="008E7FC2" w:rsidRPr="008E7FC2" w:rsidTr="008E7FC2">
        <w:trPr>
          <w:trHeight w:val="21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1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中远路东、长江路北侧地块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3.49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8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机关加油站东侧地块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7.47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13.4</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7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裕景苑西侧地块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4.44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4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4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通甲路南、胜利路西侧地块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4.56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4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13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3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3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通甲河南、环镇东路西</w:t>
            </w:r>
            <w:r w:rsidRPr="008E7FC2">
              <w:rPr>
                <w:rFonts w:ascii="Microsoft Yahei" w:eastAsia="宋体" w:hAnsi="Microsoft Yahei" w:cs="宋体"/>
                <w:color w:val="333333"/>
                <w:kern w:val="0"/>
                <w:sz w:val="27"/>
                <w:szCs w:val="27"/>
              </w:rPr>
              <w:lastRenderedPageBreak/>
              <w:t>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3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11.0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3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8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通甲路南、胜利路东侧地块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6.25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4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东快速</w:t>
            </w:r>
            <w:proofErr w:type="gramEnd"/>
            <w:r w:rsidRPr="008E7FC2">
              <w:rPr>
                <w:rFonts w:ascii="Microsoft Yahei" w:eastAsia="宋体" w:hAnsi="Microsoft Yahei" w:cs="宋体"/>
                <w:color w:val="333333"/>
                <w:kern w:val="0"/>
                <w:sz w:val="27"/>
                <w:szCs w:val="27"/>
              </w:rPr>
              <w:t>路西、国胜路北侧地块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13.18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23.0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19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9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9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华润及周边地块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9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9.65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9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17.3</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00"/>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小计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72.44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124.1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jc w:val="left"/>
              <w:rPr>
                <w:rFonts w:ascii="Microsoft Yahei" w:eastAsia="宋体" w:hAnsi="Microsoft Yahei" w:cs="宋体"/>
                <w:color w:val="333333"/>
                <w:kern w:val="0"/>
                <w:szCs w:val="21"/>
              </w:rPr>
            </w:pPr>
          </w:p>
        </w:tc>
      </w:tr>
      <w:tr w:rsidR="008E7FC2" w:rsidRPr="008E7FC2" w:rsidTr="008E7FC2">
        <w:trPr>
          <w:trHeight w:val="75"/>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合</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116.84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197.0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jc w:val="left"/>
              <w:rPr>
                <w:rFonts w:ascii="Microsoft Yahei" w:eastAsia="宋体" w:hAnsi="Microsoft Yahei" w:cs="宋体"/>
                <w:color w:val="333333"/>
                <w:kern w:val="0"/>
                <w:sz w:val="8"/>
                <w:szCs w:val="21"/>
              </w:rPr>
            </w:pPr>
          </w:p>
        </w:tc>
      </w:tr>
    </w:tbl>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1</w:t>
      </w:r>
      <w:r w:rsidRPr="008E7FC2">
        <w:rPr>
          <w:rFonts w:ascii="Microsoft Yahei" w:eastAsia="宋体" w:hAnsi="Microsoft Yahei" w:cs="宋体"/>
          <w:color w:val="333333"/>
          <w:kern w:val="0"/>
          <w:sz w:val="27"/>
          <w:szCs w:val="27"/>
        </w:rPr>
        <w:t>）任港街道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任港</w:t>
      </w:r>
      <w:proofErr w:type="gramStart"/>
      <w:r w:rsidRPr="008E7FC2">
        <w:rPr>
          <w:rFonts w:ascii="Microsoft Yahei" w:eastAsia="宋体" w:hAnsi="Microsoft Yahei" w:cs="宋体"/>
          <w:color w:val="333333"/>
          <w:kern w:val="0"/>
          <w:sz w:val="27"/>
          <w:szCs w:val="27"/>
        </w:rPr>
        <w:t>街办因滨江</w:t>
      </w:r>
      <w:proofErr w:type="gramEnd"/>
      <w:r w:rsidRPr="008E7FC2">
        <w:rPr>
          <w:rFonts w:ascii="Microsoft Yahei" w:eastAsia="宋体" w:hAnsi="Microsoft Yahei" w:cs="宋体"/>
          <w:color w:val="333333"/>
          <w:kern w:val="0"/>
          <w:sz w:val="27"/>
          <w:szCs w:val="27"/>
        </w:rPr>
        <w:t>地区的综合开发，近两年来需动迁居民</w:t>
      </w:r>
      <w:r w:rsidRPr="008E7FC2">
        <w:rPr>
          <w:rFonts w:ascii="Microsoft Yahei" w:eastAsia="宋体" w:hAnsi="Microsoft Yahei" w:cs="宋体"/>
          <w:color w:val="333333"/>
          <w:kern w:val="0"/>
          <w:sz w:val="27"/>
          <w:szCs w:val="27"/>
        </w:rPr>
        <w:t>1562</w:t>
      </w:r>
      <w:r w:rsidRPr="008E7FC2">
        <w:rPr>
          <w:rFonts w:ascii="Microsoft Yahei" w:eastAsia="宋体" w:hAnsi="Microsoft Yahei" w:cs="宋体"/>
          <w:color w:val="333333"/>
          <w:kern w:val="0"/>
          <w:sz w:val="27"/>
          <w:szCs w:val="27"/>
        </w:rPr>
        <w:t>户，需新增安置面积约</w:t>
      </w:r>
      <w:r w:rsidRPr="008E7FC2">
        <w:rPr>
          <w:rFonts w:ascii="Microsoft Yahei" w:eastAsia="宋体" w:hAnsi="Microsoft Yahei" w:cs="宋体"/>
          <w:color w:val="333333"/>
          <w:kern w:val="0"/>
          <w:sz w:val="27"/>
          <w:szCs w:val="27"/>
        </w:rPr>
        <w:t>27</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规划建议在原一、二、三印染厂地块和中远路东长江路北侧地块进行布局，总用地面积约</w:t>
      </w:r>
      <w:r w:rsidRPr="008E7FC2">
        <w:rPr>
          <w:rFonts w:ascii="Microsoft Yahei" w:eastAsia="宋体" w:hAnsi="Microsoft Yahei" w:cs="宋体"/>
          <w:color w:val="333333"/>
          <w:kern w:val="0"/>
          <w:sz w:val="27"/>
          <w:szCs w:val="27"/>
        </w:rPr>
        <w:t>15.9</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28</w:t>
      </w:r>
      <w:r w:rsidRPr="008E7FC2">
        <w:rPr>
          <w:rFonts w:ascii="Microsoft Yahei" w:eastAsia="宋体" w:hAnsi="Microsoft Yahei" w:cs="宋体"/>
          <w:color w:val="333333"/>
          <w:kern w:val="0"/>
          <w:sz w:val="27"/>
          <w:szCs w:val="27"/>
        </w:rPr>
        <w:t>万平方米，能够满足拆迁安置量的需求。</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）和平桥街道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配合寺街、西南</w:t>
      </w:r>
      <w:proofErr w:type="gramStart"/>
      <w:r w:rsidRPr="008E7FC2">
        <w:rPr>
          <w:rFonts w:ascii="Microsoft Yahei" w:eastAsia="宋体" w:hAnsi="Microsoft Yahei" w:cs="宋体"/>
          <w:color w:val="333333"/>
          <w:kern w:val="0"/>
          <w:sz w:val="27"/>
          <w:szCs w:val="27"/>
        </w:rPr>
        <w:t>营历史</w:t>
      </w:r>
      <w:proofErr w:type="gramEnd"/>
      <w:r w:rsidRPr="008E7FC2">
        <w:rPr>
          <w:rFonts w:ascii="Microsoft Yahei" w:eastAsia="宋体" w:hAnsi="Microsoft Yahei" w:cs="宋体"/>
          <w:color w:val="333333"/>
          <w:kern w:val="0"/>
          <w:sz w:val="27"/>
          <w:szCs w:val="27"/>
        </w:rPr>
        <w:t>文化街区修缮和保护项目，按规划继续推进原钢丝绳厂、耀荣玻璃和天字味精厂三个地块的安置</w:t>
      </w:r>
      <w:proofErr w:type="gramStart"/>
      <w:r w:rsidRPr="008E7FC2">
        <w:rPr>
          <w:rFonts w:ascii="Microsoft Yahei" w:eastAsia="宋体" w:hAnsi="Microsoft Yahei" w:cs="宋体"/>
          <w:color w:val="333333"/>
          <w:kern w:val="0"/>
          <w:sz w:val="27"/>
          <w:szCs w:val="27"/>
        </w:rPr>
        <w:t>房规划</w:t>
      </w:r>
      <w:proofErr w:type="gramEnd"/>
      <w:r w:rsidRPr="008E7FC2">
        <w:rPr>
          <w:rFonts w:ascii="Microsoft Yahei" w:eastAsia="宋体" w:hAnsi="Microsoft Yahei" w:cs="宋体"/>
          <w:color w:val="333333"/>
          <w:kern w:val="0"/>
          <w:sz w:val="27"/>
          <w:szCs w:val="27"/>
        </w:rPr>
        <w:t>建设工作，需建筑面积约</w:t>
      </w:r>
      <w:r w:rsidRPr="008E7FC2">
        <w:rPr>
          <w:rFonts w:ascii="Microsoft Yahei" w:eastAsia="宋体" w:hAnsi="Microsoft Yahei" w:cs="宋体"/>
          <w:color w:val="333333"/>
          <w:kern w:val="0"/>
          <w:sz w:val="27"/>
          <w:szCs w:val="27"/>
        </w:rPr>
        <w:t>20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3</w:t>
      </w:r>
      <w:r w:rsidRPr="008E7FC2">
        <w:rPr>
          <w:rFonts w:ascii="Microsoft Yahei" w:eastAsia="宋体" w:hAnsi="Microsoft Yahei" w:cs="宋体"/>
          <w:color w:val="333333"/>
          <w:kern w:val="0"/>
          <w:sz w:val="27"/>
          <w:szCs w:val="27"/>
        </w:rPr>
        <w:t>）文峰街道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文</w:t>
      </w:r>
      <w:proofErr w:type="gramStart"/>
      <w:r w:rsidRPr="008E7FC2">
        <w:rPr>
          <w:rFonts w:ascii="Microsoft Yahei" w:eastAsia="宋体" w:hAnsi="Microsoft Yahei" w:cs="宋体"/>
          <w:color w:val="333333"/>
          <w:kern w:val="0"/>
          <w:sz w:val="27"/>
          <w:szCs w:val="27"/>
        </w:rPr>
        <w:t>峰街办规划</w:t>
      </w:r>
      <w:proofErr w:type="gramEnd"/>
      <w:r w:rsidRPr="008E7FC2">
        <w:rPr>
          <w:rFonts w:ascii="Microsoft Yahei" w:eastAsia="宋体" w:hAnsi="Microsoft Yahei" w:cs="宋体"/>
          <w:color w:val="333333"/>
          <w:kern w:val="0"/>
          <w:sz w:val="27"/>
          <w:szCs w:val="27"/>
        </w:rPr>
        <w:t>将机关加油站东侧地块原为城中村改造项目，现调整为安置点全部用于安置，用地面积约</w:t>
      </w:r>
      <w:r w:rsidRPr="008E7FC2">
        <w:rPr>
          <w:rFonts w:ascii="Microsoft Yahei" w:eastAsia="宋体" w:hAnsi="Microsoft Yahei" w:cs="宋体"/>
          <w:color w:val="333333"/>
          <w:kern w:val="0"/>
          <w:sz w:val="27"/>
          <w:szCs w:val="27"/>
        </w:rPr>
        <w:t>7.47</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13.44</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4</w:t>
      </w:r>
      <w:r w:rsidRPr="008E7FC2">
        <w:rPr>
          <w:rFonts w:ascii="Microsoft Yahei" w:eastAsia="宋体" w:hAnsi="Microsoft Yahei" w:cs="宋体"/>
          <w:color w:val="333333"/>
          <w:kern w:val="0"/>
          <w:sz w:val="27"/>
          <w:szCs w:val="27"/>
        </w:rPr>
        <w:t>）狼山街道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狼山街</w:t>
      </w:r>
      <w:proofErr w:type="gramStart"/>
      <w:r w:rsidRPr="008E7FC2">
        <w:rPr>
          <w:rFonts w:ascii="Microsoft Yahei" w:eastAsia="宋体" w:hAnsi="Microsoft Yahei" w:cs="宋体"/>
          <w:color w:val="333333"/>
          <w:kern w:val="0"/>
          <w:sz w:val="27"/>
          <w:szCs w:val="27"/>
        </w:rPr>
        <w:t>办规划</w:t>
      </w:r>
      <w:proofErr w:type="gramEnd"/>
      <w:r w:rsidRPr="008E7FC2">
        <w:rPr>
          <w:rFonts w:ascii="Microsoft Yahei" w:eastAsia="宋体" w:hAnsi="Microsoft Yahei" w:cs="宋体"/>
          <w:color w:val="333333"/>
          <w:kern w:val="0"/>
          <w:sz w:val="27"/>
          <w:szCs w:val="27"/>
        </w:rPr>
        <w:t>将在</w:t>
      </w:r>
      <w:proofErr w:type="gramStart"/>
      <w:r w:rsidRPr="008E7FC2">
        <w:rPr>
          <w:rFonts w:ascii="Microsoft Yahei" w:eastAsia="宋体" w:hAnsi="Microsoft Yahei" w:cs="宋体"/>
          <w:color w:val="333333"/>
          <w:kern w:val="0"/>
          <w:sz w:val="27"/>
          <w:szCs w:val="27"/>
        </w:rPr>
        <w:t>啬</w:t>
      </w:r>
      <w:proofErr w:type="gramEnd"/>
      <w:r w:rsidRPr="008E7FC2">
        <w:rPr>
          <w:rFonts w:ascii="Microsoft Yahei" w:eastAsia="宋体" w:hAnsi="Microsoft Yahei" w:cs="宋体"/>
          <w:color w:val="333333"/>
          <w:kern w:val="0"/>
          <w:sz w:val="27"/>
          <w:szCs w:val="27"/>
        </w:rPr>
        <w:t>园东侧建设安置点，用于安置狼山街办安置。用地面积约</w:t>
      </w:r>
      <w:r w:rsidRPr="008E7FC2">
        <w:rPr>
          <w:rFonts w:ascii="Microsoft Yahei" w:eastAsia="宋体" w:hAnsi="Microsoft Yahei" w:cs="宋体"/>
          <w:color w:val="333333"/>
          <w:kern w:val="0"/>
          <w:sz w:val="27"/>
          <w:szCs w:val="27"/>
        </w:rPr>
        <w:t>11.5</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17.5</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5</w:t>
      </w:r>
      <w:r w:rsidRPr="008E7FC2">
        <w:rPr>
          <w:rFonts w:ascii="Microsoft Yahei" w:eastAsia="宋体" w:hAnsi="Microsoft Yahei" w:cs="宋体"/>
          <w:color w:val="333333"/>
          <w:kern w:val="0"/>
          <w:sz w:val="27"/>
          <w:szCs w:val="27"/>
        </w:rPr>
        <w:t>）钟秀街道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钟</w:t>
      </w:r>
      <w:proofErr w:type="gramStart"/>
      <w:r w:rsidRPr="008E7FC2">
        <w:rPr>
          <w:rFonts w:ascii="Microsoft Yahei" w:eastAsia="宋体" w:hAnsi="Microsoft Yahei" w:cs="宋体"/>
          <w:color w:val="333333"/>
          <w:kern w:val="0"/>
          <w:sz w:val="27"/>
          <w:szCs w:val="27"/>
        </w:rPr>
        <w:t>秀规划将恒诚楼北侧</w:t>
      </w:r>
      <w:proofErr w:type="gramEnd"/>
      <w:r w:rsidRPr="008E7FC2">
        <w:rPr>
          <w:rFonts w:ascii="Microsoft Yahei" w:eastAsia="宋体" w:hAnsi="Microsoft Yahei" w:cs="宋体"/>
          <w:color w:val="333333"/>
          <w:kern w:val="0"/>
          <w:sz w:val="27"/>
          <w:szCs w:val="27"/>
        </w:rPr>
        <w:t>地块原为城中村改造项目，现调整为安置点全部用于原地安置以及</w:t>
      </w:r>
      <w:proofErr w:type="gramStart"/>
      <w:r w:rsidRPr="008E7FC2">
        <w:rPr>
          <w:rFonts w:ascii="Microsoft Yahei" w:eastAsia="宋体" w:hAnsi="Microsoft Yahei" w:cs="宋体"/>
          <w:color w:val="333333"/>
          <w:kern w:val="0"/>
          <w:sz w:val="27"/>
          <w:szCs w:val="27"/>
        </w:rPr>
        <w:t>钟秀街办</w:t>
      </w:r>
      <w:proofErr w:type="gramEnd"/>
      <w:r w:rsidRPr="008E7FC2">
        <w:rPr>
          <w:rFonts w:ascii="Microsoft Yahei" w:eastAsia="宋体" w:hAnsi="Microsoft Yahei" w:cs="宋体"/>
          <w:color w:val="333333"/>
          <w:kern w:val="0"/>
          <w:sz w:val="27"/>
          <w:szCs w:val="27"/>
        </w:rPr>
        <w:t>其他零星安置，用地面积约</w:t>
      </w:r>
      <w:r w:rsidRPr="008E7FC2">
        <w:rPr>
          <w:rFonts w:ascii="Microsoft Yahei" w:eastAsia="宋体" w:hAnsi="Microsoft Yahei" w:cs="宋体"/>
          <w:color w:val="333333"/>
          <w:kern w:val="0"/>
          <w:sz w:val="27"/>
          <w:szCs w:val="27"/>
        </w:rPr>
        <w:t>11.0</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21.0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6</w:t>
      </w:r>
      <w:r w:rsidRPr="008E7FC2">
        <w:rPr>
          <w:rFonts w:ascii="Microsoft Yahei" w:eastAsia="宋体" w:hAnsi="Microsoft Yahei" w:cs="宋体"/>
          <w:color w:val="333333"/>
          <w:kern w:val="0"/>
          <w:sz w:val="27"/>
          <w:szCs w:val="27"/>
        </w:rPr>
        <w:t>）观音山街道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观音山原地安置的旧城改造地块纳入新的安置点选址范围，有约</w:t>
      </w:r>
      <w:r w:rsidRPr="008E7FC2">
        <w:rPr>
          <w:rFonts w:ascii="Microsoft Yahei" w:eastAsia="宋体" w:hAnsi="Microsoft Yahei" w:cs="宋体"/>
          <w:color w:val="333333"/>
          <w:kern w:val="0"/>
          <w:sz w:val="27"/>
          <w:szCs w:val="27"/>
        </w:rPr>
        <w:t>4000</w:t>
      </w:r>
      <w:r w:rsidRPr="008E7FC2">
        <w:rPr>
          <w:rFonts w:ascii="Microsoft Yahei" w:eastAsia="宋体" w:hAnsi="Microsoft Yahei" w:cs="宋体"/>
          <w:color w:val="333333"/>
          <w:kern w:val="0"/>
          <w:sz w:val="27"/>
          <w:szCs w:val="27"/>
        </w:rPr>
        <w:t>户需要动迁，需</w:t>
      </w:r>
      <w:proofErr w:type="gramStart"/>
      <w:r w:rsidRPr="008E7FC2">
        <w:rPr>
          <w:rFonts w:ascii="Microsoft Yahei" w:eastAsia="宋体" w:hAnsi="Microsoft Yahei" w:cs="宋体"/>
          <w:color w:val="333333"/>
          <w:kern w:val="0"/>
          <w:sz w:val="27"/>
          <w:szCs w:val="27"/>
        </w:rPr>
        <w:t>安置房约</w:t>
      </w:r>
      <w:proofErr w:type="gramEnd"/>
      <w:r w:rsidRPr="008E7FC2">
        <w:rPr>
          <w:rFonts w:ascii="Microsoft Yahei" w:eastAsia="宋体" w:hAnsi="Microsoft Yahei" w:cs="宋体"/>
          <w:color w:val="333333"/>
          <w:kern w:val="0"/>
          <w:sz w:val="27"/>
          <w:szCs w:val="27"/>
        </w:rPr>
        <w:t>92.6</w:t>
      </w:r>
      <w:r w:rsidRPr="008E7FC2">
        <w:rPr>
          <w:rFonts w:ascii="Microsoft Yahei" w:eastAsia="宋体" w:hAnsi="Microsoft Yahei" w:cs="宋体"/>
          <w:color w:val="333333"/>
          <w:kern w:val="0"/>
          <w:sz w:val="27"/>
          <w:szCs w:val="27"/>
        </w:rPr>
        <w:t>万㎡。</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规划拟兴石河东</w:t>
      </w:r>
      <w:proofErr w:type="gramEnd"/>
      <w:r w:rsidRPr="008E7FC2">
        <w:rPr>
          <w:rFonts w:ascii="Microsoft Yahei" w:eastAsia="宋体" w:hAnsi="Microsoft Yahei" w:cs="宋体"/>
          <w:color w:val="333333"/>
          <w:kern w:val="0"/>
          <w:sz w:val="27"/>
          <w:szCs w:val="27"/>
        </w:rPr>
        <w:t>、国胜路两侧和通甲路南、太平路两侧共</w:t>
      </w:r>
      <w:r w:rsidRPr="008E7FC2">
        <w:rPr>
          <w:rFonts w:ascii="Microsoft Yahei" w:eastAsia="宋体" w:hAnsi="Microsoft Yahei" w:cs="宋体"/>
          <w:color w:val="333333"/>
          <w:kern w:val="0"/>
          <w:sz w:val="27"/>
          <w:szCs w:val="27"/>
        </w:rPr>
        <w:t>6</w:t>
      </w:r>
      <w:r w:rsidRPr="008E7FC2">
        <w:rPr>
          <w:rFonts w:ascii="Microsoft Yahei" w:eastAsia="宋体" w:hAnsi="Microsoft Yahei" w:cs="宋体"/>
          <w:color w:val="333333"/>
          <w:kern w:val="0"/>
          <w:sz w:val="27"/>
          <w:szCs w:val="27"/>
        </w:rPr>
        <w:t>个地块作为安置房建设用地，以解决观音山街道的安置需求，总用地面积约</w:t>
      </w:r>
      <w:r w:rsidRPr="008E7FC2">
        <w:rPr>
          <w:rFonts w:ascii="Microsoft Yahei" w:eastAsia="宋体" w:hAnsi="Microsoft Yahei" w:cs="宋体"/>
          <w:color w:val="333333"/>
          <w:kern w:val="0"/>
          <w:sz w:val="27"/>
          <w:szCs w:val="27"/>
        </w:rPr>
        <w:t>57.03</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96.7</w:t>
      </w:r>
      <w:r w:rsidRPr="008E7FC2">
        <w:rPr>
          <w:rFonts w:ascii="Microsoft Yahei" w:eastAsia="宋体" w:hAnsi="Microsoft Yahei" w:cs="宋体"/>
          <w:color w:val="333333"/>
          <w:kern w:val="0"/>
          <w:sz w:val="27"/>
          <w:szCs w:val="27"/>
        </w:rPr>
        <w:t>万平方米。部分地块原为工业用地，需进行场地调查和环境评估。</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20</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港闸区安置</w:t>
      </w:r>
      <w:proofErr w:type="gramStart"/>
      <w:r w:rsidRPr="008E7FC2">
        <w:rPr>
          <w:rFonts w:ascii="Microsoft Yahei" w:eastAsia="宋体" w:hAnsi="Microsoft Yahei" w:cs="宋体"/>
          <w:color w:val="333333"/>
          <w:kern w:val="0"/>
          <w:sz w:val="27"/>
          <w:szCs w:val="27"/>
        </w:rPr>
        <w:t>房规划</w:t>
      </w:r>
      <w:proofErr w:type="gramEnd"/>
      <w:r w:rsidRPr="008E7FC2">
        <w:rPr>
          <w:rFonts w:ascii="Microsoft Yahei" w:eastAsia="宋体" w:hAnsi="Microsoft Yahei" w:cs="宋体"/>
          <w:color w:val="333333"/>
          <w:kern w:val="0"/>
          <w:sz w:val="27"/>
          <w:szCs w:val="27"/>
        </w:rPr>
        <w:t>布局</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港闸区共规划布局</w:t>
      </w:r>
      <w:r w:rsidRPr="008E7FC2">
        <w:rPr>
          <w:rFonts w:ascii="Microsoft Yahei" w:eastAsia="宋体" w:hAnsi="Microsoft Yahei" w:cs="宋体"/>
          <w:color w:val="333333"/>
          <w:kern w:val="0"/>
          <w:sz w:val="27"/>
          <w:szCs w:val="27"/>
        </w:rPr>
        <w:t>23</w:t>
      </w:r>
      <w:r w:rsidRPr="008E7FC2">
        <w:rPr>
          <w:rFonts w:ascii="Microsoft Yahei" w:eastAsia="宋体" w:hAnsi="Microsoft Yahei" w:cs="宋体"/>
          <w:color w:val="333333"/>
          <w:kern w:val="0"/>
          <w:sz w:val="27"/>
          <w:szCs w:val="27"/>
        </w:rPr>
        <w:t>个安置地块，用地面积约</w:t>
      </w:r>
      <w:r w:rsidRPr="008E7FC2">
        <w:rPr>
          <w:rFonts w:ascii="Microsoft Yahei" w:eastAsia="宋体" w:hAnsi="Microsoft Yahei" w:cs="宋体"/>
          <w:color w:val="333333"/>
          <w:kern w:val="0"/>
          <w:sz w:val="27"/>
          <w:szCs w:val="27"/>
        </w:rPr>
        <w:t>182.9</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317.93</w:t>
      </w:r>
      <w:r w:rsidRPr="008E7FC2">
        <w:rPr>
          <w:rFonts w:ascii="Microsoft Yahei" w:eastAsia="宋体" w:hAnsi="Microsoft Yahei" w:cs="宋体"/>
          <w:color w:val="333333"/>
          <w:kern w:val="0"/>
          <w:sz w:val="27"/>
          <w:szCs w:val="27"/>
        </w:rPr>
        <w:t>万平方米，其中按照原规划续建</w:t>
      </w:r>
      <w:r w:rsidRPr="008E7FC2">
        <w:rPr>
          <w:rFonts w:ascii="Microsoft Yahei" w:eastAsia="宋体" w:hAnsi="Microsoft Yahei" w:cs="宋体"/>
          <w:color w:val="333333"/>
          <w:kern w:val="0"/>
          <w:sz w:val="27"/>
          <w:szCs w:val="27"/>
        </w:rPr>
        <w:t>8</w:t>
      </w:r>
      <w:r w:rsidRPr="008E7FC2">
        <w:rPr>
          <w:rFonts w:ascii="Microsoft Yahei" w:eastAsia="宋体" w:hAnsi="Microsoft Yahei" w:cs="宋体"/>
          <w:color w:val="333333"/>
          <w:kern w:val="0"/>
          <w:sz w:val="27"/>
          <w:szCs w:val="27"/>
        </w:rPr>
        <w:t>个安置房地块</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用地面积</w:t>
      </w:r>
      <w:r w:rsidRPr="008E7FC2">
        <w:rPr>
          <w:rFonts w:ascii="Microsoft Yahei" w:eastAsia="宋体" w:hAnsi="Microsoft Yahei" w:cs="宋体"/>
          <w:color w:val="333333"/>
          <w:kern w:val="0"/>
          <w:sz w:val="27"/>
          <w:szCs w:val="27"/>
        </w:rPr>
        <w:lastRenderedPageBreak/>
        <w:t>约</w:t>
      </w:r>
      <w:r w:rsidRPr="008E7FC2">
        <w:rPr>
          <w:rFonts w:ascii="Microsoft Yahei" w:eastAsia="宋体" w:hAnsi="Microsoft Yahei" w:cs="宋体"/>
          <w:color w:val="333333"/>
          <w:kern w:val="0"/>
          <w:sz w:val="27"/>
          <w:szCs w:val="27"/>
        </w:rPr>
        <w:t>60.27</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97.44</w:t>
      </w:r>
      <w:r w:rsidRPr="008E7FC2">
        <w:rPr>
          <w:rFonts w:ascii="Microsoft Yahei" w:eastAsia="宋体" w:hAnsi="Microsoft Yahei" w:cs="宋体"/>
          <w:color w:val="333333"/>
          <w:kern w:val="0"/>
          <w:sz w:val="27"/>
          <w:szCs w:val="27"/>
        </w:rPr>
        <w:t>万平方米，规划新增</w:t>
      </w:r>
      <w:r w:rsidRPr="008E7FC2">
        <w:rPr>
          <w:rFonts w:ascii="Microsoft Yahei" w:eastAsia="宋体" w:hAnsi="Microsoft Yahei" w:cs="宋体"/>
          <w:color w:val="333333"/>
          <w:kern w:val="0"/>
          <w:sz w:val="27"/>
          <w:szCs w:val="27"/>
        </w:rPr>
        <w:t>14</w:t>
      </w:r>
      <w:r w:rsidRPr="008E7FC2">
        <w:rPr>
          <w:rFonts w:ascii="Microsoft Yahei" w:eastAsia="宋体" w:hAnsi="Microsoft Yahei" w:cs="宋体"/>
          <w:color w:val="333333"/>
          <w:kern w:val="0"/>
          <w:sz w:val="27"/>
          <w:szCs w:val="27"/>
        </w:rPr>
        <w:t>个安置点，用地面积约</w:t>
      </w:r>
      <w:r w:rsidRPr="008E7FC2">
        <w:rPr>
          <w:rFonts w:ascii="Microsoft Yahei" w:eastAsia="宋体" w:hAnsi="Microsoft Yahei" w:cs="宋体"/>
          <w:color w:val="333333"/>
          <w:kern w:val="0"/>
          <w:sz w:val="27"/>
          <w:szCs w:val="27"/>
        </w:rPr>
        <w:t>122.63</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220.49</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表</w:t>
      </w:r>
      <w:r w:rsidRPr="008E7FC2">
        <w:rPr>
          <w:rFonts w:ascii="Microsoft Yahei" w:eastAsia="宋体" w:hAnsi="Microsoft Yahei" w:cs="宋体"/>
          <w:color w:val="333333"/>
          <w:kern w:val="0"/>
          <w:sz w:val="27"/>
          <w:szCs w:val="27"/>
        </w:rPr>
        <w:t xml:space="preserve">7 </w:t>
      </w:r>
      <w:r w:rsidRPr="008E7FC2">
        <w:rPr>
          <w:rFonts w:ascii="Microsoft Yahei" w:eastAsia="宋体" w:hAnsi="Microsoft Yahei" w:cs="宋体"/>
          <w:color w:val="333333"/>
          <w:kern w:val="0"/>
          <w:sz w:val="27"/>
          <w:szCs w:val="27"/>
        </w:rPr>
        <w:t>南通市港闸区安置房布点规划</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5"/>
        <w:gridCol w:w="3517"/>
        <w:gridCol w:w="1806"/>
        <w:gridCol w:w="1307"/>
        <w:gridCol w:w="1221"/>
      </w:tblGrid>
      <w:tr w:rsidR="008E7FC2" w:rsidRPr="008E7FC2" w:rsidTr="008E7FC2">
        <w:trPr>
          <w:trHeight w:val="21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1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序号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1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规划用地面积（</w:t>
            </w:r>
            <w:r w:rsidRPr="008E7FC2">
              <w:rPr>
                <w:rFonts w:ascii="Microsoft Yahei" w:eastAsia="宋体" w:hAnsi="Microsoft Yahei" w:cs="宋体"/>
                <w:color w:val="333333"/>
                <w:kern w:val="0"/>
                <w:sz w:val="27"/>
                <w:szCs w:val="27"/>
              </w:rPr>
              <w:t>ha</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hint="eastAsia"/>
                <w:color w:val="333333"/>
                <w:kern w:val="0"/>
                <w:sz w:val="27"/>
                <w:szCs w:val="27"/>
              </w:rPr>
            </w:pPr>
            <w:r w:rsidRPr="008E7FC2">
              <w:rPr>
                <w:rFonts w:ascii="Microsoft Yahei" w:eastAsia="宋体" w:hAnsi="Microsoft Yahei" w:cs="宋体"/>
                <w:color w:val="333333"/>
                <w:kern w:val="0"/>
                <w:sz w:val="27"/>
                <w:szCs w:val="27"/>
              </w:rPr>
              <w:t>规划建筑面积</w:t>
            </w:r>
          </w:p>
          <w:p w:rsidR="008E7FC2" w:rsidRPr="008E7FC2" w:rsidRDefault="008E7FC2" w:rsidP="008E7FC2">
            <w:pPr>
              <w:widowControl/>
              <w:wordWrap w:val="0"/>
              <w:spacing w:after="75" w:line="21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（万㎡）</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21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备注</w:t>
            </w:r>
          </w:p>
        </w:tc>
      </w:tr>
      <w:tr w:rsidR="008E7FC2" w:rsidRPr="008E7FC2" w:rsidTr="008E7FC2">
        <w:trPr>
          <w:trHeight w:val="15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5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5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高速公路南、天生路东、树西路西侧地块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5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11.33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5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23.0</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5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原规划布点</w:t>
            </w:r>
          </w:p>
        </w:tc>
      </w:tr>
      <w:tr w:rsidR="008E7FC2" w:rsidRPr="008E7FC2" w:rsidTr="008E7FC2">
        <w:trPr>
          <w:trHeight w:val="90"/>
          <w:tblCellSpacing w:w="0" w:type="dxa"/>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9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黄海路南、</w:t>
            </w:r>
            <w:proofErr w:type="gramStart"/>
            <w:r w:rsidRPr="008E7FC2">
              <w:rPr>
                <w:rFonts w:ascii="Microsoft Yahei" w:eastAsia="宋体" w:hAnsi="Microsoft Yahei" w:cs="宋体"/>
                <w:color w:val="333333"/>
                <w:kern w:val="0"/>
                <w:sz w:val="27"/>
                <w:szCs w:val="27"/>
              </w:rPr>
              <w:t>港闸河东侧</w:t>
            </w:r>
            <w:proofErr w:type="gramEnd"/>
            <w:r w:rsidRPr="008E7FC2">
              <w:rPr>
                <w:rFonts w:ascii="Microsoft Yahei" w:eastAsia="宋体" w:hAnsi="Microsoft Yahei" w:cs="宋体"/>
                <w:color w:val="333333"/>
                <w:kern w:val="0"/>
                <w:sz w:val="27"/>
                <w:szCs w:val="27"/>
              </w:rPr>
              <w:t>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9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5.52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9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7.8</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棉机路西、黄海路南侧地块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5.76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8.6</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新华路北、大生路东侧地块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4.01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6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幸余路南</w:t>
            </w:r>
            <w:proofErr w:type="gramEnd"/>
            <w:r w:rsidRPr="008E7FC2">
              <w:rPr>
                <w:rFonts w:ascii="Microsoft Yahei" w:eastAsia="宋体" w:hAnsi="Microsoft Yahei" w:cs="宋体"/>
                <w:color w:val="333333"/>
                <w:kern w:val="0"/>
                <w:sz w:val="27"/>
                <w:szCs w:val="27"/>
              </w:rPr>
              <w:t>、大生路西、广生路北侧地块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9.48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新华路南、通扬运河西侧地块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4.25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5.8</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新华路南、新房路东侧地块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5.30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7.4</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永兴大道西、芦</w:t>
            </w:r>
            <w:proofErr w:type="gramStart"/>
            <w:r w:rsidRPr="008E7FC2">
              <w:rPr>
                <w:rFonts w:ascii="Microsoft Yahei" w:eastAsia="宋体" w:hAnsi="Microsoft Yahei" w:cs="宋体"/>
                <w:color w:val="333333"/>
                <w:kern w:val="0"/>
                <w:sz w:val="27"/>
                <w:szCs w:val="27"/>
              </w:rPr>
              <w:t>泾</w:t>
            </w:r>
            <w:proofErr w:type="gramEnd"/>
            <w:r w:rsidRPr="008E7FC2">
              <w:rPr>
                <w:rFonts w:ascii="Microsoft Yahei" w:eastAsia="宋体" w:hAnsi="Microsoft Yahei" w:cs="宋体"/>
                <w:color w:val="333333"/>
                <w:kern w:val="0"/>
                <w:sz w:val="27"/>
                <w:szCs w:val="27"/>
              </w:rPr>
              <w:t>路北侧地块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5.46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7.6</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江通路东、永</w:t>
            </w:r>
            <w:proofErr w:type="gramStart"/>
            <w:r w:rsidRPr="008E7FC2">
              <w:rPr>
                <w:rFonts w:ascii="Microsoft Yahei" w:eastAsia="宋体" w:hAnsi="Microsoft Yahei" w:cs="宋体"/>
                <w:color w:val="333333"/>
                <w:kern w:val="0"/>
                <w:sz w:val="27"/>
                <w:szCs w:val="27"/>
              </w:rPr>
              <w:t>怡</w:t>
            </w:r>
            <w:proofErr w:type="gramEnd"/>
            <w:r w:rsidRPr="008E7FC2">
              <w:rPr>
                <w:rFonts w:ascii="Microsoft Yahei" w:eastAsia="宋体" w:hAnsi="Microsoft Yahei" w:cs="宋体"/>
                <w:color w:val="333333"/>
                <w:kern w:val="0"/>
                <w:sz w:val="27"/>
                <w:szCs w:val="27"/>
              </w:rPr>
              <w:t>路北侧地块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4.76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永</w:t>
            </w:r>
            <w:proofErr w:type="gramStart"/>
            <w:r w:rsidRPr="008E7FC2">
              <w:rPr>
                <w:rFonts w:ascii="Microsoft Yahei" w:eastAsia="宋体" w:hAnsi="Microsoft Yahei" w:cs="宋体"/>
                <w:color w:val="333333"/>
                <w:kern w:val="0"/>
                <w:sz w:val="27"/>
                <w:szCs w:val="27"/>
              </w:rPr>
              <w:t>怡</w:t>
            </w:r>
            <w:proofErr w:type="gramEnd"/>
            <w:r w:rsidRPr="008E7FC2">
              <w:rPr>
                <w:rFonts w:ascii="Microsoft Yahei" w:eastAsia="宋体" w:hAnsi="Microsoft Yahei" w:cs="宋体"/>
                <w:color w:val="333333"/>
                <w:kern w:val="0"/>
                <w:sz w:val="27"/>
                <w:szCs w:val="27"/>
              </w:rPr>
              <w:t>路南、国强路西侧地块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4.40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7.04</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小计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60.27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97.44</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8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09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新港</w:t>
            </w:r>
            <w:proofErr w:type="gramStart"/>
            <w:r w:rsidRPr="008E7FC2">
              <w:rPr>
                <w:rFonts w:ascii="Microsoft Yahei" w:eastAsia="宋体" w:hAnsi="Microsoft Yahei" w:cs="宋体"/>
                <w:color w:val="333333"/>
                <w:kern w:val="0"/>
                <w:sz w:val="27"/>
                <w:szCs w:val="27"/>
              </w:rPr>
              <w:t>闸</w:t>
            </w:r>
            <w:proofErr w:type="gramEnd"/>
            <w:r w:rsidRPr="008E7FC2">
              <w:rPr>
                <w:rFonts w:ascii="Microsoft Yahei" w:eastAsia="宋体" w:hAnsi="Microsoft Yahei" w:cs="宋体"/>
                <w:color w:val="333333"/>
                <w:kern w:val="0"/>
                <w:sz w:val="27"/>
                <w:szCs w:val="27"/>
              </w:rPr>
              <w:t>路西、经七路北侧地块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10.56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21.0</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规划新增布点</w:t>
            </w:r>
          </w:p>
        </w:tc>
      </w:tr>
      <w:tr w:rsidR="008E7FC2" w:rsidRPr="008E7FC2" w:rsidTr="008E7FC2">
        <w:trPr>
          <w:trHeight w:val="13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3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3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新港</w:t>
            </w:r>
            <w:proofErr w:type="gramStart"/>
            <w:r w:rsidRPr="008E7FC2">
              <w:rPr>
                <w:rFonts w:ascii="Microsoft Yahei" w:eastAsia="宋体" w:hAnsi="Microsoft Yahei" w:cs="宋体"/>
                <w:color w:val="333333"/>
                <w:kern w:val="0"/>
                <w:sz w:val="27"/>
                <w:szCs w:val="27"/>
              </w:rPr>
              <w:t>闸</w:t>
            </w:r>
            <w:proofErr w:type="gramEnd"/>
            <w:r w:rsidRPr="008E7FC2">
              <w:rPr>
                <w:rFonts w:ascii="Microsoft Yahei" w:eastAsia="宋体" w:hAnsi="Microsoft Yahei" w:cs="宋体"/>
                <w:color w:val="333333"/>
                <w:kern w:val="0"/>
                <w:sz w:val="27"/>
                <w:szCs w:val="27"/>
              </w:rPr>
              <w:t>路西、经三路南侧地块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3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11.14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3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22.0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芦</w:t>
            </w:r>
            <w:proofErr w:type="gramStart"/>
            <w:r w:rsidRPr="008E7FC2">
              <w:rPr>
                <w:rFonts w:ascii="Microsoft Yahei" w:eastAsia="宋体" w:hAnsi="Microsoft Yahei" w:cs="宋体"/>
                <w:color w:val="333333"/>
                <w:kern w:val="0"/>
                <w:sz w:val="27"/>
                <w:szCs w:val="27"/>
              </w:rPr>
              <w:t>泾</w:t>
            </w:r>
            <w:proofErr w:type="gramEnd"/>
            <w:r w:rsidRPr="008E7FC2">
              <w:rPr>
                <w:rFonts w:ascii="Microsoft Yahei" w:eastAsia="宋体" w:hAnsi="Microsoft Yahei" w:cs="宋体"/>
                <w:color w:val="333333"/>
                <w:kern w:val="0"/>
                <w:sz w:val="27"/>
                <w:szCs w:val="27"/>
              </w:rPr>
              <w:t>路西、黄海路南侧地块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7.44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黄海路东永和路北侧地块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22.0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长青路东永和路北侧地块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18.7</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曙光三四期地块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7.05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12.6</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6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幸福镇中心路南、幸福大道东侧地块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4.83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16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6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6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幸余路南</w:t>
            </w:r>
            <w:proofErr w:type="gramEnd"/>
            <w:r w:rsidRPr="008E7FC2">
              <w:rPr>
                <w:rFonts w:ascii="Microsoft Yahei" w:eastAsia="宋体" w:hAnsi="Microsoft Yahei" w:cs="宋体"/>
                <w:color w:val="333333"/>
                <w:kern w:val="0"/>
                <w:sz w:val="27"/>
                <w:szCs w:val="27"/>
              </w:rPr>
              <w:t>、永福路东侧地块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6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5.02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6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7.8</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0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长泰路西、</w:t>
            </w:r>
            <w:proofErr w:type="gramStart"/>
            <w:r w:rsidRPr="008E7FC2">
              <w:rPr>
                <w:rFonts w:ascii="Microsoft Yahei" w:eastAsia="宋体" w:hAnsi="Microsoft Yahei" w:cs="宋体"/>
                <w:color w:val="333333"/>
                <w:kern w:val="0"/>
                <w:sz w:val="27"/>
                <w:szCs w:val="27"/>
              </w:rPr>
              <w:t>幸余路</w:t>
            </w:r>
            <w:proofErr w:type="gramEnd"/>
            <w:r w:rsidRPr="008E7FC2">
              <w:rPr>
                <w:rFonts w:ascii="Microsoft Yahei" w:eastAsia="宋体" w:hAnsi="Microsoft Yahei" w:cs="宋体"/>
                <w:color w:val="333333"/>
                <w:kern w:val="0"/>
                <w:sz w:val="27"/>
                <w:szCs w:val="27"/>
              </w:rPr>
              <w:t>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4.73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幸余路南</w:t>
            </w:r>
            <w:proofErr w:type="gramEnd"/>
            <w:r w:rsidRPr="008E7FC2">
              <w:rPr>
                <w:rFonts w:ascii="Microsoft Yahei" w:eastAsia="宋体" w:hAnsi="Microsoft Yahei" w:cs="宋体"/>
                <w:color w:val="333333"/>
                <w:kern w:val="0"/>
                <w:sz w:val="27"/>
                <w:szCs w:val="27"/>
              </w:rPr>
              <w:t>、江通路西侧地块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6.69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12.04</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幸余路南</w:t>
            </w:r>
            <w:proofErr w:type="gramEnd"/>
            <w:r w:rsidRPr="008E7FC2">
              <w:rPr>
                <w:rFonts w:ascii="Microsoft Yahei" w:eastAsia="宋体" w:hAnsi="Microsoft Yahei" w:cs="宋体"/>
                <w:color w:val="333333"/>
                <w:kern w:val="0"/>
                <w:sz w:val="27"/>
                <w:szCs w:val="27"/>
              </w:rPr>
              <w:t>、江通路东侧地块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6.85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12.33</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幸余路南</w:t>
            </w:r>
            <w:proofErr w:type="gramEnd"/>
            <w:r w:rsidRPr="008E7FC2">
              <w:rPr>
                <w:rFonts w:ascii="Microsoft Yahei" w:eastAsia="宋体" w:hAnsi="Microsoft Yahei" w:cs="宋体"/>
                <w:color w:val="333333"/>
                <w:kern w:val="0"/>
                <w:sz w:val="27"/>
                <w:szCs w:val="27"/>
              </w:rPr>
              <w:t>、国强路西侧地块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5.80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11.11</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秦灶路北</w:t>
            </w:r>
            <w:proofErr w:type="gramEnd"/>
            <w:r w:rsidRPr="008E7FC2">
              <w:rPr>
                <w:rFonts w:ascii="Microsoft Yahei" w:eastAsia="宋体" w:hAnsi="Microsoft Yahei" w:cs="宋体"/>
                <w:color w:val="333333"/>
                <w:kern w:val="0"/>
                <w:sz w:val="27"/>
                <w:szCs w:val="27"/>
              </w:rPr>
              <w:t>、江通路西侧地块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7.46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13.43</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秦灶路南</w:t>
            </w:r>
            <w:proofErr w:type="gramEnd"/>
            <w:r w:rsidRPr="008E7FC2">
              <w:rPr>
                <w:rFonts w:ascii="Microsoft Yahei" w:eastAsia="宋体" w:hAnsi="Microsoft Yahei" w:cs="宋体"/>
                <w:color w:val="333333"/>
                <w:kern w:val="0"/>
                <w:sz w:val="27"/>
                <w:szCs w:val="27"/>
              </w:rPr>
              <w:t>、国强路西侧地块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5.71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10.28</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长泰路北、天生路东侧地块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15.65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31.0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小计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122.63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220.49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jc w:val="left"/>
              <w:rPr>
                <w:rFonts w:ascii="Microsoft Yahei" w:eastAsia="宋体" w:hAnsi="Microsoft Yahei" w:cs="宋体"/>
                <w:color w:val="333333"/>
                <w:kern w:val="0"/>
                <w:szCs w:val="21"/>
              </w:rPr>
            </w:pPr>
          </w:p>
        </w:tc>
      </w:tr>
      <w:tr w:rsidR="008E7FC2" w:rsidRPr="008E7FC2" w:rsidTr="008E7FC2">
        <w:trPr>
          <w:trHeight w:val="255"/>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合</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182.9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317.93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jc w:val="left"/>
              <w:rPr>
                <w:rFonts w:ascii="Microsoft Yahei" w:eastAsia="宋体" w:hAnsi="Microsoft Yahei" w:cs="宋体"/>
                <w:color w:val="333333"/>
                <w:kern w:val="0"/>
                <w:szCs w:val="21"/>
              </w:rPr>
            </w:pPr>
          </w:p>
        </w:tc>
      </w:tr>
    </w:tbl>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1</w:t>
      </w:r>
      <w:r w:rsidRPr="008E7FC2">
        <w:rPr>
          <w:rFonts w:ascii="Microsoft Yahei" w:eastAsia="宋体" w:hAnsi="Microsoft Yahei" w:cs="宋体"/>
          <w:color w:val="333333"/>
          <w:kern w:val="0"/>
          <w:sz w:val="27"/>
          <w:szCs w:val="27"/>
        </w:rPr>
        <w:t>）陈桥街道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目前陈桥街办拆迁区域主要为镇区西侧，共需安置</w:t>
      </w:r>
      <w:r w:rsidRPr="008E7FC2">
        <w:rPr>
          <w:rFonts w:ascii="Microsoft Yahei" w:eastAsia="宋体" w:hAnsi="Microsoft Yahei" w:cs="宋体"/>
          <w:color w:val="333333"/>
          <w:kern w:val="0"/>
          <w:sz w:val="27"/>
          <w:szCs w:val="27"/>
        </w:rPr>
        <w:t>2500</w:t>
      </w:r>
      <w:r w:rsidRPr="008E7FC2">
        <w:rPr>
          <w:rFonts w:ascii="Microsoft Yahei" w:eastAsia="宋体" w:hAnsi="Microsoft Yahei" w:cs="宋体"/>
          <w:color w:val="333333"/>
          <w:kern w:val="0"/>
          <w:sz w:val="27"/>
          <w:szCs w:val="27"/>
        </w:rPr>
        <w:t>户，总计约为</w:t>
      </w:r>
      <w:r w:rsidRPr="008E7FC2">
        <w:rPr>
          <w:rFonts w:ascii="Microsoft Yahei" w:eastAsia="宋体" w:hAnsi="Microsoft Yahei" w:cs="宋体"/>
          <w:color w:val="333333"/>
          <w:kern w:val="0"/>
          <w:sz w:val="27"/>
          <w:szCs w:val="27"/>
        </w:rPr>
        <w:t>4500</w:t>
      </w:r>
      <w:r w:rsidRPr="008E7FC2">
        <w:rPr>
          <w:rFonts w:ascii="Microsoft Yahei" w:eastAsia="宋体" w:hAnsi="Microsoft Yahei" w:cs="宋体"/>
          <w:color w:val="333333"/>
          <w:kern w:val="0"/>
          <w:sz w:val="27"/>
          <w:szCs w:val="27"/>
        </w:rPr>
        <w:t>套，总需求建筑面积约</w:t>
      </w:r>
      <w:r w:rsidRPr="008E7FC2">
        <w:rPr>
          <w:rFonts w:ascii="Microsoft Yahei" w:eastAsia="宋体" w:hAnsi="Microsoft Yahei" w:cs="宋体"/>
          <w:color w:val="333333"/>
          <w:kern w:val="0"/>
          <w:sz w:val="27"/>
          <w:szCs w:val="27"/>
        </w:rPr>
        <w:t>54</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规划主要安置在刘陈河西侧区域，高速公路南、天生路东、树西路西侧和长泰路北、天生路东侧两个地块内，总用地面积约</w:t>
      </w:r>
      <w:r w:rsidRPr="008E7FC2">
        <w:rPr>
          <w:rFonts w:ascii="Microsoft Yahei" w:eastAsia="宋体" w:hAnsi="Microsoft Yahei" w:cs="宋体"/>
          <w:color w:val="333333"/>
          <w:kern w:val="0"/>
          <w:sz w:val="27"/>
          <w:szCs w:val="27"/>
        </w:rPr>
        <w:t>26.98</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56.0</w:t>
      </w:r>
      <w:r w:rsidRPr="008E7FC2">
        <w:rPr>
          <w:rFonts w:ascii="Microsoft Yahei" w:eastAsia="宋体" w:hAnsi="Microsoft Yahei" w:cs="宋体"/>
          <w:color w:val="333333"/>
          <w:kern w:val="0"/>
          <w:sz w:val="27"/>
          <w:szCs w:val="27"/>
        </w:rPr>
        <w:t>平方米，基本满足陈桥街办安置需求。</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）幸福街道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目前幸福街办拆迁区域主要为经八路、城北大道北（</w:t>
      </w:r>
      <w:r w:rsidRPr="008E7FC2">
        <w:rPr>
          <w:rFonts w:ascii="Microsoft Yahei" w:eastAsia="宋体" w:hAnsi="Microsoft Yahei" w:cs="宋体"/>
          <w:color w:val="333333"/>
          <w:kern w:val="0"/>
          <w:sz w:val="27"/>
          <w:szCs w:val="27"/>
        </w:rPr>
        <w:t>280</w:t>
      </w:r>
      <w:r w:rsidRPr="008E7FC2">
        <w:rPr>
          <w:rFonts w:ascii="Microsoft Yahei" w:eastAsia="宋体" w:hAnsi="Microsoft Yahei" w:cs="宋体"/>
          <w:color w:val="333333"/>
          <w:kern w:val="0"/>
          <w:sz w:val="27"/>
          <w:szCs w:val="27"/>
        </w:rPr>
        <w:t>户）和钢厂周边及通宁大道西侧（</w:t>
      </w:r>
      <w:r w:rsidRPr="008E7FC2">
        <w:rPr>
          <w:rFonts w:ascii="Microsoft Yahei" w:eastAsia="宋体" w:hAnsi="Microsoft Yahei" w:cs="宋体"/>
          <w:color w:val="333333"/>
          <w:kern w:val="0"/>
          <w:sz w:val="27"/>
          <w:szCs w:val="27"/>
        </w:rPr>
        <w:t>610</w:t>
      </w:r>
      <w:r w:rsidRPr="008E7FC2">
        <w:rPr>
          <w:rFonts w:ascii="Microsoft Yahei" w:eastAsia="宋体" w:hAnsi="Microsoft Yahei" w:cs="宋体"/>
          <w:color w:val="333333"/>
          <w:kern w:val="0"/>
          <w:sz w:val="27"/>
          <w:szCs w:val="27"/>
        </w:rPr>
        <w:t>户）两大区域，需安置</w:t>
      </w:r>
      <w:r w:rsidRPr="008E7FC2">
        <w:rPr>
          <w:rFonts w:ascii="Microsoft Yahei" w:eastAsia="宋体" w:hAnsi="Microsoft Yahei" w:cs="宋体"/>
          <w:color w:val="333333"/>
          <w:kern w:val="0"/>
          <w:sz w:val="27"/>
          <w:szCs w:val="27"/>
        </w:rPr>
        <w:t>890</w:t>
      </w:r>
      <w:r w:rsidRPr="008E7FC2">
        <w:rPr>
          <w:rFonts w:ascii="Microsoft Yahei" w:eastAsia="宋体" w:hAnsi="Microsoft Yahei" w:cs="宋体"/>
          <w:color w:val="333333"/>
          <w:kern w:val="0"/>
          <w:sz w:val="27"/>
          <w:szCs w:val="27"/>
        </w:rPr>
        <w:t>户，总计约为</w:t>
      </w:r>
      <w:r w:rsidRPr="008E7FC2">
        <w:rPr>
          <w:rFonts w:ascii="Microsoft Yahei" w:eastAsia="宋体" w:hAnsi="Microsoft Yahei" w:cs="宋体"/>
          <w:color w:val="333333"/>
          <w:kern w:val="0"/>
          <w:sz w:val="27"/>
          <w:szCs w:val="27"/>
        </w:rPr>
        <w:t>1900</w:t>
      </w:r>
      <w:r w:rsidRPr="008E7FC2">
        <w:rPr>
          <w:rFonts w:ascii="Microsoft Yahei" w:eastAsia="宋体" w:hAnsi="Microsoft Yahei" w:cs="宋体"/>
          <w:color w:val="333333"/>
          <w:kern w:val="0"/>
          <w:sz w:val="27"/>
          <w:szCs w:val="27"/>
        </w:rPr>
        <w:t>套，总需求建筑面积约</w:t>
      </w:r>
      <w:r w:rsidRPr="008E7FC2">
        <w:rPr>
          <w:rFonts w:ascii="Microsoft Yahei" w:eastAsia="宋体" w:hAnsi="Microsoft Yahei" w:cs="宋体"/>
          <w:color w:val="333333"/>
          <w:kern w:val="0"/>
          <w:sz w:val="27"/>
          <w:szCs w:val="27"/>
        </w:rPr>
        <w:t>23.0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其中经八路、城北大道北区域规划主要安置在幸福镇中心路南、幸福大道东，用地面积约</w:t>
      </w:r>
      <w:r w:rsidRPr="008E7FC2">
        <w:rPr>
          <w:rFonts w:ascii="Microsoft Yahei" w:eastAsia="宋体" w:hAnsi="Microsoft Yahei" w:cs="宋体"/>
          <w:color w:val="333333"/>
          <w:kern w:val="0"/>
          <w:sz w:val="27"/>
          <w:szCs w:val="27"/>
        </w:rPr>
        <w:t>4.83</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8.0</w:t>
      </w:r>
      <w:r w:rsidRPr="008E7FC2">
        <w:rPr>
          <w:rFonts w:ascii="Microsoft Yahei" w:eastAsia="宋体" w:hAnsi="Microsoft Yahei" w:cs="宋体"/>
          <w:color w:val="333333"/>
          <w:kern w:val="0"/>
          <w:sz w:val="27"/>
          <w:szCs w:val="27"/>
        </w:rPr>
        <w:t>万平方米。钢厂周边及通宁大道西侧主要安置在长泰路西、</w:t>
      </w:r>
      <w:proofErr w:type="gramStart"/>
      <w:r w:rsidRPr="008E7FC2">
        <w:rPr>
          <w:rFonts w:ascii="Microsoft Yahei" w:eastAsia="宋体" w:hAnsi="Microsoft Yahei" w:cs="宋体"/>
          <w:color w:val="333333"/>
          <w:kern w:val="0"/>
          <w:sz w:val="27"/>
          <w:szCs w:val="27"/>
        </w:rPr>
        <w:t>幸余路</w:t>
      </w:r>
      <w:proofErr w:type="gramEnd"/>
      <w:r w:rsidRPr="008E7FC2">
        <w:rPr>
          <w:rFonts w:ascii="Microsoft Yahei" w:eastAsia="宋体" w:hAnsi="Microsoft Yahei" w:cs="宋体"/>
          <w:color w:val="333333"/>
          <w:kern w:val="0"/>
          <w:sz w:val="27"/>
          <w:szCs w:val="27"/>
        </w:rPr>
        <w:t>两侧，用地面积约</w:t>
      </w:r>
      <w:r w:rsidRPr="008E7FC2">
        <w:rPr>
          <w:rFonts w:ascii="Microsoft Yahei" w:eastAsia="宋体" w:hAnsi="Microsoft Yahei" w:cs="宋体"/>
          <w:color w:val="333333"/>
          <w:kern w:val="0"/>
          <w:sz w:val="27"/>
          <w:szCs w:val="27"/>
        </w:rPr>
        <w:t>9.75</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15.0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3</w:t>
      </w:r>
      <w:r w:rsidRPr="008E7FC2">
        <w:rPr>
          <w:rFonts w:ascii="Microsoft Yahei" w:eastAsia="宋体" w:hAnsi="Microsoft Yahei" w:cs="宋体"/>
          <w:color w:val="333333"/>
          <w:kern w:val="0"/>
          <w:sz w:val="27"/>
          <w:szCs w:val="27"/>
        </w:rPr>
        <w:t>）港闸开发区</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目前港闸开发区拆迁区域主要包括天生港片区和永兴片区，其中天生港片区需安置</w:t>
      </w:r>
      <w:r w:rsidRPr="008E7FC2">
        <w:rPr>
          <w:rFonts w:ascii="Microsoft Yahei" w:eastAsia="宋体" w:hAnsi="Microsoft Yahei" w:cs="宋体"/>
          <w:color w:val="333333"/>
          <w:kern w:val="0"/>
          <w:sz w:val="27"/>
          <w:szCs w:val="27"/>
        </w:rPr>
        <w:t>3500</w:t>
      </w:r>
      <w:r w:rsidRPr="008E7FC2">
        <w:rPr>
          <w:rFonts w:ascii="Microsoft Yahei" w:eastAsia="宋体" w:hAnsi="Microsoft Yahei" w:cs="宋体"/>
          <w:color w:val="333333"/>
          <w:kern w:val="0"/>
          <w:sz w:val="27"/>
          <w:szCs w:val="27"/>
        </w:rPr>
        <w:t>户，永兴片区需安置</w:t>
      </w:r>
      <w:r w:rsidRPr="008E7FC2">
        <w:rPr>
          <w:rFonts w:ascii="Microsoft Yahei" w:eastAsia="宋体" w:hAnsi="Microsoft Yahei" w:cs="宋体"/>
          <w:color w:val="333333"/>
          <w:kern w:val="0"/>
          <w:sz w:val="27"/>
          <w:szCs w:val="27"/>
        </w:rPr>
        <w:t>740</w:t>
      </w:r>
      <w:r w:rsidRPr="008E7FC2">
        <w:rPr>
          <w:rFonts w:ascii="Microsoft Yahei" w:eastAsia="宋体" w:hAnsi="Microsoft Yahei" w:cs="宋体"/>
          <w:color w:val="333333"/>
          <w:kern w:val="0"/>
          <w:sz w:val="27"/>
          <w:szCs w:val="27"/>
        </w:rPr>
        <w:t>户。总计约为</w:t>
      </w:r>
      <w:r w:rsidRPr="008E7FC2">
        <w:rPr>
          <w:rFonts w:ascii="Microsoft Yahei" w:eastAsia="宋体" w:hAnsi="Microsoft Yahei" w:cs="宋体"/>
          <w:color w:val="333333"/>
          <w:kern w:val="0"/>
          <w:sz w:val="27"/>
          <w:szCs w:val="27"/>
        </w:rPr>
        <w:t>8490</w:t>
      </w:r>
      <w:r w:rsidRPr="008E7FC2">
        <w:rPr>
          <w:rFonts w:ascii="Microsoft Yahei" w:eastAsia="宋体" w:hAnsi="Microsoft Yahei" w:cs="宋体"/>
          <w:color w:val="333333"/>
          <w:kern w:val="0"/>
          <w:sz w:val="27"/>
          <w:szCs w:val="27"/>
        </w:rPr>
        <w:t>套，总需求建筑面积约</w:t>
      </w:r>
      <w:r w:rsidRPr="008E7FC2">
        <w:rPr>
          <w:rFonts w:ascii="Microsoft Yahei" w:eastAsia="宋体" w:hAnsi="Microsoft Yahei" w:cs="宋体"/>
          <w:color w:val="333333"/>
          <w:kern w:val="0"/>
          <w:sz w:val="27"/>
          <w:szCs w:val="27"/>
        </w:rPr>
        <w:t>120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w:t>
      </w:r>
      <w:r w:rsidRPr="008E7FC2">
        <w:rPr>
          <w:rFonts w:ascii="Microsoft Yahei" w:eastAsia="宋体" w:hAnsi="Microsoft Yahei" w:cs="宋体"/>
          <w:color w:val="333333"/>
          <w:kern w:val="0"/>
          <w:sz w:val="27"/>
          <w:szCs w:val="27"/>
        </w:rPr>
        <w:t>）天生港片区</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规划在天生港片区主要规划</w:t>
      </w:r>
      <w:r w:rsidRPr="008E7FC2">
        <w:rPr>
          <w:rFonts w:ascii="Microsoft Yahei" w:eastAsia="宋体" w:hAnsi="Microsoft Yahei" w:cs="宋体"/>
          <w:color w:val="333333"/>
          <w:kern w:val="0"/>
          <w:sz w:val="27"/>
          <w:szCs w:val="27"/>
        </w:rPr>
        <w:t>10</w:t>
      </w:r>
      <w:r w:rsidRPr="008E7FC2">
        <w:rPr>
          <w:rFonts w:ascii="Microsoft Yahei" w:eastAsia="宋体" w:hAnsi="Microsoft Yahei" w:cs="宋体"/>
          <w:color w:val="333333"/>
          <w:kern w:val="0"/>
          <w:sz w:val="27"/>
          <w:szCs w:val="27"/>
        </w:rPr>
        <w:t>个地块，分别布置在三个区域。其中白龙湖北</w:t>
      </w:r>
      <w:proofErr w:type="gramStart"/>
      <w:r w:rsidRPr="008E7FC2">
        <w:rPr>
          <w:rFonts w:ascii="Microsoft Yahei" w:eastAsia="宋体" w:hAnsi="Microsoft Yahei" w:cs="宋体"/>
          <w:color w:val="333333"/>
          <w:kern w:val="0"/>
          <w:sz w:val="27"/>
          <w:szCs w:val="27"/>
        </w:rPr>
        <w:t>侧区域</w:t>
      </w:r>
      <w:proofErr w:type="gramEnd"/>
      <w:r w:rsidRPr="008E7FC2">
        <w:rPr>
          <w:rFonts w:ascii="Microsoft Yahei" w:eastAsia="宋体" w:hAnsi="Microsoft Yahei" w:cs="宋体"/>
          <w:color w:val="333333"/>
          <w:kern w:val="0"/>
          <w:sz w:val="27"/>
          <w:szCs w:val="27"/>
        </w:rPr>
        <w:t>主要为新港</w:t>
      </w:r>
      <w:proofErr w:type="gramStart"/>
      <w:r w:rsidRPr="008E7FC2">
        <w:rPr>
          <w:rFonts w:ascii="Microsoft Yahei" w:eastAsia="宋体" w:hAnsi="Microsoft Yahei" w:cs="宋体"/>
          <w:color w:val="333333"/>
          <w:kern w:val="0"/>
          <w:sz w:val="27"/>
          <w:szCs w:val="27"/>
        </w:rPr>
        <w:t>闸</w:t>
      </w:r>
      <w:proofErr w:type="gramEnd"/>
      <w:r w:rsidRPr="008E7FC2">
        <w:rPr>
          <w:rFonts w:ascii="Microsoft Yahei" w:eastAsia="宋体" w:hAnsi="Microsoft Yahei" w:cs="宋体"/>
          <w:color w:val="333333"/>
          <w:kern w:val="0"/>
          <w:sz w:val="27"/>
          <w:szCs w:val="27"/>
        </w:rPr>
        <w:t>路西、经三路南和经七路北侧地块，总用地面积约</w:t>
      </w:r>
      <w:r w:rsidRPr="008E7FC2">
        <w:rPr>
          <w:rFonts w:ascii="Microsoft Yahei" w:eastAsia="宋体" w:hAnsi="Microsoft Yahei" w:cs="宋体"/>
          <w:color w:val="333333"/>
          <w:kern w:val="0"/>
          <w:sz w:val="27"/>
          <w:szCs w:val="27"/>
        </w:rPr>
        <w:t>21.7</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43</w:t>
      </w:r>
      <w:r w:rsidRPr="008E7FC2">
        <w:rPr>
          <w:rFonts w:ascii="Microsoft Yahei" w:eastAsia="宋体" w:hAnsi="Microsoft Yahei" w:cs="宋体"/>
          <w:color w:val="333333"/>
          <w:kern w:val="0"/>
          <w:sz w:val="27"/>
          <w:szCs w:val="27"/>
        </w:rPr>
        <w:t>万平方米。黄海路南侧区域主</w:t>
      </w:r>
      <w:r w:rsidRPr="008E7FC2">
        <w:rPr>
          <w:rFonts w:ascii="Microsoft Yahei" w:eastAsia="宋体" w:hAnsi="Microsoft Yahei" w:cs="宋体"/>
          <w:color w:val="333333"/>
          <w:kern w:val="0"/>
          <w:sz w:val="27"/>
          <w:szCs w:val="27"/>
        </w:rPr>
        <w:lastRenderedPageBreak/>
        <w:t>要包括龙潭八期</w:t>
      </w:r>
      <w:r w:rsidRPr="008E7FC2">
        <w:rPr>
          <w:rFonts w:ascii="Microsoft Yahei" w:eastAsia="宋体" w:hAnsi="Microsoft Yahei" w:cs="宋体"/>
          <w:color w:val="333333"/>
          <w:kern w:val="0"/>
          <w:sz w:val="27"/>
          <w:szCs w:val="27"/>
        </w:rPr>
        <w:t>B</w:t>
      </w:r>
      <w:r w:rsidRPr="008E7FC2">
        <w:rPr>
          <w:rFonts w:ascii="Microsoft Yahei" w:eastAsia="宋体" w:hAnsi="Microsoft Yahei" w:cs="宋体"/>
          <w:color w:val="333333"/>
          <w:kern w:val="0"/>
          <w:sz w:val="27"/>
          <w:szCs w:val="27"/>
        </w:rPr>
        <w:t>、黄海路南、棉机路西和芦</w:t>
      </w:r>
      <w:proofErr w:type="gramStart"/>
      <w:r w:rsidRPr="008E7FC2">
        <w:rPr>
          <w:rFonts w:ascii="Microsoft Yahei" w:eastAsia="宋体" w:hAnsi="Microsoft Yahei" w:cs="宋体"/>
          <w:color w:val="333333"/>
          <w:kern w:val="0"/>
          <w:sz w:val="27"/>
          <w:szCs w:val="27"/>
        </w:rPr>
        <w:t>泾</w:t>
      </w:r>
      <w:proofErr w:type="gramEnd"/>
      <w:r w:rsidRPr="008E7FC2">
        <w:rPr>
          <w:rFonts w:ascii="Microsoft Yahei" w:eastAsia="宋体" w:hAnsi="Microsoft Yahei" w:cs="宋体"/>
          <w:color w:val="333333"/>
          <w:kern w:val="0"/>
          <w:sz w:val="27"/>
          <w:szCs w:val="27"/>
        </w:rPr>
        <w:t>路西侧三个地块，总用地面积约</w:t>
      </w:r>
      <w:r w:rsidRPr="008E7FC2">
        <w:rPr>
          <w:rFonts w:ascii="Microsoft Yahei" w:eastAsia="宋体" w:hAnsi="Microsoft Yahei" w:cs="宋体"/>
          <w:color w:val="333333"/>
          <w:kern w:val="0"/>
          <w:sz w:val="27"/>
          <w:szCs w:val="27"/>
        </w:rPr>
        <w:t>18.72</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27.4</w:t>
      </w:r>
      <w:r w:rsidRPr="008E7FC2">
        <w:rPr>
          <w:rFonts w:ascii="Microsoft Yahei" w:eastAsia="宋体" w:hAnsi="Microsoft Yahei" w:cs="宋体"/>
          <w:color w:val="333333"/>
          <w:kern w:val="0"/>
          <w:sz w:val="27"/>
          <w:szCs w:val="27"/>
        </w:rPr>
        <w:t>万平方米。唐闸片区主要保留原龙潭九期、新华路北大生路东侧地块和新华路南、通扬运河西侧三个地块，总用地面积约</w:t>
      </w:r>
      <w:r w:rsidRPr="008E7FC2">
        <w:rPr>
          <w:rFonts w:ascii="Microsoft Yahei" w:eastAsia="宋体" w:hAnsi="Microsoft Yahei" w:cs="宋体"/>
          <w:color w:val="333333"/>
          <w:kern w:val="0"/>
          <w:sz w:val="27"/>
          <w:szCs w:val="27"/>
        </w:rPr>
        <w:t>28.5</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40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）永兴片区</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永兴片区规划主要保留原曙光三四期地块，规划拟在黄海路东、永和路北侧地块新增一个安置点，用地面积约</w:t>
      </w:r>
      <w:r w:rsidRPr="008E7FC2">
        <w:rPr>
          <w:rFonts w:ascii="Microsoft Yahei" w:eastAsia="宋体" w:hAnsi="Microsoft Yahei" w:cs="宋体"/>
          <w:color w:val="333333"/>
          <w:kern w:val="0"/>
          <w:sz w:val="27"/>
          <w:szCs w:val="27"/>
        </w:rPr>
        <w:t>12.0</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22.0</w:t>
      </w:r>
      <w:r w:rsidRPr="008E7FC2">
        <w:rPr>
          <w:rFonts w:ascii="Microsoft Yahei" w:eastAsia="宋体" w:hAnsi="Microsoft Yahei" w:cs="宋体"/>
          <w:color w:val="333333"/>
          <w:kern w:val="0"/>
          <w:sz w:val="27"/>
          <w:szCs w:val="27"/>
        </w:rPr>
        <w:t>万平方米，满足该片区安置需求。</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4</w:t>
      </w:r>
      <w:r w:rsidRPr="008E7FC2">
        <w:rPr>
          <w:rFonts w:ascii="Microsoft Yahei" w:eastAsia="宋体" w:hAnsi="Microsoft Yahei" w:cs="宋体"/>
          <w:color w:val="333333"/>
          <w:kern w:val="0"/>
          <w:sz w:val="27"/>
          <w:szCs w:val="27"/>
        </w:rPr>
        <w:t>）</w:t>
      </w:r>
      <w:proofErr w:type="gramStart"/>
      <w:r w:rsidRPr="008E7FC2">
        <w:rPr>
          <w:rFonts w:ascii="Microsoft Yahei" w:eastAsia="宋体" w:hAnsi="Microsoft Yahei" w:cs="宋体"/>
          <w:color w:val="333333"/>
          <w:kern w:val="0"/>
          <w:sz w:val="27"/>
          <w:szCs w:val="27"/>
        </w:rPr>
        <w:t>秦灶街道</w:t>
      </w:r>
      <w:proofErr w:type="gramEnd"/>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目前秦灶街道</w:t>
      </w:r>
      <w:proofErr w:type="gramEnd"/>
      <w:r w:rsidRPr="008E7FC2">
        <w:rPr>
          <w:rFonts w:ascii="Microsoft Yahei" w:eastAsia="宋体" w:hAnsi="Microsoft Yahei" w:cs="宋体"/>
          <w:color w:val="333333"/>
          <w:kern w:val="0"/>
          <w:sz w:val="27"/>
          <w:szCs w:val="27"/>
        </w:rPr>
        <w:t>拆迁区域主要分为三个安置区域，一是永和南以南，二是铁路南永和路北，三是铁路以北区域，共需安置</w:t>
      </w:r>
      <w:r w:rsidRPr="008E7FC2">
        <w:rPr>
          <w:rFonts w:ascii="Microsoft Yahei" w:eastAsia="宋体" w:hAnsi="Microsoft Yahei" w:cs="宋体"/>
          <w:color w:val="333333"/>
          <w:kern w:val="0"/>
          <w:sz w:val="27"/>
          <w:szCs w:val="27"/>
        </w:rPr>
        <w:t>3040</w:t>
      </w:r>
      <w:r w:rsidRPr="008E7FC2">
        <w:rPr>
          <w:rFonts w:ascii="Microsoft Yahei" w:eastAsia="宋体" w:hAnsi="Microsoft Yahei" w:cs="宋体"/>
          <w:color w:val="333333"/>
          <w:kern w:val="0"/>
          <w:sz w:val="27"/>
          <w:szCs w:val="27"/>
        </w:rPr>
        <w:t>户。总计约为</w:t>
      </w:r>
      <w:r w:rsidRPr="008E7FC2">
        <w:rPr>
          <w:rFonts w:ascii="Microsoft Yahei" w:eastAsia="宋体" w:hAnsi="Microsoft Yahei" w:cs="宋体"/>
          <w:color w:val="333333"/>
          <w:kern w:val="0"/>
          <w:sz w:val="27"/>
          <w:szCs w:val="27"/>
        </w:rPr>
        <w:t>6080</w:t>
      </w:r>
      <w:r w:rsidRPr="008E7FC2">
        <w:rPr>
          <w:rFonts w:ascii="Microsoft Yahei" w:eastAsia="宋体" w:hAnsi="Microsoft Yahei" w:cs="宋体"/>
          <w:color w:val="333333"/>
          <w:kern w:val="0"/>
          <w:sz w:val="27"/>
          <w:szCs w:val="27"/>
        </w:rPr>
        <w:t>套，总需求建筑面积约</w:t>
      </w:r>
      <w:r w:rsidRPr="008E7FC2">
        <w:rPr>
          <w:rFonts w:ascii="Microsoft Yahei" w:eastAsia="宋体" w:hAnsi="Microsoft Yahei" w:cs="宋体"/>
          <w:color w:val="333333"/>
          <w:kern w:val="0"/>
          <w:sz w:val="27"/>
          <w:szCs w:val="27"/>
        </w:rPr>
        <w:t>73.0</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规划主要在工农路东、</w:t>
      </w:r>
      <w:proofErr w:type="gramStart"/>
      <w:r w:rsidRPr="008E7FC2">
        <w:rPr>
          <w:rFonts w:ascii="Microsoft Yahei" w:eastAsia="宋体" w:hAnsi="Microsoft Yahei" w:cs="宋体"/>
          <w:color w:val="333333"/>
          <w:kern w:val="0"/>
          <w:sz w:val="27"/>
          <w:szCs w:val="27"/>
        </w:rPr>
        <w:t>幸余路</w:t>
      </w:r>
      <w:proofErr w:type="gramEnd"/>
      <w:r w:rsidRPr="008E7FC2">
        <w:rPr>
          <w:rFonts w:ascii="Microsoft Yahei" w:eastAsia="宋体" w:hAnsi="Microsoft Yahei" w:cs="宋体"/>
          <w:color w:val="333333"/>
          <w:kern w:val="0"/>
          <w:sz w:val="27"/>
          <w:szCs w:val="27"/>
        </w:rPr>
        <w:t>南侧布置</w:t>
      </w:r>
      <w:r w:rsidRPr="008E7FC2">
        <w:rPr>
          <w:rFonts w:ascii="Microsoft Yahei" w:eastAsia="宋体" w:hAnsi="Microsoft Yahei" w:cs="宋体"/>
          <w:color w:val="333333"/>
          <w:kern w:val="0"/>
          <w:sz w:val="27"/>
          <w:szCs w:val="27"/>
        </w:rPr>
        <w:t>5</w:t>
      </w:r>
      <w:r w:rsidRPr="008E7FC2">
        <w:rPr>
          <w:rFonts w:ascii="Microsoft Yahei" w:eastAsia="宋体" w:hAnsi="Microsoft Yahei" w:cs="宋体"/>
          <w:color w:val="333333"/>
          <w:kern w:val="0"/>
          <w:sz w:val="27"/>
          <w:szCs w:val="27"/>
        </w:rPr>
        <w:t>个安置房地块，在江通路东、永</w:t>
      </w:r>
      <w:proofErr w:type="gramStart"/>
      <w:r w:rsidRPr="008E7FC2">
        <w:rPr>
          <w:rFonts w:ascii="Microsoft Yahei" w:eastAsia="宋体" w:hAnsi="Microsoft Yahei" w:cs="宋体"/>
          <w:color w:val="333333"/>
          <w:kern w:val="0"/>
          <w:sz w:val="27"/>
          <w:szCs w:val="27"/>
        </w:rPr>
        <w:t>怡</w:t>
      </w:r>
      <w:proofErr w:type="gramEnd"/>
      <w:r w:rsidRPr="008E7FC2">
        <w:rPr>
          <w:rFonts w:ascii="Microsoft Yahei" w:eastAsia="宋体" w:hAnsi="Microsoft Yahei" w:cs="宋体"/>
          <w:color w:val="333333"/>
          <w:kern w:val="0"/>
          <w:sz w:val="27"/>
          <w:szCs w:val="27"/>
        </w:rPr>
        <w:t>路两侧布置</w:t>
      </w: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个安置房地块，总建筑面积约</w:t>
      </w:r>
      <w:r w:rsidRPr="008E7FC2">
        <w:rPr>
          <w:rFonts w:ascii="Microsoft Yahei" w:eastAsia="宋体" w:hAnsi="Microsoft Yahei" w:cs="宋体"/>
          <w:color w:val="333333"/>
          <w:kern w:val="0"/>
          <w:sz w:val="27"/>
          <w:szCs w:val="27"/>
        </w:rPr>
        <w:t>75</w:t>
      </w:r>
      <w:r w:rsidRPr="008E7FC2">
        <w:rPr>
          <w:rFonts w:ascii="Microsoft Yahei" w:eastAsia="宋体" w:hAnsi="Microsoft Yahei" w:cs="宋体"/>
          <w:color w:val="333333"/>
          <w:kern w:val="0"/>
          <w:sz w:val="27"/>
          <w:szCs w:val="27"/>
        </w:rPr>
        <w:t>万平方米，</w:t>
      </w:r>
      <w:proofErr w:type="gramStart"/>
      <w:r w:rsidRPr="008E7FC2">
        <w:rPr>
          <w:rFonts w:ascii="Microsoft Yahei" w:eastAsia="宋体" w:hAnsi="Microsoft Yahei" w:cs="宋体"/>
          <w:color w:val="333333"/>
          <w:kern w:val="0"/>
          <w:sz w:val="27"/>
          <w:szCs w:val="27"/>
        </w:rPr>
        <w:t>满足秦灶街道</w:t>
      </w:r>
      <w:proofErr w:type="gramEnd"/>
      <w:r w:rsidRPr="008E7FC2">
        <w:rPr>
          <w:rFonts w:ascii="Microsoft Yahei" w:eastAsia="宋体" w:hAnsi="Microsoft Yahei" w:cs="宋体"/>
          <w:color w:val="333333"/>
          <w:kern w:val="0"/>
          <w:sz w:val="27"/>
          <w:szCs w:val="27"/>
        </w:rPr>
        <w:t>的安置需求。</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21</w:t>
      </w:r>
      <w:r w:rsidRPr="008E7FC2">
        <w:rPr>
          <w:rFonts w:ascii="Microsoft Yahei" w:eastAsia="宋体" w:hAnsi="Microsoft Yahei" w:cs="宋体"/>
          <w:color w:val="333333"/>
          <w:kern w:val="0"/>
          <w:sz w:val="27"/>
          <w:szCs w:val="27"/>
        </w:rPr>
        <w:t>条开发区（苏通园区）安置</w:t>
      </w:r>
      <w:proofErr w:type="gramStart"/>
      <w:r w:rsidRPr="008E7FC2">
        <w:rPr>
          <w:rFonts w:ascii="Microsoft Yahei" w:eastAsia="宋体" w:hAnsi="Microsoft Yahei" w:cs="宋体"/>
          <w:color w:val="333333"/>
          <w:kern w:val="0"/>
          <w:sz w:val="27"/>
          <w:szCs w:val="27"/>
        </w:rPr>
        <w:t>房规划</w:t>
      </w:r>
      <w:proofErr w:type="gramEnd"/>
      <w:r w:rsidRPr="008E7FC2">
        <w:rPr>
          <w:rFonts w:ascii="Microsoft Yahei" w:eastAsia="宋体" w:hAnsi="Microsoft Yahei" w:cs="宋体"/>
          <w:color w:val="333333"/>
          <w:kern w:val="0"/>
          <w:sz w:val="27"/>
          <w:szCs w:val="27"/>
        </w:rPr>
        <w:t>布局</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开发区（苏通园区）共规划布局</w:t>
      </w:r>
      <w:r w:rsidRPr="008E7FC2">
        <w:rPr>
          <w:rFonts w:ascii="Microsoft Yahei" w:eastAsia="宋体" w:hAnsi="Microsoft Yahei" w:cs="宋体"/>
          <w:color w:val="333333"/>
          <w:kern w:val="0"/>
          <w:sz w:val="27"/>
          <w:szCs w:val="27"/>
        </w:rPr>
        <w:t>10</w:t>
      </w:r>
      <w:r w:rsidRPr="008E7FC2">
        <w:rPr>
          <w:rFonts w:ascii="Microsoft Yahei" w:eastAsia="宋体" w:hAnsi="Microsoft Yahei" w:cs="宋体"/>
          <w:color w:val="333333"/>
          <w:kern w:val="0"/>
          <w:sz w:val="27"/>
          <w:szCs w:val="27"/>
        </w:rPr>
        <w:t>个安置地块，用地面积约</w:t>
      </w:r>
      <w:r w:rsidRPr="008E7FC2">
        <w:rPr>
          <w:rFonts w:ascii="Microsoft Yahei" w:eastAsia="宋体" w:hAnsi="Microsoft Yahei" w:cs="宋体"/>
          <w:color w:val="333333"/>
          <w:kern w:val="0"/>
          <w:sz w:val="27"/>
          <w:szCs w:val="27"/>
        </w:rPr>
        <w:t>63.78</w:t>
      </w:r>
      <w:r w:rsidRPr="008E7FC2">
        <w:rPr>
          <w:rFonts w:ascii="Microsoft Yahei" w:eastAsia="宋体" w:hAnsi="Microsoft Yahei" w:cs="宋体"/>
          <w:color w:val="333333"/>
          <w:kern w:val="0"/>
          <w:sz w:val="27"/>
          <w:szCs w:val="27"/>
        </w:rPr>
        <w:t>公顷，建筑面积约</w:t>
      </w:r>
      <w:r w:rsidRPr="008E7FC2">
        <w:rPr>
          <w:rFonts w:ascii="Microsoft Yahei" w:eastAsia="宋体" w:hAnsi="Microsoft Yahei" w:cs="宋体"/>
          <w:color w:val="333333"/>
          <w:kern w:val="0"/>
          <w:sz w:val="27"/>
          <w:szCs w:val="27"/>
        </w:rPr>
        <w:t>121.45</w:t>
      </w:r>
      <w:r w:rsidRPr="008E7FC2">
        <w:rPr>
          <w:rFonts w:ascii="Microsoft Yahei" w:eastAsia="宋体" w:hAnsi="Microsoft Yahei" w:cs="宋体"/>
          <w:color w:val="333333"/>
          <w:kern w:val="0"/>
          <w:sz w:val="27"/>
          <w:szCs w:val="27"/>
        </w:rPr>
        <w:t>万平方米，其中按照原规划续建</w:t>
      </w:r>
      <w:r w:rsidRPr="008E7FC2">
        <w:rPr>
          <w:rFonts w:ascii="Microsoft Yahei" w:eastAsia="宋体" w:hAnsi="Microsoft Yahei" w:cs="宋体"/>
          <w:color w:val="333333"/>
          <w:kern w:val="0"/>
          <w:sz w:val="27"/>
          <w:szCs w:val="27"/>
        </w:rPr>
        <w:t>8</w:t>
      </w:r>
      <w:r w:rsidRPr="008E7FC2">
        <w:rPr>
          <w:rFonts w:ascii="Microsoft Yahei" w:eastAsia="宋体" w:hAnsi="Microsoft Yahei" w:cs="宋体"/>
          <w:color w:val="333333"/>
          <w:kern w:val="0"/>
          <w:sz w:val="27"/>
          <w:szCs w:val="27"/>
        </w:rPr>
        <w:t>个安置房地块，用地面积约</w:t>
      </w:r>
      <w:r w:rsidRPr="008E7FC2">
        <w:rPr>
          <w:rFonts w:ascii="Microsoft Yahei" w:eastAsia="宋体" w:hAnsi="Microsoft Yahei" w:cs="宋体"/>
          <w:color w:val="333333"/>
          <w:kern w:val="0"/>
          <w:sz w:val="27"/>
          <w:szCs w:val="27"/>
        </w:rPr>
        <w:t>54.38</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105.3</w:t>
      </w:r>
      <w:r w:rsidRPr="008E7FC2">
        <w:rPr>
          <w:rFonts w:ascii="Microsoft Yahei" w:eastAsia="宋体" w:hAnsi="Microsoft Yahei" w:cs="宋体"/>
          <w:color w:val="333333"/>
          <w:kern w:val="0"/>
          <w:sz w:val="27"/>
          <w:szCs w:val="27"/>
        </w:rPr>
        <w:t>万平方米。规划新增</w:t>
      </w: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个安置房地块，用地面积约</w:t>
      </w:r>
      <w:r w:rsidRPr="008E7FC2">
        <w:rPr>
          <w:rFonts w:ascii="Microsoft Yahei" w:eastAsia="宋体" w:hAnsi="Microsoft Yahei" w:cs="宋体"/>
          <w:color w:val="333333"/>
          <w:kern w:val="0"/>
          <w:sz w:val="27"/>
          <w:szCs w:val="27"/>
        </w:rPr>
        <w:t>9.40</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16.15</w:t>
      </w:r>
      <w:r w:rsidRPr="008E7FC2">
        <w:rPr>
          <w:rFonts w:ascii="Microsoft Yahei" w:eastAsia="宋体" w:hAnsi="Microsoft Yahei" w:cs="宋体"/>
          <w:color w:val="333333"/>
          <w:kern w:val="0"/>
          <w:sz w:val="27"/>
          <w:szCs w:val="27"/>
        </w:rPr>
        <w:t>万平方米。</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表</w:t>
      </w:r>
      <w:r w:rsidRPr="008E7FC2">
        <w:rPr>
          <w:rFonts w:ascii="Microsoft Yahei" w:eastAsia="宋体" w:hAnsi="Microsoft Yahei" w:cs="宋体"/>
          <w:color w:val="333333"/>
          <w:kern w:val="0"/>
          <w:sz w:val="27"/>
          <w:szCs w:val="27"/>
        </w:rPr>
        <w:t xml:space="preserve">8 </w:t>
      </w:r>
      <w:r w:rsidRPr="008E7FC2">
        <w:rPr>
          <w:rFonts w:ascii="Microsoft Yahei" w:eastAsia="宋体" w:hAnsi="Microsoft Yahei" w:cs="宋体"/>
          <w:color w:val="333333"/>
          <w:kern w:val="0"/>
          <w:sz w:val="27"/>
          <w:szCs w:val="27"/>
        </w:rPr>
        <w:t>南通市开发区（苏通园区）安置房布点规划</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9"/>
        <w:gridCol w:w="3074"/>
        <w:gridCol w:w="1767"/>
        <w:gridCol w:w="2001"/>
        <w:gridCol w:w="1015"/>
      </w:tblGrid>
      <w:tr w:rsidR="008E7FC2" w:rsidRPr="008E7FC2" w:rsidTr="008E7FC2">
        <w:trPr>
          <w:trHeight w:val="16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6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序号</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6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名称</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6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规划用地面积（</w:t>
            </w:r>
            <w:r w:rsidRPr="008E7FC2">
              <w:rPr>
                <w:rFonts w:ascii="Microsoft Yahei" w:eastAsia="宋体" w:hAnsi="Microsoft Yahei" w:cs="宋体"/>
                <w:color w:val="333333"/>
                <w:kern w:val="0"/>
                <w:sz w:val="27"/>
                <w:szCs w:val="27"/>
              </w:rPr>
              <w:t>ha</w:t>
            </w:r>
            <w:r w:rsidRPr="008E7FC2">
              <w:rPr>
                <w:rFonts w:ascii="Microsoft Yahei" w:eastAsia="宋体" w:hAnsi="Microsoft Yahei" w:cs="宋体"/>
                <w:color w:val="333333"/>
                <w:kern w:val="0"/>
                <w:sz w:val="27"/>
                <w:szCs w:val="27"/>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6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规划建筑面积（万㎡）</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6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备注</w:t>
            </w:r>
          </w:p>
        </w:tc>
      </w:tr>
      <w:tr w:rsidR="008E7FC2" w:rsidRPr="008E7FC2" w:rsidTr="008E7FC2">
        <w:trPr>
          <w:trHeight w:val="27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小海中学西侧地块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5.25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9.45</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原规划布点</w:t>
            </w:r>
          </w:p>
        </w:tc>
      </w:tr>
      <w:tr w:rsidR="008E7FC2" w:rsidRPr="008E7FC2" w:rsidTr="008E7FC2">
        <w:trPr>
          <w:trHeight w:val="27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东方大道西、小海九期南侧地块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5.63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8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东方大道西、居安路北侧地块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4.63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8.35</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竹行八期</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10.76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21.4</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45"/>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纬</w:t>
            </w:r>
            <w:proofErr w:type="gramEnd"/>
            <w:r w:rsidRPr="008E7FC2">
              <w:rPr>
                <w:rFonts w:ascii="Microsoft Yahei" w:eastAsia="宋体" w:hAnsi="Microsoft Yahei" w:cs="宋体"/>
                <w:color w:val="333333"/>
                <w:kern w:val="0"/>
                <w:sz w:val="27"/>
                <w:szCs w:val="27"/>
              </w:rPr>
              <w:t>十九路北、张江公路西侧地块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5.14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10.2</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12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20"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纬</w:t>
            </w:r>
            <w:proofErr w:type="gramEnd"/>
            <w:r w:rsidRPr="008E7FC2">
              <w:rPr>
                <w:rFonts w:ascii="Microsoft Yahei" w:eastAsia="宋体" w:hAnsi="Microsoft Yahei" w:cs="宋体"/>
                <w:color w:val="333333"/>
                <w:kern w:val="0"/>
                <w:sz w:val="27"/>
                <w:szCs w:val="27"/>
              </w:rPr>
              <w:t>十九路南，产业园二路西侧地块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5.07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120"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10.0</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36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纬</w:t>
            </w:r>
            <w:proofErr w:type="gramEnd"/>
            <w:r w:rsidRPr="008E7FC2">
              <w:rPr>
                <w:rFonts w:ascii="Microsoft Yahei" w:eastAsia="宋体" w:hAnsi="Microsoft Yahei" w:cs="宋体"/>
                <w:color w:val="333333"/>
                <w:kern w:val="0"/>
                <w:sz w:val="27"/>
                <w:szCs w:val="27"/>
              </w:rPr>
              <w:t>二十九路南，产业园二路西侧地块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5.70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11.4</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7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proofErr w:type="gramStart"/>
            <w:r w:rsidRPr="008E7FC2">
              <w:rPr>
                <w:rFonts w:ascii="Microsoft Yahei" w:eastAsia="宋体" w:hAnsi="Microsoft Yahei" w:cs="宋体"/>
                <w:color w:val="333333"/>
                <w:kern w:val="0"/>
                <w:sz w:val="27"/>
                <w:szCs w:val="27"/>
              </w:rPr>
              <w:t>纬</w:t>
            </w:r>
            <w:proofErr w:type="gramEnd"/>
            <w:r w:rsidRPr="008E7FC2">
              <w:rPr>
                <w:rFonts w:ascii="Microsoft Yahei" w:eastAsia="宋体" w:hAnsi="Microsoft Yahei" w:cs="宋体"/>
                <w:color w:val="333333"/>
                <w:kern w:val="0"/>
                <w:sz w:val="27"/>
                <w:szCs w:val="27"/>
              </w:rPr>
              <w:t>十九路南、张江公路西侧地块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12.2</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24.5</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70"/>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小计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54.38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105.3</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jc w:val="left"/>
              <w:rPr>
                <w:rFonts w:ascii="Microsoft Yahei" w:eastAsia="宋体" w:hAnsi="Microsoft Yahei" w:cs="宋体"/>
                <w:color w:val="333333"/>
                <w:kern w:val="0"/>
                <w:szCs w:val="21"/>
              </w:rPr>
            </w:pPr>
          </w:p>
        </w:tc>
      </w:tr>
      <w:tr w:rsidR="008E7FC2" w:rsidRPr="008E7FC2" w:rsidTr="008E7FC2">
        <w:trPr>
          <w:trHeight w:val="36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安福路东朝阳路南侧地块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3.66</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5.85</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hint="eastAsia"/>
                <w:color w:val="333333"/>
                <w:kern w:val="0"/>
                <w:sz w:val="27"/>
                <w:szCs w:val="27"/>
              </w:rPr>
            </w:pPr>
            <w:r w:rsidRPr="008E7FC2">
              <w:rPr>
                <w:rFonts w:ascii="Microsoft Yahei" w:eastAsia="宋体" w:hAnsi="Microsoft Yahei" w:cs="宋体"/>
                <w:color w:val="333333"/>
                <w:kern w:val="0"/>
                <w:sz w:val="27"/>
                <w:szCs w:val="27"/>
              </w:rPr>
              <w:t>规划新</w:t>
            </w:r>
          </w:p>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增布点</w:t>
            </w:r>
          </w:p>
        </w:tc>
      </w:tr>
      <w:tr w:rsidR="008E7FC2" w:rsidRPr="008E7FC2" w:rsidTr="008E7FC2">
        <w:trPr>
          <w:trHeight w:val="360"/>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瑞兴路南新河路西侧</w:t>
            </w:r>
            <w:proofErr w:type="gramStart"/>
            <w:r w:rsidRPr="008E7FC2">
              <w:rPr>
                <w:rFonts w:ascii="Microsoft Yahei" w:eastAsia="宋体" w:hAnsi="Microsoft Yahei" w:cs="宋体"/>
                <w:color w:val="333333"/>
                <w:kern w:val="0"/>
                <w:sz w:val="27"/>
                <w:szCs w:val="27"/>
              </w:rPr>
              <w:t>侧</w:t>
            </w:r>
            <w:proofErr w:type="gramEnd"/>
            <w:r w:rsidRPr="008E7FC2">
              <w:rPr>
                <w:rFonts w:ascii="Microsoft Yahei" w:eastAsia="宋体" w:hAnsi="Microsoft Yahei" w:cs="宋体"/>
                <w:color w:val="333333"/>
                <w:kern w:val="0"/>
                <w:sz w:val="27"/>
                <w:szCs w:val="27"/>
              </w:rPr>
              <w:t>地块</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5.74</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10.3</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jc w:val="left"/>
              <w:rPr>
                <w:rFonts w:ascii="Microsoft Yahei" w:eastAsia="宋体" w:hAnsi="Microsoft Yahei" w:cs="宋体"/>
                <w:color w:val="333333"/>
                <w:kern w:val="0"/>
                <w:sz w:val="27"/>
                <w:szCs w:val="27"/>
              </w:rPr>
            </w:pPr>
          </w:p>
        </w:tc>
      </w:tr>
      <w:tr w:rsidR="008E7FC2" w:rsidRPr="008E7FC2" w:rsidTr="008E7FC2">
        <w:trPr>
          <w:trHeight w:val="255"/>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小计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9.40</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16.15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jc w:val="left"/>
              <w:rPr>
                <w:rFonts w:ascii="Microsoft Yahei" w:eastAsia="宋体" w:hAnsi="Microsoft Yahei" w:cs="宋体"/>
                <w:color w:val="333333"/>
                <w:kern w:val="0"/>
                <w:szCs w:val="21"/>
              </w:rPr>
            </w:pPr>
          </w:p>
        </w:tc>
      </w:tr>
      <w:tr w:rsidR="008E7FC2" w:rsidRPr="008E7FC2" w:rsidTr="008E7FC2">
        <w:trPr>
          <w:trHeight w:val="75"/>
          <w:tblCellSpacing w:w="0" w:type="dxa"/>
        </w:trPr>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合</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计</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63.78</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spacing w:after="75" w:line="7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121.45</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8E7FC2" w:rsidRPr="008E7FC2" w:rsidRDefault="008E7FC2" w:rsidP="008E7FC2">
            <w:pPr>
              <w:widowControl/>
              <w:wordWrap w:val="0"/>
              <w:jc w:val="left"/>
              <w:rPr>
                <w:rFonts w:ascii="Microsoft Yahei" w:eastAsia="宋体" w:hAnsi="Microsoft Yahei" w:cs="宋体"/>
                <w:color w:val="333333"/>
                <w:kern w:val="0"/>
                <w:sz w:val="8"/>
                <w:szCs w:val="21"/>
              </w:rPr>
            </w:pPr>
          </w:p>
        </w:tc>
      </w:tr>
    </w:tbl>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1</w:t>
      </w:r>
      <w:r w:rsidRPr="008E7FC2">
        <w:rPr>
          <w:rFonts w:ascii="Microsoft Yahei" w:eastAsia="宋体" w:hAnsi="Microsoft Yahei" w:cs="宋体"/>
          <w:color w:val="333333"/>
          <w:kern w:val="0"/>
          <w:sz w:val="27"/>
          <w:szCs w:val="27"/>
        </w:rPr>
        <w:t>）小海街道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小海街道主要安置区域为小海中学西侧地块和东方大道西、居安路北侧地块，总用地面积约</w:t>
      </w:r>
      <w:r w:rsidRPr="008E7FC2">
        <w:rPr>
          <w:rFonts w:ascii="Microsoft Yahei" w:eastAsia="宋体" w:hAnsi="Microsoft Yahei" w:cs="宋体"/>
          <w:color w:val="333333"/>
          <w:kern w:val="0"/>
          <w:sz w:val="27"/>
          <w:szCs w:val="27"/>
        </w:rPr>
        <w:t>10.88</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19.45</w:t>
      </w:r>
      <w:r w:rsidRPr="008E7FC2">
        <w:rPr>
          <w:rFonts w:ascii="Microsoft Yahei" w:eastAsia="宋体" w:hAnsi="Microsoft Yahei" w:cs="宋体"/>
          <w:color w:val="333333"/>
          <w:kern w:val="0"/>
          <w:sz w:val="27"/>
          <w:szCs w:val="27"/>
        </w:rPr>
        <w:t>万平方米，总体能满足小海街道安置需求。</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）竹行街道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竹行街道主要拆迁安置区域为竹行八期地块，总用地面积约</w:t>
      </w:r>
      <w:r w:rsidRPr="008E7FC2">
        <w:rPr>
          <w:rFonts w:ascii="Microsoft Yahei" w:eastAsia="宋体" w:hAnsi="Microsoft Yahei" w:cs="宋体"/>
          <w:color w:val="333333"/>
          <w:kern w:val="0"/>
          <w:sz w:val="27"/>
          <w:szCs w:val="27"/>
        </w:rPr>
        <w:t>10.76</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21.4</w:t>
      </w:r>
      <w:r w:rsidRPr="008E7FC2">
        <w:rPr>
          <w:rFonts w:ascii="Microsoft Yahei" w:eastAsia="宋体" w:hAnsi="Microsoft Yahei" w:cs="宋体"/>
          <w:color w:val="333333"/>
          <w:kern w:val="0"/>
          <w:sz w:val="27"/>
          <w:szCs w:val="27"/>
        </w:rPr>
        <w:t>万平方米，总体能满足竹行街道拆迁安置需求。</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3</w:t>
      </w:r>
      <w:r w:rsidRPr="008E7FC2">
        <w:rPr>
          <w:rFonts w:ascii="Microsoft Yahei" w:eastAsia="宋体" w:hAnsi="Microsoft Yahei" w:cs="宋体"/>
          <w:color w:val="333333"/>
          <w:kern w:val="0"/>
          <w:sz w:val="27"/>
          <w:szCs w:val="27"/>
        </w:rPr>
        <w:t>）新开街道</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新开街道主要安置区域为安福路东、朝阳路南侧地块和瑞兴路南、新河路西侧地块，总用地面积约</w:t>
      </w:r>
      <w:r w:rsidRPr="008E7FC2">
        <w:rPr>
          <w:rFonts w:ascii="Microsoft Yahei" w:eastAsia="宋体" w:hAnsi="Microsoft Yahei" w:cs="宋体"/>
          <w:color w:val="333333"/>
          <w:kern w:val="0"/>
          <w:sz w:val="27"/>
          <w:szCs w:val="27"/>
        </w:rPr>
        <w:t>9.4</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16.15</w:t>
      </w:r>
      <w:r w:rsidRPr="008E7FC2">
        <w:rPr>
          <w:rFonts w:ascii="Microsoft Yahei" w:eastAsia="宋体" w:hAnsi="Microsoft Yahei" w:cs="宋体"/>
          <w:color w:val="333333"/>
          <w:kern w:val="0"/>
          <w:sz w:val="27"/>
          <w:szCs w:val="27"/>
        </w:rPr>
        <w:t>万平方米，总体能满足新开街道安置需求。</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4</w:t>
      </w:r>
      <w:r w:rsidRPr="008E7FC2">
        <w:rPr>
          <w:rFonts w:ascii="Microsoft Yahei" w:eastAsia="宋体" w:hAnsi="Microsoft Yahei" w:cs="宋体"/>
          <w:color w:val="333333"/>
          <w:kern w:val="0"/>
          <w:sz w:val="27"/>
          <w:szCs w:val="27"/>
        </w:rPr>
        <w:t>）苏通园区</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苏通园区主要为安置现农场中心镇区内居民，安置区域主要在苏通中心河南、石江公路两侧。总用地面积约</w:t>
      </w:r>
      <w:r w:rsidRPr="008E7FC2">
        <w:rPr>
          <w:rFonts w:ascii="Microsoft Yahei" w:eastAsia="宋体" w:hAnsi="Microsoft Yahei" w:cs="宋体"/>
          <w:color w:val="333333"/>
          <w:kern w:val="0"/>
          <w:sz w:val="27"/>
          <w:szCs w:val="27"/>
        </w:rPr>
        <w:t>28.1</w:t>
      </w:r>
      <w:r w:rsidRPr="008E7FC2">
        <w:rPr>
          <w:rFonts w:ascii="Microsoft Yahei" w:eastAsia="宋体" w:hAnsi="Microsoft Yahei" w:cs="宋体"/>
          <w:color w:val="333333"/>
          <w:kern w:val="0"/>
          <w:sz w:val="27"/>
          <w:szCs w:val="27"/>
        </w:rPr>
        <w:t>公顷，总建筑面积约</w:t>
      </w:r>
      <w:r w:rsidRPr="008E7FC2">
        <w:rPr>
          <w:rFonts w:ascii="Microsoft Yahei" w:eastAsia="宋体" w:hAnsi="Microsoft Yahei" w:cs="宋体"/>
          <w:color w:val="333333"/>
          <w:kern w:val="0"/>
          <w:sz w:val="27"/>
          <w:szCs w:val="27"/>
        </w:rPr>
        <w:t>56.1</w:t>
      </w:r>
      <w:r w:rsidRPr="008E7FC2">
        <w:rPr>
          <w:rFonts w:ascii="Microsoft Yahei" w:eastAsia="宋体" w:hAnsi="Microsoft Yahei" w:cs="宋体"/>
          <w:color w:val="333333"/>
          <w:kern w:val="0"/>
          <w:sz w:val="27"/>
          <w:szCs w:val="27"/>
        </w:rPr>
        <w:t>万平方米，总体能满足苏通园区拆迁安置需求。</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22</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其他安置方式</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w:t>
      </w:r>
      <w:r w:rsidRPr="008E7FC2">
        <w:rPr>
          <w:rFonts w:ascii="Microsoft Yahei" w:eastAsia="宋体" w:hAnsi="Microsoft Yahei" w:cs="宋体"/>
          <w:color w:val="333333"/>
          <w:kern w:val="0"/>
          <w:sz w:val="27"/>
          <w:szCs w:val="27"/>
        </w:rPr>
        <w:t>、货币安置</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规划建议进一步实行货币安置政策，将安置</w:t>
      </w:r>
      <w:proofErr w:type="gramStart"/>
      <w:r w:rsidRPr="008E7FC2">
        <w:rPr>
          <w:rFonts w:ascii="Microsoft Yahei" w:eastAsia="宋体" w:hAnsi="Microsoft Yahei" w:cs="宋体"/>
          <w:color w:val="333333"/>
          <w:kern w:val="0"/>
          <w:sz w:val="27"/>
          <w:szCs w:val="27"/>
        </w:rPr>
        <w:t>房按照</w:t>
      </w:r>
      <w:proofErr w:type="gramEnd"/>
      <w:r w:rsidRPr="008E7FC2">
        <w:rPr>
          <w:rFonts w:ascii="Microsoft Yahei" w:eastAsia="宋体" w:hAnsi="Microsoft Yahei" w:cs="宋体"/>
          <w:color w:val="333333"/>
          <w:kern w:val="0"/>
          <w:sz w:val="27"/>
          <w:szCs w:val="27"/>
        </w:rPr>
        <w:t>市场价格和相关规定折算成安置款，由被拆迁人自行选购住房。</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2</w:t>
      </w:r>
      <w:r w:rsidRPr="008E7FC2">
        <w:rPr>
          <w:rFonts w:ascii="Microsoft Yahei" w:eastAsia="宋体" w:hAnsi="Microsoft Yahei" w:cs="宋体"/>
          <w:color w:val="333333"/>
          <w:kern w:val="0"/>
          <w:sz w:val="27"/>
          <w:szCs w:val="27"/>
        </w:rPr>
        <w:t>、商品房地块代建部分安置房</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规划在土地出让前，可通过对部分商品房提出附加建设条件，拿出部分商品房作为安置房使用，弥补部分地区不足。</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第五章</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规划保障措施</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23</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规划保障措施</w:t>
      </w:r>
    </w:p>
    <w:p w:rsidR="008E7FC2" w:rsidRPr="008E7FC2" w:rsidRDefault="008E7FC2" w:rsidP="008E7FC2">
      <w:pPr>
        <w:widowControl/>
        <w:shd w:val="clear" w:color="auto" w:fill="FFFFFF"/>
        <w:spacing w:line="540" w:lineRule="atLeast"/>
        <w:ind w:firstLine="480"/>
        <w:jc w:val="center"/>
        <w:rPr>
          <w:rFonts w:ascii="Microsoft Yahei" w:eastAsia="宋体" w:hAnsi="Microsoft Yahei" w:cs="宋体"/>
          <w:color w:val="333333"/>
          <w:kern w:val="0"/>
          <w:sz w:val="27"/>
          <w:szCs w:val="27"/>
        </w:rPr>
      </w:pP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1</w:t>
      </w:r>
      <w:r w:rsidRPr="008E7FC2">
        <w:rPr>
          <w:rFonts w:ascii="Microsoft Yahei" w:eastAsia="宋体" w:hAnsi="Microsoft Yahei" w:cs="宋体"/>
          <w:color w:val="333333"/>
          <w:kern w:val="0"/>
          <w:sz w:val="27"/>
          <w:szCs w:val="27"/>
        </w:rPr>
        <w:t>、规范管理，严格执行设计标准</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市国土、规划、环保等部门，要认真做好安置房项目选址、环境评估土地出让及规划方案等各个环节工作，建设部门要加强质量安全管理，在小区配套、建筑用材等方面都要充分考虑拆迁群众的要求，严格执行规定的设计标准。</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2</w:t>
      </w:r>
      <w:r w:rsidRPr="008E7FC2">
        <w:rPr>
          <w:rFonts w:ascii="Microsoft Yahei" w:eastAsia="宋体" w:hAnsi="Microsoft Yahei" w:cs="宋体"/>
          <w:color w:val="333333"/>
          <w:kern w:val="0"/>
          <w:sz w:val="27"/>
          <w:szCs w:val="27"/>
        </w:rPr>
        <w:t>、舆论引导，激发热情营造氛围</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充分发挥电视、广播、报刊、互联网等新闻媒体的作用，在保障公众对安置房建设规划的知情权、参与权和监督权的同时，加大宣传力度，引导和激发广大群众支持参与的热情，为工作推进营造良好的氛围。</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3</w:t>
      </w:r>
      <w:r w:rsidRPr="008E7FC2">
        <w:rPr>
          <w:rFonts w:ascii="Microsoft Yahei" w:eastAsia="宋体" w:hAnsi="Microsoft Yahei" w:cs="宋体"/>
          <w:color w:val="333333"/>
          <w:kern w:val="0"/>
          <w:sz w:val="27"/>
          <w:szCs w:val="27"/>
        </w:rPr>
        <w:t>、加强监督，依法维护合法权益</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市区两级公检法机关要从讲政治、讲大局、服务</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两个率先</w:t>
      </w:r>
      <w:r w:rsidRPr="008E7FC2">
        <w:rPr>
          <w:rFonts w:ascii="Microsoft Yahei" w:eastAsia="宋体" w:hAnsi="Microsoft Yahei" w:cs="宋体"/>
          <w:color w:val="333333"/>
          <w:kern w:val="0"/>
          <w:sz w:val="27"/>
          <w:szCs w:val="27"/>
        </w:rPr>
        <w:t>”</w:t>
      </w:r>
      <w:r w:rsidRPr="008E7FC2">
        <w:rPr>
          <w:rFonts w:ascii="Microsoft Yahei" w:eastAsia="宋体" w:hAnsi="Microsoft Yahei" w:cs="宋体"/>
          <w:color w:val="333333"/>
          <w:kern w:val="0"/>
          <w:sz w:val="27"/>
          <w:szCs w:val="27"/>
        </w:rPr>
        <w:t>出发，理直气壮地为安置房保驾护航，依法维护各方当事人的合法利益。</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4</w:t>
      </w:r>
      <w:r w:rsidRPr="008E7FC2">
        <w:rPr>
          <w:rFonts w:ascii="Microsoft Yahei" w:eastAsia="宋体" w:hAnsi="Microsoft Yahei" w:cs="宋体"/>
          <w:color w:val="333333"/>
          <w:kern w:val="0"/>
          <w:sz w:val="27"/>
          <w:szCs w:val="27"/>
        </w:rPr>
        <w:t>、信贷支持，保障融通资金便利</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lastRenderedPageBreak/>
        <w:t>各银行要积极支持安置房项目的信贷，为政府和开发企业融通资金提供便利，提高信贷效率，做好信贷保障，为安置房的建设提供强有力的资金支持。</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5</w:t>
      </w:r>
      <w:r w:rsidRPr="008E7FC2">
        <w:rPr>
          <w:rFonts w:ascii="Microsoft Yahei" w:eastAsia="宋体" w:hAnsi="Microsoft Yahei" w:cs="宋体"/>
          <w:color w:val="333333"/>
          <w:kern w:val="0"/>
          <w:sz w:val="27"/>
          <w:szCs w:val="27"/>
        </w:rPr>
        <w:t>、服务保障，提高审批审查效率</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其他各相关部门都要认真做好主动、超前服务，凡涉及安置房建设的审查、审批项目，要本着为政府分忧，为民办实事的精神，</w:t>
      </w:r>
      <w:proofErr w:type="gramStart"/>
      <w:r w:rsidRPr="008E7FC2">
        <w:rPr>
          <w:rFonts w:ascii="Microsoft Yahei" w:eastAsia="宋体" w:hAnsi="Microsoft Yahei" w:cs="宋体"/>
          <w:color w:val="333333"/>
          <w:kern w:val="0"/>
          <w:sz w:val="27"/>
          <w:szCs w:val="27"/>
        </w:rPr>
        <w:t>特</w:t>
      </w:r>
      <w:proofErr w:type="gramEnd"/>
      <w:r w:rsidRPr="008E7FC2">
        <w:rPr>
          <w:rFonts w:ascii="Microsoft Yahei" w:eastAsia="宋体" w:hAnsi="Microsoft Yahei" w:cs="宋体"/>
          <w:color w:val="333333"/>
          <w:kern w:val="0"/>
          <w:sz w:val="27"/>
          <w:szCs w:val="27"/>
        </w:rPr>
        <w:t>事特办，好事快办，切实提高审批审查效率。</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6</w:t>
      </w:r>
      <w:r w:rsidRPr="008E7FC2">
        <w:rPr>
          <w:rFonts w:ascii="Microsoft Yahei" w:eastAsia="宋体" w:hAnsi="Microsoft Yahei" w:cs="宋体"/>
          <w:color w:val="333333"/>
          <w:kern w:val="0"/>
          <w:sz w:val="27"/>
          <w:szCs w:val="27"/>
        </w:rPr>
        <w:t>、结构调整，提高用地开发强度</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规划、国土、建设、房管等部门各司其职，根据集约化利用原则，在符合规划控制原则和相关规范要求前提下，适当提高住房用地容积率，增加高层、中高层住房建设比例。</w:t>
      </w:r>
    </w:p>
    <w:p w:rsidR="008E7FC2" w:rsidRPr="008E7FC2" w:rsidRDefault="008E7FC2" w:rsidP="008E7FC2">
      <w:pPr>
        <w:widowControl/>
        <w:shd w:val="clear" w:color="auto" w:fill="FFFFFF"/>
        <w:spacing w:after="75" w:line="525" w:lineRule="atLeast"/>
        <w:ind w:firstLine="480"/>
        <w:jc w:val="center"/>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第六章</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附则</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24</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本规划成果由规划文本、规划图纸、规划说明书组成，规划</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文本和规划图纸相互配合使用，二者具有同等法律效力。</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25</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本规划是指导南通安置</w:t>
      </w:r>
      <w:proofErr w:type="gramStart"/>
      <w:r w:rsidRPr="008E7FC2">
        <w:rPr>
          <w:rFonts w:ascii="Microsoft Yahei" w:eastAsia="宋体" w:hAnsi="Microsoft Yahei" w:cs="宋体"/>
          <w:color w:val="333333"/>
          <w:kern w:val="0"/>
          <w:sz w:val="27"/>
          <w:szCs w:val="27"/>
        </w:rPr>
        <w:t>房规划</w:t>
      </w:r>
      <w:proofErr w:type="gramEnd"/>
      <w:r w:rsidRPr="008E7FC2">
        <w:rPr>
          <w:rFonts w:ascii="Microsoft Yahei" w:eastAsia="宋体" w:hAnsi="Microsoft Yahei" w:cs="宋体"/>
          <w:color w:val="333333"/>
          <w:kern w:val="0"/>
          <w:sz w:val="27"/>
          <w:szCs w:val="27"/>
        </w:rPr>
        <w:t>建设的重要依据，在规划</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范围内进行建设活动的任何单位和个人，均应执行本规划。规划的局部调整和重要变更应按法定程序进行。</w:t>
      </w:r>
    </w:p>
    <w:p w:rsidR="008E7FC2" w:rsidRPr="008E7FC2" w:rsidRDefault="008E7FC2" w:rsidP="008E7FC2">
      <w:pPr>
        <w:widowControl/>
        <w:shd w:val="clear" w:color="auto" w:fill="FFFFFF"/>
        <w:spacing w:after="75"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26</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本规划的解释权属于南通市人民政府城乡住房保障和房产管理主管部门。</w:t>
      </w:r>
    </w:p>
    <w:p w:rsidR="008E7FC2" w:rsidRPr="008E7FC2" w:rsidRDefault="008E7FC2" w:rsidP="008E7FC2">
      <w:pPr>
        <w:widowControl/>
        <w:shd w:val="clear" w:color="auto" w:fill="FFFFFF"/>
        <w:spacing w:line="525" w:lineRule="atLeast"/>
        <w:ind w:firstLine="480"/>
        <w:jc w:val="left"/>
        <w:rPr>
          <w:rFonts w:ascii="Microsoft Yahei" w:eastAsia="宋体" w:hAnsi="Microsoft Yahei" w:cs="宋体"/>
          <w:color w:val="333333"/>
          <w:kern w:val="0"/>
          <w:sz w:val="27"/>
          <w:szCs w:val="27"/>
        </w:rPr>
      </w:pPr>
      <w:r w:rsidRPr="008E7FC2">
        <w:rPr>
          <w:rFonts w:ascii="Microsoft Yahei" w:eastAsia="宋体" w:hAnsi="Microsoft Yahei" w:cs="宋体"/>
          <w:color w:val="333333"/>
          <w:kern w:val="0"/>
          <w:sz w:val="27"/>
          <w:szCs w:val="27"/>
        </w:rPr>
        <w:t>第</w:t>
      </w:r>
      <w:r w:rsidRPr="008E7FC2">
        <w:rPr>
          <w:rFonts w:ascii="Microsoft Yahei" w:eastAsia="宋体" w:hAnsi="Microsoft Yahei" w:cs="宋体"/>
          <w:color w:val="333333"/>
          <w:kern w:val="0"/>
          <w:sz w:val="27"/>
          <w:szCs w:val="27"/>
        </w:rPr>
        <w:t>27</w:t>
      </w:r>
      <w:r w:rsidRPr="008E7FC2">
        <w:rPr>
          <w:rFonts w:ascii="Microsoft Yahei" w:eastAsia="宋体" w:hAnsi="Microsoft Yahei" w:cs="宋体"/>
          <w:color w:val="333333"/>
          <w:kern w:val="0"/>
          <w:sz w:val="27"/>
          <w:szCs w:val="27"/>
        </w:rPr>
        <w:t>条</w:t>
      </w:r>
      <w:r w:rsidRPr="008E7FC2">
        <w:rPr>
          <w:rFonts w:ascii="Microsoft Yahei" w:eastAsia="宋体" w:hAnsi="Microsoft Yahei" w:cs="宋体"/>
          <w:color w:val="333333"/>
          <w:kern w:val="0"/>
          <w:sz w:val="27"/>
          <w:szCs w:val="27"/>
        </w:rPr>
        <w:t xml:space="preserve"> </w:t>
      </w:r>
      <w:r w:rsidRPr="008E7FC2">
        <w:rPr>
          <w:rFonts w:ascii="Microsoft Yahei" w:eastAsia="宋体" w:hAnsi="Microsoft Yahei" w:cs="宋体"/>
          <w:color w:val="333333"/>
          <w:kern w:val="0"/>
          <w:sz w:val="27"/>
          <w:szCs w:val="27"/>
        </w:rPr>
        <w:t>本规划自南通市人民政府批准之日起生效</w:t>
      </w:r>
      <w:r w:rsidRPr="008E7FC2">
        <w:rPr>
          <w:rFonts w:ascii="Microsoft Yahei" w:eastAsia="宋体" w:hAnsi="Microsoft Yahei" w:cs="宋体"/>
          <w:color w:val="333333"/>
          <w:kern w:val="0"/>
          <w:sz w:val="27"/>
          <w:szCs w:val="27"/>
        </w:rPr>
        <w:t> </w:t>
      </w:r>
    </w:p>
    <w:p w:rsidR="008E7FC2" w:rsidRPr="008E7FC2" w:rsidRDefault="008E7FC2" w:rsidP="008E7FC2">
      <w:pPr>
        <w:widowControl/>
        <w:shd w:val="clear" w:color="auto" w:fill="FFFFFF"/>
        <w:spacing w:line="525" w:lineRule="atLeast"/>
        <w:ind w:firstLine="480"/>
        <w:jc w:val="left"/>
        <w:rPr>
          <w:rFonts w:ascii="Microsoft Yahei" w:eastAsia="宋体" w:hAnsi="Microsoft Yahei" w:cs="宋体"/>
          <w:color w:val="333333"/>
          <w:kern w:val="0"/>
          <w:sz w:val="27"/>
          <w:szCs w:val="27"/>
        </w:rPr>
      </w:pPr>
    </w:p>
    <w:p w:rsidR="008E7FC2" w:rsidRPr="008E7FC2" w:rsidRDefault="008E7FC2" w:rsidP="008E7FC2">
      <w:pPr>
        <w:widowControl/>
        <w:shd w:val="clear" w:color="auto" w:fill="FFFFFF"/>
        <w:spacing w:line="540" w:lineRule="atLeast"/>
        <w:ind w:firstLine="480"/>
        <w:jc w:val="left"/>
        <w:rPr>
          <w:rFonts w:ascii="Microsoft Yahei" w:eastAsia="宋体" w:hAnsi="Microsoft Yahei" w:cs="宋体"/>
          <w:color w:val="333333"/>
          <w:kern w:val="0"/>
          <w:sz w:val="27"/>
          <w:szCs w:val="27"/>
        </w:rPr>
      </w:pPr>
    </w:p>
    <w:p w:rsidR="008E7FC2" w:rsidRPr="008E7FC2" w:rsidRDefault="008E7FC2" w:rsidP="008E7FC2">
      <w:pPr>
        <w:widowControl/>
        <w:shd w:val="clear" w:color="auto" w:fill="FFFFFF"/>
        <w:spacing w:line="540" w:lineRule="atLeast"/>
        <w:ind w:firstLine="480"/>
        <w:jc w:val="left"/>
        <w:rPr>
          <w:rFonts w:ascii="Microsoft Yahei" w:eastAsia="宋体" w:hAnsi="Microsoft Yahei" w:cs="宋体"/>
          <w:color w:val="333333"/>
          <w:kern w:val="0"/>
          <w:sz w:val="27"/>
          <w:szCs w:val="27"/>
        </w:rPr>
      </w:pPr>
    </w:p>
    <w:p w:rsidR="008E7FC2" w:rsidRPr="008E7FC2" w:rsidRDefault="008E7FC2" w:rsidP="008E7FC2">
      <w:pPr>
        <w:widowControl/>
        <w:shd w:val="clear" w:color="auto" w:fill="FFFFFF"/>
        <w:spacing w:line="540" w:lineRule="atLeast"/>
        <w:ind w:firstLine="480"/>
        <w:jc w:val="center"/>
        <w:rPr>
          <w:rFonts w:ascii="Microsoft Yahei" w:eastAsia="宋体" w:hAnsi="Microsoft Yahei" w:cs="宋体"/>
          <w:color w:val="333333"/>
          <w:kern w:val="0"/>
          <w:sz w:val="27"/>
          <w:szCs w:val="27"/>
        </w:rPr>
      </w:pPr>
      <w:r>
        <w:rPr>
          <w:rFonts w:ascii="Microsoft Yahei" w:eastAsia="宋体" w:hAnsi="Microsoft Yahei" w:cs="宋体" w:hint="eastAsia"/>
          <w:noProof/>
          <w:color w:val="333333"/>
          <w:kern w:val="0"/>
          <w:sz w:val="27"/>
          <w:szCs w:val="27"/>
        </w:rPr>
        <w:drawing>
          <wp:inline distT="0" distB="0" distL="0" distR="0">
            <wp:extent cx="4529455" cy="6847205"/>
            <wp:effectExtent l="0" t="0" r="4445" b="0"/>
            <wp:docPr id="2" name="图片 2" descr="http://zj.nantong.gov.cn/ntsfgj/upload/ueditor/1591086655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j.nantong.gov.cn/ntsfgj/upload/ueditor/159108665514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9455" cy="6847205"/>
                    </a:xfrm>
                    <a:prstGeom prst="rect">
                      <a:avLst/>
                    </a:prstGeom>
                    <a:noFill/>
                    <a:ln>
                      <a:noFill/>
                    </a:ln>
                  </pic:spPr>
                </pic:pic>
              </a:graphicData>
            </a:graphic>
          </wp:inline>
        </w:drawing>
      </w:r>
    </w:p>
    <w:p w:rsidR="008E7FC2" w:rsidRPr="008E7FC2" w:rsidRDefault="008E7FC2" w:rsidP="008E7FC2">
      <w:pPr>
        <w:widowControl/>
        <w:shd w:val="clear" w:color="auto" w:fill="FFFFFF"/>
        <w:spacing w:line="540" w:lineRule="atLeast"/>
        <w:ind w:firstLine="480"/>
        <w:jc w:val="center"/>
        <w:rPr>
          <w:rFonts w:ascii="Microsoft Yahei" w:eastAsia="宋体" w:hAnsi="Microsoft Yahei" w:cs="宋体"/>
          <w:color w:val="333333"/>
          <w:kern w:val="0"/>
          <w:sz w:val="27"/>
          <w:szCs w:val="27"/>
        </w:rPr>
      </w:pPr>
      <w:r>
        <w:rPr>
          <w:rFonts w:ascii="Microsoft Yahei" w:eastAsia="宋体" w:hAnsi="Microsoft Yahei" w:cs="宋体" w:hint="eastAsia"/>
          <w:noProof/>
          <w:color w:val="333333"/>
          <w:kern w:val="0"/>
          <w:sz w:val="27"/>
          <w:szCs w:val="27"/>
        </w:rPr>
        <w:lastRenderedPageBreak/>
        <w:drawing>
          <wp:inline distT="0" distB="0" distL="0" distR="0">
            <wp:extent cx="4486910" cy="6815455"/>
            <wp:effectExtent l="0" t="0" r="8890" b="4445"/>
            <wp:docPr id="1" name="图片 1" descr="http://zj.nantong.gov.cn/ntsfgj/upload/ueditor/1591086655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j.nantong.gov.cn/ntsfgj/upload/ueditor/15910866552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6910" cy="6815455"/>
                    </a:xfrm>
                    <a:prstGeom prst="rect">
                      <a:avLst/>
                    </a:prstGeom>
                    <a:noFill/>
                    <a:ln>
                      <a:noFill/>
                    </a:ln>
                  </pic:spPr>
                </pic:pic>
              </a:graphicData>
            </a:graphic>
          </wp:inline>
        </w:drawing>
      </w:r>
    </w:p>
    <w:p w:rsidR="008E7FC2" w:rsidRPr="008E7FC2" w:rsidRDefault="008E7FC2">
      <w:pPr>
        <w:rPr>
          <w:rFonts w:hint="eastAsia"/>
        </w:rPr>
      </w:pPr>
    </w:p>
    <w:sectPr w:rsidR="008E7FC2" w:rsidRPr="008E7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0C"/>
    <w:rsid w:val="001F230C"/>
    <w:rsid w:val="002504B1"/>
    <w:rsid w:val="008E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FC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E7FC2"/>
    <w:rPr>
      <w:sz w:val="18"/>
      <w:szCs w:val="18"/>
    </w:rPr>
  </w:style>
  <w:style w:type="character" w:customStyle="1" w:styleId="Char">
    <w:name w:val="批注框文本 Char"/>
    <w:basedOn w:val="a0"/>
    <w:link w:val="a4"/>
    <w:uiPriority w:val="99"/>
    <w:semiHidden/>
    <w:rsid w:val="008E7F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FC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E7FC2"/>
    <w:rPr>
      <w:sz w:val="18"/>
      <w:szCs w:val="18"/>
    </w:rPr>
  </w:style>
  <w:style w:type="character" w:customStyle="1" w:styleId="Char">
    <w:name w:val="批注框文本 Char"/>
    <w:basedOn w:val="a0"/>
    <w:link w:val="a4"/>
    <w:uiPriority w:val="99"/>
    <w:semiHidden/>
    <w:rsid w:val="008E7F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1499</Words>
  <Characters>8546</Characters>
  <Application>Microsoft Office Word</Application>
  <DocSecurity>0</DocSecurity>
  <Lines>71</Lines>
  <Paragraphs>20</Paragraphs>
  <ScaleCrop>false</ScaleCrop>
  <Company>微软中国</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徐辰</dc:creator>
  <cp:keywords/>
  <dc:description/>
  <cp:lastModifiedBy>徐辰</cp:lastModifiedBy>
  <cp:revision>2</cp:revision>
  <dcterms:created xsi:type="dcterms:W3CDTF">2024-11-14T09:22:00Z</dcterms:created>
  <dcterms:modified xsi:type="dcterms:W3CDTF">2024-11-14T09:29:00Z</dcterms:modified>
</cp:coreProperties>
</file>