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AD4" w:rsidRDefault="00E0386A">
      <w:pPr>
        <w:spacing w:line="580" w:lineRule="exact"/>
        <w:jc w:val="center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sz w:val="28"/>
          <w:szCs w:val="28"/>
        </w:rPr>
        <w:t>年度考核结果表</w:t>
      </w:r>
    </w:p>
    <w:tbl>
      <w:tblPr>
        <w:tblStyle w:val="a6"/>
        <w:tblW w:w="9518" w:type="dxa"/>
        <w:tblInd w:w="-220" w:type="dxa"/>
        <w:tblLook w:val="04A0"/>
      </w:tblPr>
      <w:tblGrid>
        <w:gridCol w:w="709"/>
        <w:gridCol w:w="1855"/>
        <w:gridCol w:w="1213"/>
        <w:gridCol w:w="1200"/>
        <w:gridCol w:w="1296"/>
        <w:gridCol w:w="1061"/>
        <w:gridCol w:w="2184"/>
      </w:tblGrid>
      <w:tr w:rsidR="00360AD4">
        <w:tc>
          <w:tcPr>
            <w:tcW w:w="709" w:type="dxa"/>
            <w:vAlign w:val="center"/>
          </w:tcPr>
          <w:p w:rsidR="00360AD4" w:rsidRDefault="00E0386A">
            <w:pPr>
              <w:spacing w:line="480" w:lineRule="exact"/>
              <w:jc w:val="center"/>
              <w:rPr>
                <w:rFonts w:ascii="方正黑体_GBK" w:eastAsia="方正黑体_GBK" w:hAnsi="方正黑体_GBK" w:cs="方正黑体_GBK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</w:rPr>
              <w:t>序号</w:t>
            </w:r>
          </w:p>
        </w:tc>
        <w:tc>
          <w:tcPr>
            <w:tcW w:w="1855" w:type="dxa"/>
            <w:vAlign w:val="center"/>
          </w:tcPr>
          <w:p w:rsidR="00360AD4" w:rsidRDefault="00E0386A">
            <w:pPr>
              <w:spacing w:line="480" w:lineRule="exact"/>
              <w:jc w:val="center"/>
              <w:rPr>
                <w:rFonts w:ascii="方正黑体_GBK" w:eastAsia="方正黑体_GBK" w:hAnsi="方正黑体_GBK" w:cs="方正黑体_GBK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333333"/>
                <w:sz w:val="24"/>
                <w:shd w:val="clear" w:color="auto" w:fill="FFFFFF"/>
              </w:rPr>
              <w:t>服务商名称</w:t>
            </w:r>
          </w:p>
        </w:tc>
        <w:tc>
          <w:tcPr>
            <w:tcW w:w="1213" w:type="dxa"/>
            <w:vAlign w:val="center"/>
          </w:tcPr>
          <w:p w:rsidR="00360AD4" w:rsidRDefault="00E0386A">
            <w:pPr>
              <w:spacing w:line="480" w:lineRule="exact"/>
              <w:jc w:val="center"/>
              <w:rPr>
                <w:rFonts w:ascii="方正黑体_GBK" w:eastAsia="方正黑体_GBK" w:hAnsi="方正黑体_GBK" w:cs="方正黑体_GBK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333333"/>
                <w:sz w:val="24"/>
                <w:shd w:val="clear" w:color="auto" w:fill="FFFFFF"/>
              </w:rPr>
              <w:t>项目评价</w:t>
            </w:r>
          </w:p>
        </w:tc>
        <w:tc>
          <w:tcPr>
            <w:tcW w:w="1200" w:type="dxa"/>
            <w:vAlign w:val="center"/>
          </w:tcPr>
          <w:p w:rsidR="00360AD4" w:rsidRDefault="00E0386A">
            <w:pPr>
              <w:spacing w:line="480" w:lineRule="exact"/>
              <w:jc w:val="center"/>
              <w:rPr>
                <w:rFonts w:ascii="方正黑体_GBK" w:eastAsia="方正黑体_GBK" w:hAnsi="方正黑体_GBK" w:cs="方正黑体_GBK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333333"/>
                <w:sz w:val="24"/>
                <w:shd w:val="clear" w:color="auto" w:fill="FFFFFF"/>
              </w:rPr>
              <w:t>专家评价</w:t>
            </w:r>
          </w:p>
        </w:tc>
        <w:tc>
          <w:tcPr>
            <w:tcW w:w="1296" w:type="dxa"/>
            <w:vAlign w:val="center"/>
          </w:tcPr>
          <w:p w:rsidR="00360AD4" w:rsidRDefault="00E0386A">
            <w:pPr>
              <w:spacing w:line="480" w:lineRule="exact"/>
              <w:jc w:val="center"/>
              <w:rPr>
                <w:rFonts w:ascii="方正黑体_GBK" w:eastAsia="方正黑体_GBK" w:hAnsi="方正黑体_GBK" w:cs="方正黑体_GBK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333333"/>
                <w:sz w:val="24"/>
                <w:shd w:val="clear" w:color="auto" w:fill="FFFFFF"/>
              </w:rPr>
              <w:t>督查执纪</w:t>
            </w:r>
          </w:p>
        </w:tc>
        <w:tc>
          <w:tcPr>
            <w:tcW w:w="1061" w:type="dxa"/>
            <w:vAlign w:val="center"/>
          </w:tcPr>
          <w:p w:rsidR="00360AD4" w:rsidRDefault="00E0386A">
            <w:pPr>
              <w:spacing w:line="480" w:lineRule="exact"/>
              <w:jc w:val="center"/>
              <w:rPr>
                <w:rFonts w:ascii="方正黑体_GBK" w:eastAsia="方正黑体_GBK" w:hAnsi="方正黑体_GBK" w:cs="方正黑体_GBK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</w:rPr>
              <w:t>总分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360AD4" w:rsidRDefault="00E0386A">
            <w:pPr>
              <w:pStyle w:val="a5"/>
              <w:widowControl/>
              <w:shd w:val="clear" w:color="auto" w:fill="FFFFFF"/>
              <w:spacing w:beforeAutospacing="0" w:afterAutospacing="0" w:line="480" w:lineRule="exact"/>
              <w:jc w:val="center"/>
              <w:rPr>
                <w:rFonts w:ascii="方正黑体_GBK" w:eastAsia="方正黑体_GBK" w:hAnsi="方正黑体_GBK" w:cs="方正黑体_GBK"/>
                <w:color w:val="333333"/>
                <w:shd w:val="clear" w:color="auto" w:fill="FFFFFF"/>
              </w:rPr>
            </w:pPr>
            <w:r>
              <w:rPr>
                <w:rFonts w:ascii="方正黑体_GBK" w:eastAsia="方正黑体_GBK" w:hAnsi="方正黑体_GBK" w:cs="方正黑体_GBK" w:hint="eastAsia"/>
                <w:color w:val="333333"/>
                <w:shd w:val="clear" w:color="auto" w:fill="FFFFFF"/>
              </w:rPr>
              <w:t>评定</w:t>
            </w:r>
            <w:r>
              <w:rPr>
                <w:rFonts w:ascii="方正黑体_GBK" w:eastAsia="方正黑体_GBK" w:hAnsi="方正黑体_GBK" w:cs="方正黑体_GBK" w:hint="eastAsia"/>
                <w:color w:val="333333"/>
                <w:shd w:val="clear" w:color="auto" w:fill="FFFFFF"/>
              </w:rPr>
              <w:t>结果</w:t>
            </w:r>
          </w:p>
          <w:p w:rsidR="00360AD4" w:rsidRDefault="00E0386A">
            <w:pPr>
              <w:pStyle w:val="a5"/>
              <w:widowControl/>
              <w:shd w:val="clear" w:color="auto" w:fill="FFFFFF"/>
              <w:spacing w:beforeAutospacing="0" w:afterAutospacing="0" w:line="480" w:lineRule="exact"/>
              <w:jc w:val="center"/>
              <w:rPr>
                <w:rFonts w:ascii="方正黑体_GBK" w:eastAsia="方正黑体_GBK" w:hAnsi="方正黑体_GBK" w:cs="方正黑体_GBK"/>
              </w:rPr>
            </w:pPr>
            <w:r>
              <w:rPr>
                <w:rFonts w:ascii="方正黑体_GBK" w:eastAsia="方正黑体_GBK" w:hAnsi="方正黑体_GBK" w:cs="方正黑体_GBK" w:hint="eastAsia"/>
                <w:color w:val="333333"/>
                <w:sz w:val="21"/>
                <w:szCs w:val="21"/>
                <w:shd w:val="clear" w:color="auto" w:fill="FFFFFF"/>
              </w:rPr>
              <w:t>（优秀</w:t>
            </w:r>
            <w:r>
              <w:rPr>
                <w:rFonts w:ascii="方正黑体_GBK" w:eastAsia="方正黑体_GBK" w:hAnsi="方正黑体_GBK" w:cs="方正黑体_GBK" w:hint="eastAsia"/>
                <w:color w:val="333333"/>
                <w:sz w:val="21"/>
                <w:szCs w:val="21"/>
                <w:shd w:val="clear" w:color="auto" w:fill="FFFFFF"/>
              </w:rPr>
              <w:t>/</w:t>
            </w:r>
            <w:r>
              <w:rPr>
                <w:rFonts w:ascii="方正黑体_GBK" w:eastAsia="方正黑体_GBK" w:hAnsi="方正黑体_GBK" w:cs="方正黑体_GBK" w:hint="eastAsia"/>
                <w:color w:val="333333"/>
                <w:sz w:val="21"/>
                <w:szCs w:val="21"/>
                <w:shd w:val="clear" w:color="auto" w:fill="FFFFFF"/>
              </w:rPr>
              <w:t>满意</w:t>
            </w:r>
            <w:r>
              <w:rPr>
                <w:rFonts w:ascii="方正黑体_GBK" w:eastAsia="方正黑体_GBK" w:hAnsi="方正黑体_GBK" w:cs="方正黑体_GBK" w:hint="eastAsia"/>
                <w:color w:val="333333"/>
                <w:sz w:val="21"/>
                <w:szCs w:val="21"/>
                <w:shd w:val="clear" w:color="auto" w:fill="FFFFFF"/>
              </w:rPr>
              <w:t>/</w:t>
            </w:r>
            <w:r>
              <w:rPr>
                <w:rFonts w:ascii="方正黑体_GBK" w:eastAsia="方正黑体_GBK" w:hAnsi="方正黑体_GBK" w:cs="方正黑体_GBK" w:hint="eastAsia"/>
                <w:color w:val="333333"/>
                <w:sz w:val="21"/>
                <w:szCs w:val="21"/>
                <w:shd w:val="clear" w:color="auto" w:fill="FFFFFF"/>
              </w:rPr>
              <w:t>不满意）</w:t>
            </w:r>
          </w:p>
        </w:tc>
      </w:tr>
      <w:tr w:rsidR="00360AD4">
        <w:tc>
          <w:tcPr>
            <w:tcW w:w="709" w:type="dxa"/>
            <w:vAlign w:val="center"/>
          </w:tcPr>
          <w:p w:rsidR="00360AD4" w:rsidRDefault="00E0386A">
            <w:pPr>
              <w:spacing w:line="58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55" w:type="dxa"/>
            <w:vAlign w:val="center"/>
          </w:tcPr>
          <w:p w:rsidR="00360AD4" w:rsidRDefault="00E0386A">
            <w:pPr>
              <w:spacing w:line="5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color w:val="333333"/>
                <w:sz w:val="24"/>
                <w:shd w:val="clear" w:color="auto" w:fill="FFFFFF"/>
              </w:rPr>
              <w:t>南通海福建设工程管理有限公司</w:t>
            </w:r>
          </w:p>
        </w:tc>
        <w:tc>
          <w:tcPr>
            <w:tcW w:w="1213" w:type="dxa"/>
            <w:vAlign w:val="center"/>
          </w:tcPr>
          <w:p w:rsidR="00360AD4" w:rsidRDefault="00E0386A">
            <w:pPr>
              <w:spacing w:line="58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9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00" w:type="dxa"/>
            <w:vAlign w:val="center"/>
          </w:tcPr>
          <w:p w:rsidR="00360AD4" w:rsidRDefault="00E0386A">
            <w:pPr>
              <w:spacing w:line="58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87.5</w:t>
            </w:r>
          </w:p>
        </w:tc>
        <w:tc>
          <w:tcPr>
            <w:tcW w:w="1296" w:type="dxa"/>
            <w:vAlign w:val="center"/>
          </w:tcPr>
          <w:p w:rsidR="00360AD4" w:rsidRDefault="00E0386A">
            <w:pPr>
              <w:spacing w:line="58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83.5</w:t>
            </w:r>
          </w:p>
        </w:tc>
        <w:tc>
          <w:tcPr>
            <w:tcW w:w="1061" w:type="dxa"/>
            <w:vAlign w:val="center"/>
          </w:tcPr>
          <w:p w:rsidR="00360AD4" w:rsidRDefault="00E0386A">
            <w:pPr>
              <w:spacing w:line="58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88.15</w:t>
            </w:r>
          </w:p>
        </w:tc>
        <w:tc>
          <w:tcPr>
            <w:tcW w:w="2184" w:type="dxa"/>
            <w:vAlign w:val="center"/>
          </w:tcPr>
          <w:p w:rsidR="00360AD4" w:rsidRDefault="00E0386A">
            <w:pPr>
              <w:spacing w:line="58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优秀</w:t>
            </w:r>
          </w:p>
        </w:tc>
      </w:tr>
    </w:tbl>
    <w:p w:rsidR="00360AD4" w:rsidRDefault="00E0386A">
      <w:pPr>
        <w:spacing w:line="580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注：总分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=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项目评价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×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3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0%+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专家评价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×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3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0%+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督查执纪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×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4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0%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。</w:t>
      </w:r>
    </w:p>
    <w:p w:rsidR="00360AD4" w:rsidRDefault="00E0386A">
      <w:pPr>
        <w:spacing w:line="58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专此通报。</w:t>
      </w:r>
    </w:p>
    <w:p w:rsidR="00360AD4" w:rsidRDefault="00360AD4">
      <w:pPr>
        <w:spacing w:line="580" w:lineRule="exact"/>
        <w:rPr>
          <w:rFonts w:ascii="方正仿宋_GBK" w:eastAsia="方正仿宋_GBK" w:hAnsi="方正仿宋_GBK" w:cs="方正仿宋_GBK"/>
          <w:sz w:val="32"/>
          <w:szCs w:val="32"/>
        </w:rPr>
      </w:pPr>
    </w:p>
    <w:p w:rsidR="00360AD4" w:rsidRDefault="00360AD4">
      <w:pPr>
        <w:spacing w:line="580" w:lineRule="exact"/>
        <w:rPr>
          <w:rFonts w:ascii="方正仿宋_GBK" w:eastAsia="方正仿宋_GBK" w:hAnsi="方正仿宋_GBK" w:cs="方正仿宋_GBK"/>
          <w:sz w:val="32"/>
          <w:szCs w:val="32"/>
        </w:rPr>
      </w:pPr>
    </w:p>
    <w:p w:rsidR="00360AD4" w:rsidRDefault="00360AD4">
      <w:pPr>
        <w:wordWrap w:val="0"/>
        <w:spacing w:line="580" w:lineRule="exact"/>
        <w:jc w:val="right"/>
        <w:rPr>
          <w:rFonts w:ascii="方正仿宋_GBK" w:eastAsia="方正仿宋_GBK" w:hAnsi="方正仿宋_GBK" w:cs="方正仿宋_GBK"/>
          <w:sz w:val="32"/>
          <w:szCs w:val="32"/>
        </w:rPr>
      </w:pPr>
    </w:p>
    <w:sectPr w:rsidR="00360AD4" w:rsidSect="00360AD4">
      <w:footerReference w:type="default" r:id="rId8"/>
      <w:pgSz w:w="11906" w:h="16838"/>
      <w:pgMar w:top="1871" w:right="1417" w:bottom="1757" w:left="1474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0AD4" w:rsidRDefault="00360AD4" w:rsidP="00360AD4">
      <w:r>
        <w:separator/>
      </w:r>
    </w:p>
  </w:endnote>
  <w:endnote w:type="continuationSeparator" w:id="1">
    <w:p w:rsidR="00360AD4" w:rsidRDefault="00360AD4" w:rsidP="00360A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1" w:subsetted="1" w:fontKey="{4E47ABEE-7D6B-43F8-9534-0893B94B0EA9}"/>
  </w:font>
  <w:font w:name="方正仿宋_GBK">
    <w:altName w:val="Arial Unicode MS"/>
    <w:charset w:val="86"/>
    <w:family w:val="auto"/>
    <w:pitch w:val="default"/>
    <w:sig w:usb0="00000000" w:usb1="080E0000" w:usb2="00000000" w:usb3="00000000" w:csb0="00040000" w:csb1="00000000"/>
    <w:embedRegular r:id="rId2" w:subsetted="1" w:fontKey="{8C538939-9716-4467-905C-D31A59E812FB}"/>
  </w:font>
  <w:font w:name="方正楷体_GBK">
    <w:altName w:val="Arial Unicode MS"/>
    <w:charset w:val="86"/>
    <w:family w:val="auto"/>
    <w:pitch w:val="default"/>
    <w:sig w:usb0="00000000" w:usb1="080E0000" w:usb2="00000000" w:usb3="00000000" w:csb0="00040000" w:csb1="00000000"/>
    <w:embedRegular r:id="rId3" w:subsetted="1" w:fontKey="{8EB30186-0351-470B-953E-817C7DD60AC1}"/>
  </w:font>
  <w:font w:name="方正黑体_GBK">
    <w:altName w:val="Arial Unicode MS"/>
    <w:charset w:val="86"/>
    <w:family w:val="auto"/>
    <w:pitch w:val="default"/>
    <w:sig w:usb0="00000000" w:usb1="080E0000" w:usb2="00000000" w:usb3="00000000" w:csb0="00040000" w:csb1="00000000"/>
    <w:embedRegular r:id="rId4" w:subsetted="1" w:fontKey="{645FDEC7-3FFF-47F9-B31B-8C7ABE68D20C}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  <w:embedRegular r:id="rId5" w:subsetted="1" w:fontKey="{EE809856-D04C-47B6-B9A8-8281568C8A2F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0AD4" w:rsidRDefault="00360AD4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;mso-width-relative:page;mso-height-relative:page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 filled="f" stroked="f" strokeweight=".5pt">
          <v:textbox style="mso-fit-shape-to-text:t" inset="0,0,0,0">
            <w:txbxContent>
              <w:p w:rsidR="00360AD4" w:rsidRDefault="00360AD4">
                <w:pPr>
                  <w:pStyle w:val="a3"/>
                </w:pPr>
                <w:r>
                  <w:fldChar w:fldCharType="begin"/>
                </w:r>
                <w:r w:rsidR="00E0386A">
                  <w:instrText xml:space="preserve"> PAGE  \* MERGEFORMAT </w:instrText>
                </w:r>
                <w:r>
                  <w:fldChar w:fldCharType="separate"/>
                </w:r>
                <w:r w:rsidR="00E0386A">
                  <w:rPr>
                    <w:noProof/>
                  </w:rPr>
                  <w:t>- 1 -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0AD4" w:rsidRDefault="00360AD4" w:rsidP="00360AD4">
      <w:r>
        <w:separator/>
      </w:r>
    </w:p>
  </w:footnote>
  <w:footnote w:type="continuationSeparator" w:id="1">
    <w:p w:rsidR="00360AD4" w:rsidRDefault="00360AD4" w:rsidP="00360AD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514729D4"/>
    <w:rsid w:val="00360AD4"/>
    <w:rsid w:val="00E0386A"/>
    <w:rsid w:val="08D90B6E"/>
    <w:rsid w:val="14595E98"/>
    <w:rsid w:val="22B6712B"/>
    <w:rsid w:val="2D7A18D7"/>
    <w:rsid w:val="32180206"/>
    <w:rsid w:val="39DA595D"/>
    <w:rsid w:val="41680D9F"/>
    <w:rsid w:val="456727C7"/>
    <w:rsid w:val="48D507A7"/>
    <w:rsid w:val="4B0F2911"/>
    <w:rsid w:val="514729D4"/>
    <w:rsid w:val="521F792A"/>
    <w:rsid w:val="59666C25"/>
    <w:rsid w:val="730F1FD0"/>
    <w:rsid w:val="7A5D61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0AD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360AD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360AD4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rsid w:val="00360AD4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rsid w:val="00360AD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actReview xmlns="http://schemas.wps.cn/vas-ai-hub/contract-review">
  <reviewItems>
    <reviewItem>
      <errorID>e8d94613-447f-4f8d-9a13-cc2ddfd445e8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527B6523</paraID>
      <start>76</start>
      <end>78</end>
      <status>modified</status>
      <modifiedWord>—</modifiedWord>
      <trackRevisions>true</trackRevisions>
    </reviewItem>
  </reviewItems>
  <config/>
</contractReview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5BABAF95-C463-401C-BB74-B31575C3B748}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93</Words>
  <Characters>42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戎豆豆</dc:creator>
  <cp:lastModifiedBy>何梁</cp:lastModifiedBy>
  <cp:revision>2</cp:revision>
  <dcterms:created xsi:type="dcterms:W3CDTF">2025-12-12T06:41:00Z</dcterms:created>
  <dcterms:modified xsi:type="dcterms:W3CDTF">2025-12-12T06:41:00Z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7954ED9686AA410C9391EAEC3310D378_13</vt:lpwstr>
  </property>
  <property fmtid="{D5CDD505-2E9C-101B-9397-08002B2CF9AE}" pid="4" name="KSOTemplateDocerSaveRecord">
    <vt:lpwstr>eyJoZGlkIjoiOTMzZWQ1ODhhMDc5ZDY2NWEzMjhkMzlhYjJlYTI1MWQiLCJ1c2VySWQiOiIzNDg3Mzk0NjIifQ==</vt:lpwstr>
  </property>
</Properties>
</file>