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D9C42">
      <w:pPr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附件1.</w:t>
      </w:r>
    </w:p>
    <w:p w14:paraId="31D05955">
      <w:pPr>
        <w:jc w:val="center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在建工程自查资料清单</w:t>
      </w:r>
    </w:p>
    <w:p w14:paraId="20FFE50D">
      <w:pPr>
        <w:jc w:val="center"/>
        <w:rPr>
          <w:rFonts w:ascii="Times New Roman" w:hAnsi="Times New Roman" w:eastAsia="方正黑体_GBK" w:cs="Times New Roman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6277"/>
        <w:gridCol w:w="923"/>
      </w:tblGrid>
      <w:tr w14:paraId="4E2F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57" w:type="dxa"/>
            <w:vAlign w:val="center"/>
          </w:tcPr>
          <w:p w14:paraId="1402EF07">
            <w:pPr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内容</w:t>
            </w:r>
          </w:p>
        </w:tc>
        <w:tc>
          <w:tcPr>
            <w:tcW w:w="6277" w:type="dxa"/>
            <w:vAlign w:val="center"/>
          </w:tcPr>
          <w:p w14:paraId="4F98A813">
            <w:pPr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资料清单</w:t>
            </w:r>
          </w:p>
        </w:tc>
        <w:tc>
          <w:tcPr>
            <w:tcW w:w="923" w:type="dxa"/>
            <w:vAlign w:val="center"/>
          </w:tcPr>
          <w:p w14:paraId="2E74B426">
            <w:pPr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备注</w:t>
            </w:r>
          </w:p>
        </w:tc>
      </w:tr>
      <w:tr w14:paraId="3383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757" w:type="dxa"/>
            <w:vAlign w:val="center"/>
          </w:tcPr>
          <w:p w14:paraId="1EE70BA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（一）</w:t>
            </w:r>
          </w:p>
          <w:p w14:paraId="20B7BF7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项目基本资料</w:t>
            </w:r>
          </w:p>
        </w:tc>
        <w:tc>
          <w:tcPr>
            <w:tcW w:w="6277" w:type="dxa"/>
            <w:vAlign w:val="center"/>
          </w:tcPr>
          <w:p w14:paraId="44392D5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1.项目施工许可证</w:t>
            </w:r>
          </w:p>
          <w:p w14:paraId="608D5F22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2.项目招标文件</w:t>
            </w:r>
          </w:p>
          <w:p w14:paraId="2A87973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3.工程施工合同</w:t>
            </w:r>
          </w:p>
          <w:p w14:paraId="2EC0AFC3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4.工程施工合同补充协议（如有须提供）</w:t>
            </w:r>
          </w:p>
          <w:p w14:paraId="312387B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5.项目施工日志</w:t>
            </w:r>
          </w:p>
          <w:p w14:paraId="3B1A099D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6.项目监理日志</w:t>
            </w:r>
          </w:p>
          <w:p w14:paraId="70EFA439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7.监理例会纪要</w:t>
            </w:r>
          </w:p>
          <w:p w14:paraId="347C16E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8.分包单位资质</w:t>
            </w:r>
          </w:p>
        </w:tc>
        <w:tc>
          <w:tcPr>
            <w:tcW w:w="923" w:type="dxa"/>
          </w:tcPr>
          <w:p w14:paraId="1787102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B8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757" w:type="dxa"/>
            <w:vAlign w:val="center"/>
          </w:tcPr>
          <w:p w14:paraId="59E5587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（二）</w:t>
            </w:r>
          </w:p>
          <w:p w14:paraId="4E7F457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资金往来</w:t>
            </w:r>
          </w:p>
          <w:p w14:paraId="0397B7B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相关资料</w:t>
            </w:r>
          </w:p>
        </w:tc>
        <w:tc>
          <w:tcPr>
            <w:tcW w:w="6277" w:type="dxa"/>
            <w:vAlign w:val="center"/>
          </w:tcPr>
          <w:p w14:paraId="6E700C7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9.工程款支付担保凭证（政府投资工程可提供有权部门出具的相应资金来源证明）</w:t>
            </w:r>
          </w:p>
          <w:p w14:paraId="5B9B56BF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10.农民工工资专用账户开设三方协议和开立凭证</w:t>
            </w:r>
          </w:p>
          <w:p w14:paraId="715BC0AA">
            <w:pPr>
              <w:spacing w:line="360" w:lineRule="exact"/>
              <w:rPr>
                <w:rFonts w:ascii="Times New Roman" w:hAnsi="Times New Roman" w:cs="Times New Roman"/>
                <w:sz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</w:rPr>
              <w:t>11.分包单位委托总承包企业发放工资委托书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如有须提供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）</w:t>
            </w:r>
          </w:p>
          <w:p w14:paraId="67FB2D72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12.建设单位人工费用分月拨付凭证</w:t>
            </w:r>
          </w:p>
          <w:p w14:paraId="2A0B59A3">
            <w:pPr>
              <w:spacing w:line="360" w:lineRule="exact"/>
              <w:rPr>
                <w:rFonts w:ascii="Times New Roman" w:hAnsi="Times New Roman" w:cs="Times New Roman"/>
                <w:sz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</w:rPr>
              <w:t>13.其他工程款拨付凭证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如有须提供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）</w:t>
            </w:r>
          </w:p>
          <w:p w14:paraId="107A9949">
            <w:pPr>
              <w:spacing w:line="360" w:lineRule="exact"/>
              <w:rPr>
                <w:rFonts w:ascii="Times New Roman" w:hAnsi="Times New Roman" w:cs="Times New Roman"/>
                <w:sz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</w:rPr>
              <w:t>14.工程款拨付申请表或工程结算单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如有须提供）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）</w:t>
            </w:r>
          </w:p>
          <w:p w14:paraId="4A573B8B">
            <w:pPr>
              <w:spacing w:line="360" w:lineRule="exact"/>
              <w:rPr>
                <w:rFonts w:ascii="Times New Roman" w:hAnsi="Times New Roman" w:cs="Times New Roman"/>
                <w:sz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</w:rPr>
              <w:t>15.2025年度工资发放记录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银行代发流水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）</w:t>
            </w:r>
          </w:p>
          <w:p w14:paraId="0F941BE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16.工资保证金缴存证明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保函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或免缴、缓缴凭证</w:t>
            </w:r>
          </w:p>
        </w:tc>
        <w:tc>
          <w:tcPr>
            <w:tcW w:w="923" w:type="dxa"/>
          </w:tcPr>
          <w:p w14:paraId="3FFFA05F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ED7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757" w:type="dxa"/>
            <w:vAlign w:val="center"/>
          </w:tcPr>
          <w:p w14:paraId="52350A6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（三）</w:t>
            </w:r>
          </w:p>
          <w:p w14:paraId="57DDDFE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用工管理</w:t>
            </w:r>
          </w:p>
          <w:p w14:paraId="75E34E6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相关资料</w:t>
            </w:r>
          </w:p>
        </w:tc>
        <w:tc>
          <w:tcPr>
            <w:tcW w:w="6277" w:type="dxa"/>
            <w:vAlign w:val="center"/>
          </w:tcPr>
          <w:p w14:paraId="2C4382B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17.2025年度进场施工人员劳动合同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分班组提供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）</w:t>
            </w:r>
          </w:p>
          <w:p w14:paraId="34FA4A13">
            <w:pPr>
              <w:spacing w:line="360" w:lineRule="exact"/>
              <w:rPr>
                <w:rFonts w:ascii="Times New Roman" w:hAnsi="Times New Roman" w:cs="Times New Roman"/>
                <w:sz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</w:rPr>
              <w:t>18. 2025年度用工花名册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分班组提供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）</w:t>
            </w:r>
          </w:p>
          <w:p w14:paraId="00F87919">
            <w:pPr>
              <w:spacing w:line="360" w:lineRule="exact"/>
              <w:rPr>
                <w:rFonts w:ascii="Times New Roman" w:hAnsi="Times New Roman" w:cs="Times New Roman"/>
                <w:sz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</w:rPr>
              <w:t>19. 2025年度考勤表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分月提供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）</w:t>
            </w:r>
          </w:p>
          <w:p w14:paraId="574A5E6A">
            <w:pPr>
              <w:spacing w:line="360" w:lineRule="exact"/>
              <w:rPr>
                <w:rFonts w:ascii="Times New Roman" w:hAnsi="Times New Roman" w:cs="Times New Roman"/>
                <w:sz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</w:rPr>
              <w:t>20. 2025年度工资支付表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分月提供</w:t>
            </w:r>
            <w:r>
              <w:rPr>
                <w:rFonts w:ascii="Times New Roman" w:hAnsi="Times New Roman" w:cs="Times New Roman"/>
                <w:sz w:val="24"/>
                <w:lang w:val="en"/>
              </w:rPr>
              <w:t>）</w:t>
            </w:r>
          </w:p>
        </w:tc>
        <w:tc>
          <w:tcPr>
            <w:tcW w:w="923" w:type="dxa"/>
          </w:tcPr>
          <w:p w14:paraId="5B14FA6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5F3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757" w:type="dxa"/>
            <w:vAlign w:val="center"/>
          </w:tcPr>
          <w:p w14:paraId="29BF8CD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（四）</w:t>
            </w:r>
          </w:p>
          <w:p w14:paraId="348C09B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政府工程项目其他资料</w:t>
            </w:r>
          </w:p>
        </w:tc>
        <w:tc>
          <w:tcPr>
            <w:tcW w:w="6277" w:type="dxa"/>
            <w:vAlign w:val="center"/>
          </w:tcPr>
          <w:p w14:paraId="7B5CE4D3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21.建设单位向施工企业拨付工程款凭证</w:t>
            </w:r>
          </w:p>
          <w:p w14:paraId="35C379D3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22.项目主管部门批复的可研报告</w:t>
            </w:r>
          </w:p>
          <w:p w14:paraId="27256134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23.项目财政资金拨付凭证</w:t>
            </w:r>
          </w:p>
        </w:tc>
        <w:tc>
          <w:tcPr>
            <w:tcW w:w="923" w:type="dxa"/>
          </w:tcPr>
          <w:p w14:paraId="600EE1A7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9F040F">
      <w:pPr>
        <w:ind w:right="25" w:rightChars="12"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1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7DD07">
    <w:pPr>
      <w:pStyle w:val="5"/>
      <w:jc w:val="right"/>
      <w:rPr>
        <w:rFonts w:ascii="Times New Roman" w:hAnsi="Times New Roman" w:cs="Times New Roman"/>
        <w:sz w:val="28"/>
        <w:szCs w:val="28"/>
      </w:rPr>
    </w:pPr>
    <w:sdt>
      <w:sdtPr>
        <w:id w:val="150547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5497"/>
    </w:sdtPr>
    <w:sdtEndPr>
      <w:rPr>
        <w:rFonts w:ascii="Times New Roman" w:hAnsi="Times New Roman" w:cs="Times New Roman"/>
        <w:sz w:val="28"/>
        <w:szCs w:val="28"/>
      </w:rPr>
    </w:sdtEndPr>
    <w:sdtContent>
      <w:p w14:paraId="435C92E6"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91B0E">
    <w:pP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5ODY2NzA1ZmIxMjc4NWYzM2IxNTNhZDVkMGIzYzAifQ=="/>
  </w:docVars>
  <w:rsids>
    <w:rsidRoot w:val="00185AFF"/>
    <w:rsid w:val="00004CFF"/>
    <w:rsid w:val="00021DB9"/>
    <w:rsid w:val="00087424"/>
    <w:rsid w:val="000B4AE8"/>
    <w:rsid w:val="000F3006"/>
    <w:rsid w:val="001077C7"/>
    <w:rsid w:val="00107DE4"/>
    <w:rsid w:val="00147FC5"/>
    <w:rsid w:val="00185AFF"/>
    <w:rsid w:val="001B4D10"/>
    <w:rsid w:val="00250B02"/>
    <w:rsid w:val="00272FC1"/>
    <w:rsid w:val="002731E6"/>
    <w:rsid w:val="002E2BDD"/>
    <w:rsid w:val="002E533A"/>
    <w:rsid w:val="00360F8F"/>
    <w:rsid w:val="003A1900"/>
    <w:rsid w:val="003D19C8"/>
    <w:rsid w:val="00435B3F"/>
    <w:rsid w:val="00436E3F"/>
    <w:rsid w:val="00452DDC"/>
    <w:rsid w:val="00483B3F"/>
    <w:rsid w:val="0052367A"/>
    <w:rsid w:val="00551D13"/>
    <w:rsid w:val="005C7B13"/>
    <w:rsid w:val="005D5164"/>
    <w:rsid w:val="0062375D"/>
    <w:rsid w:val="00626166"/>
    <w:rsid w:val="006D33C4"/>
    <w:rsid w:val="006E0990"/>
    <w:rsid w:val="0077319E"/>
    <w:rsid w:val="00796959"/>
    <w:rsid w:val="007B4969"/>
    <w:rsid w:val="007D34D3"/>
    <w:rsid w:val="00850E67"/>
    <w:rsid w:val="008B5097"/>
    <w:rsid w:val="009143AA"/>
    <w:rsid w:val="0093669F"/>
    <w:rsid w:val="00954820"/>
    <w:rsid w:val="009A1273"/>
    <w:rsid w:val="00A72FA0"/>
    <w:rsid w:val="00A823E3"/>
    <w:rsid w:val="00A96CE7"/>
    <w:rsid w:val="00B0447B"/>
    <w:rsid w:val="00BA41C2"/>
    <w:rsid w:val="00BD1B86"/>
    <w:rsid w:val="00BF4379"/>
    <w:rsid w:val="00C16B67"/>
    <w:rsid w:val="00C202DF"/>
    <w:rsid w:val="00C73502"/>
    <w:rsid w:val="00D03143"/>
    <w:rsid w:val="00DB1BBA"/>
    <w:rsid w:val="00F31407"/>
    <w:rsid w:val="00F33FAF"/>
    <w:rsid w:val="00F71897"/>
    <w:rsid w:val="00F97075"/>
    <w:rsid w:val="00FC72FA"/>
    <w:rsid w:val="03BC30AC"/>
    <w:rsid w:val="0B61609E"/>
    <w:rsid w:val="10EC5C2F"/>
    <w:rsid w:val="11202273"/>
    <w:rsid w:val="1F186A46"/>
    <w:rsid w:val="58965A67"/>
    <w:rsid w:val="69233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/>
    </w:pPr>
    <w:rPr>
      <w:rFonts w:ascii="Calibri" w:hAnsi="Calibri" w:eastAsia="仿宋_GB2312"/>
      <w:sz w:val="32"/>
    </w:rPr>
  </w:style>
  <w:style w:type="paragraph" w:styleId="4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4"/>
    <w:semiHidden/>
    <w:qFormat/>
    <w:uiPriority w:val="99"/>
  </w:style>
  <w:style w:type="paragraph" w:customStyle="1" w:styleId="13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4">
    <w:name w:val="font71"/>
    <w:basedOn w:val="8"/>
    <w:autoRedefine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  <w:style w:type="character" w:customStyle="1" w:styleId="15">
    <w:name w:val="font11"/>
    <w:basedOn w:val="8"/>
    <w:qFormat/>
    <w:uiPriority w:val="0"/>
    <w:rPr>
      <w:rFonts w:ascii="楷体_GB2312" w:eastAsia="楷体_GB2312" w:cs="楷体_GB2312"/>
      <w:b/>
      <w:color w:val="000000"/>
      <w:sz w:val="36"/>
      <w:szCs w:val="36"/>
      <w:u w:val="none"/>
    </w:rPr>
  </w:style>
  <w:style w:type="character" w:customStyle="1" w:styleId="16">
    <w:name w:val="font01"/>
    <w:basedOn w:val="8"/>
    <w:qFormat/>
    <w:uiPriority w:val="0"/>
    <w:rPr>
      <w:rFonts w:hint="default" w:ascii="华文中宋" w:hAnsi="华文中宋" w:eastAsia="华文中宋" w:cs="华文中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1457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发文模板</Template>
  <Company>Microsoft</Company>
  <Pages>1</Pages>
  <Words>3722</Words>
  <Characters>3858</Characters>
  <Lines>431</Lines>
  <Paragraphs>453</Paragraphs>
  <TotalTime>2</TotalTime>
  <ScaleCrop>false</ScaleCrop>
  <LinksUpToDate>false</LinksUpToDate>
  <CharactersWithSpaces>4623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2025-07-31T10:10:00Z</dcterms:created>
  <dc:creator>user</dc:creator>
  <cp:lastModifiedBy>大脑瓜子</cp:lastModifiedBy>
  <cp:lastPrinted>2025-07-31T07:05:00Z</cp:lastPrinted>
  <dcterms:modified xsi:type="dcterms:W3CDTF">2025-08-01T02:33:01Z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D0E50C34C50A4F26BBC3973AFD3E1B8D_13</vt:lpwstr>
  </property>
  <property fmtid="{D5CDD505-2E9C-101B-9397-08002B2CF9AE}" pid="4" name="KSOTemplateDocerSaveRecord">
    <vt:lpwstr>eyJoZGlkIjoiODIxNWYwNGRlOThiNjIyOTMyZjVmMThkZTc0NzZjNDgiLCJ1c2VySWQiOiIzMjk0OTQxMzQifQ==</vt:lpwstr>
  </property>
</Properties>
</file>