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56740">
      <w:pPr>
        <w:pStyle w:val="2"/>
        <w:spacing w:line="360" w:lineRule="auto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 xml:space="preserve">附件1 </w:t>
      </w:r>
    </w:p>
    <w:p w14:paraId="4A428F76">
      <w:pPr>
        <w:pStyle w:val="2"/>
        <w:spacing w:line="360" w:lineRule="auto"/>
        <w:jc w:val="center"/>
        <w:rPr>
          <w:rFonts w:ascii="黑体" w:hAnsi="黑体" w:eastAsia="黑体" w:cs="黑体"/>
          <w:sz w:val="30"/>
          <w:szCs w:val="30"/>
          <w:lang w:eastAsia="zh-CN"/>
        </w:rPr>
      </w:pPr>
      <w:bookmarkStart w:id="0" w:name="OLE_LINK2"/>
      <w:bookmarkStart w:id="1" w:name="OLE_LINK1"/>
      <w:r>
        <w:rPr>
          <w:rFonts w:hint="eastAsia" w:ascii="黑体" w:hAnsi="黑体" w:eastAsia="黑体" w:cs="黑体"/>
          <w:sz w:val="30"/>
          <w:szCs w:val="30"/>
          <w:lang w:eastAsia="zh-CN"/>
        </w:rPr>
        <w:t>涉及消防的建筑材料进场检验参考指南</w:t>
      </w:r>
      <w:bookmarkEnd w:id="0"/>
      <w:bookmarkEnd w:id="1"/>
    </w:p>
    <w:tbl>
      <w:tblPr>
        <w:tblStyle w:val="9"/>
        <w:tblW w:w="1485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804"/>
        <w:gridCol w:w="912"/>
        <w:gridCol w:w="12"/>
        <w:gridCol w:w="955"/>
        <w:gridCol w:w="12"/>
        <w:gridCol w:w="768"/>
        <w:gridCol w:w="1382"/>
        <w:gridCol w:w="2370"/>
        <w:gridCol w:w="13"/>
        <w:gridCol w:w="2153"/>
        <w:gridCol w:w="2615"/>
        <w:gridCol w:w="1131"/>
        <w:gridCol w:w="19"/>
        <w:gridCol w:w="1112"/>
        <w:gridCol w:w="7"/>
        <w:gridCol w:w="14"/>
      </w:tblGrid>
      <w:tr w14:paraId="2A1FD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" w:type="dxa"/>
          <w:trHeight w:val="635" w:hRule="atLeast"/>
          <w:tblHeader/>
        </w:trPr>
        <w:tc>
          <w:tcPr>
            <w:tcW w:w="580" w:type="dxa"/>
            <w:shd w:val="clear" w:color="auto" w:fill="D7D7D7"/>
            <w:textDirection w:val="tbRlV"/>
            <w:vAlign w:val="center"/>
          </w:tcPr>
          <w:p w14:paraId="3839CA08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728" w:type="dxa"/>
            <w:gridSpan w:val="3"/>
            <w:shd w:val="clear" w:color="auto" w:fill="D7D7D7"/>
            <w:vAlign w:val="center"/>
          </w:tcPr>
          <w:p w14:paraId="11679615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材料</w:t>
            </w:r>
            <w:r>
              <w:rPr>
                <w:rFonts w:hint="eastAsia" w:ascii="黑体" w:hAnsi="黑体" w:eastAsia="黑体" w:cs="黑体"/>
                <w:lang w:eastAsia="zh-CN"/>
              </w:rPr>
              <w:t>类别</w:t>
            </w:r>
            <w:r>
              <w:rPr>
                <w:rFonts w:hint="eastAsia" w:ascii="黑体" w:hAnsi="黑体" w:eastAsia="黑体" w:cs="黑体"/>
              </w:rPr>
              <w:t>/</w:t>
            </w:r>
            <w:r>
              <w:rPr>
                <w:rFonts w:hint="eastAsia" w:ascii="黑体" w:hAnsi="黑体" w:eastAsia="黑体" w:cs="黑体"/>
                <w:lang w:eastAsia="zh-CN"/>
              </w:rPr>
              <w:t>材料名称</w:t>
            </w:r>
          </w:p>
        </w:tc>
        <w:tc>
          <w:tcPr>
            <w:tcW w:w="967" w:type="dxa"/>
            <w:gridSpan w:val="2"/>
            <w:shd w:val="clear" w:color="auto" w:fill="D7D7D7"/>
            <w:vAlign w:val="center"/>
          </w:tcPr>
          <w:p w14:paraId="146939A5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检测参数</w:t>
            </w:r>
          </w:p>
        </w:tc>
        <w:tc>
          <w:tcPr>
            <w:tcW w:w="768" w:type="dxa"/>
            <w:shd w:val="clear" w:color="auto" w:fill="D7D7D7"/>
            <w:vAlign w:val="center"/>
          </w:tcPr>
          <w:p w14:paraId="5150E7B8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检测类别</w:t>
            </w:r>
          </w:p>
        </w:tc>
        <w:tc>
          <w:tcPr>
            <w:tcW w:w="1382" w:type="dxa"/>
            <w:shd w:val="clear" w:color="auto" w:fill="D7D7D7"/>
            <w:vAlign w:val="center"/>
          </w:tcPr>
          <w:p w14:paraId="7EC53F4D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检测依据</w:t>
            </w:r>
          </w:p>
        </w:tc>
        <w:tc>
          <w:tcPr>
            <w:tcW w:w="2370" w:type="dxa"/>
            <w:shd w:val="clear" w:color="auto" w:fill="D7D7D7"/>
            <w:vAlign w:val="center"/>
          </w:tcPr>
          <w:p w14:paraId="361C3F78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抽（取）样批量规定</w:t>
            </w:r>
          </w:p>
        </w:tc>
        <w:tc>
          <w:tcPr>
            <w:tcW w:w="2166" w:type="dxa"/>
            <w:gridSpan w:val="2"/>
            <w:shd w:val="clear" w:color="auto" w:fill="D7D7D7"/>
            <w:vAlign w:val="center"/>
          </w:tcPr>
          <w:p w14:paraId="3C9AD79B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抽（取）样依据</w:t>
            </w:r>
          </w:p>
        </w:tc>
        <w:tc>
          <w:tcPr>
            <w:tcW w:w="2615" w:type="dxa"/>
            <w:shd w:val="clear" w:color="auto" w:fill="D7D7D7"/>
            <w:vAlign w:val="center"/>
          </w:tcPr>
          <w:p w14:paraId="780433DC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数量</w:t>
            </w:r>
          </w:p>
        </w:tc>
        <w:tc>
          <w:tcPr>
            <w:tcW w:w="1131" w:type="dxa"/>
            <w:shd w:val="clear" w:color="auto" w:fill="D7D7D7"/>
            <w:vAlign w:val="center"/>
          </w:tcPr>
          <w:p w14:paraId="2BFD8626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常见材料</w:t>
            </w:r>
          </w:p>
        </w:tc>
        <w:tc>
          <w:tcPr>
            <w:tcW w:w="1131" w:type="dxa"/>
            <w:gridSpan w:val="2"/>
            <w:shd w:val="clear" w:color="auto" w:fill="D7D7D7"/>
            <w:vAlign w:val="center"/>
          </w:tcPr>
          <w:p w14:paraId="4F685E30">
            <w:pPr>
              <w:jc w:val="center"/>
              <w:rPr>
                <w:rFonts w:ascii="黑体" w:hAnsi="黑体" w:eastAsia="黑体" w:cs="黑体"/>
              </w:rPr>
            </w:pPr>
          </w:p>
        </w:tc>
      </w:tr>
      <w:tr w14:paraId="2A18D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" w:type="dxa"/>
          <w:trHeight w:val="459" w:hRule="atLeast"/>
        </w:trPr>
        <w:tc>
          <w:tcPr>
            <w:tcW w:w="580" w:type="dxa"/>
            <w:vAlign w:val="center"/>
          </w:tcPr>
          <w:p w14:paraId="001CC75A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</w:p>
        </w:tc>
        <w:tc>
          <w:tcPr>
            <w:tcW w:w="13127" w:type="dxa"/>
            <w:gridSpan w:val="12"/>
            <w:vAlign w:val="center"/>
          </w:tcPr>
          <w:p w14:paraId="11B93235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建筑节能分部工程</w:t>
            </w:r>
          </w:p>
        </w:tc>
        <w:tc>
          <w:tcPr>
            <w:tcW w:w="1131" w:type="dxa"/>
            <w:gridSpan w:val="2"/>
            <w:vAlign w:val="center"/>
          </w:tcPr>
          <w:p w14:paraId="7D9821B9">
            <w:pPr>
              <w:jc w:val="center"/>
              <w:rPr>
                <w:rFonts w:ascii="黑体" w:hAnsi="黑体" w:eastAsia="黑体" w:cs="黑体"/>
              </w:rPr>
            </w:pPr>
          </w:p>
        </w:tc>
      </w:tr>
      <w:tr w14:paraId="76587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" w:type="dxa"/>
          <w:trHeight w:val="3746" w:hRule="atLeast"/>
        </w:trPr>
        <w:tc>
          <w:tcPr>
            <w:tcW w:w="580" w:type="dxa"/>
            <w:vAlign w:val="center"/>
          </w:tcPr>
          <w:p w14:paraId="04035426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1</w:t>
            </w:r>
          </w:p>
        </w:tc>
        <w:tc>
          <w:tcPr>
            <w:tcW w:w="804" w:type="dxa"/>
            <w:vMerge w:val="restart"/>
            <w:tcBorders>
              <w:bottom w:val="nil"/>
            </w:tcBorders>
            <w:vAlign w:val="center"/>
          </w:tcPr>
          <w:p w14:paraId="01138E5E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墙面构造工程材料</w:t>
            </w:r>
          </w:p>
        </w:tc>
        <w:tc>
          <w:tcPr>
            <w:tcW w:w="924" w:type="dxa"/>
            <w:gridSpan w:val="2"/>
            <w:vAlign w:val="center"/>
          </w:tcPr>
          <w:p w14:paraId="25751CA1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保温隔</w:t>
            </w:r>
          </w:p>
          <w:p w14:paraId="29B9B44F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热材料、</w:t>
            </w:r>
          </w:p>
          <w:p w14:paraId="67266B93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复合保</w:t>
            </w:r>
          </w:p>
          <w:p w14:paraId="08D8255E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温板等</w:t>
            </w:r>
          </w:p>
          <w:p w14:paraId="503E537F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墙体节</w:t>
            </w:r>
          </w:p>
          <w:p w14:paraId="02F8239F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能定型</w:t>
            </w:r>
          </w:p>
          <w:p w14:paraId="5A8629BD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产品</w:t>
            </w:r>
          </w:p>
        </w:tc>
        <w:tc>
          <w:tcPr>
            <w:tcW w:w="967" w:type="dxa"/>
            <w:gridSpan w:val="2"/>
            <w:vAlign w:val="center"/>
          </w:tcPr>
          <w:p w14:paraId="10314BE0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燃烧性能</w:t>
            </w:r>
          </w:p>
        </w:tc>
        <w:tc>
          <w:tcPr>
            <w:tcW w:w="768" w:type="dxa"/>
            <w:vAlign w:val="center"/>
          </w:tcPr>
          <w:p w14:paraId="19CCA637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见证取样检验</w:t>
            </w:r>
          </w:p>
        </w:tc>
        <w:tc>
          <w:tcPr>
            <w:tcW w:w="1382" w:type="dxa"/>
            <w:vAlign w:val="center"/>
          </w:tcPr>
          <w:p w14:paraId="0B290F2B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《建筑材料及</w:t>
            </w:r>
          </w:p>
          <w:p w14:paraId="7A177257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制品燃烧性能</w:t>
            </w:r>
          </w:p>
          <w:p w14:paraId="132B96AB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分级》GB</w:t>
            </w:r>
          </w:p>
          <w:p w14:paraId="49C6C6ED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8624-2012</w:t>
            </w:r>
          </w:p>
        </w:tc>
        <w:tc>
          <w:tcPr>
            <w:tcW w:w="2370" w:type="dxa"/>
            <w:vAlign w:val="center"/>
          </w:tcPr>
          <w:p w14:paraId="60A8885E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同厂家、同品种产品，扣除门窗洞口后的保温墙面面积在5000m2以内时，复验1次；面积每增加10000m</w:t>
            </w:r>
            <w:r>
              <w:rPr>
                <w:rFonts w:hint="eastAsia" w:ascii="黑体" w:hAnsi="黑体" w:eastAsia="黑体" w:cs="黑体"/>
                <w:vertAlign w:val="superscript"/>
                <w:lang w:eastAsia="zh-CN"/>
              </w:rPr>
              <w:t>2</w:t>
            </w:r>
            <w:r>
              <w:rPr>
                <w:rFonts w:hint="eastAsia" w:ascii="黑体" w:hAnsi="黑体" w:eastAsia="黑体" w:cs="黑体"/>
                <w:lang w:eastAsia="zh-CN"/>
              </w:rPr>
              <w:t>，增加1次。同工程项目、同施工单位且同期施工的多个单位工程，可合并计算抽检面积。</w:t>
            </w:r>
          </w:p>
          <w:p w14:paraId="63ED1896">
            <w:pPr>
              <w:ind w:firstLine="210" w:firstLineChars="100"/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2166" w:type="dxa"/>
            <w:gridSpan w:val="2"/>
            <w:vAlign w:val="center"/>
          </w:tcPr>
          <w:p w14:paraId="34F9D6E3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《建筑节能与可再生能源利用通用规范》GB55015-2021第6.2.1条；《建筑节能工程施工质量及验收标准》GB50411-2019第4.2.2条（条文说明）；</w:t>
            </w:r>
          </w:p>
          <w:p w14:paraId="776FFE1C">
            <w:pPr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2615" w:type="dxa"/>
            <w:vAlign w:val="center"/>
          </w:tcPr>
          <w:p w14:paraId="0EE32C1C"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●</w:t>
            </w: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不燃A(A1)级：500mm×500mm（2块）；</w:t>
            </w:r>
          </w:p>
          <w:p w14:paraId="5226B92F"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●</w:t>
            </w:r>
            <w:r>
              <w:rPr>
                <w:rFonts w:hint="eastAsia"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不燃A(A2)级：1500mm×1000mm（4块），1500mm×500mm（4块）；</w:t>
            </w:r>
          </w:p>
          <w:p w14:paraId="3BF81FFB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3.难燃B1级、可燃B2(D)级：1500mm×1000mm（4块），1500mm×500mm（4块）；</w:t>
            </w:r>
          </w:p>
          <w:p w14:paraId="7067B488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4.可燃B2（E）级：500mm×500mm（3块）。</w:t>
            </w:r>
          </w:p>
        </w:tc>
        <w:tc>
          <w:tcPr>
            <w:tcW w:w="1131" w:type="dxa"/>
            <w:vAlign w:val="center"/>
          </w:tcPr>
          <w:p w14:paraId="0D075331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挤塑聚苯乙烯泡沫塑料（XPS）、模塑聚苯乙烯泡沫塑料</w:t>
            </w:r>
          </w:p>
          <w:p w14:paraId="1AE86870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（EPS）、复合保温板等保温隔热材料</w:t>
            </w:r>
          </w:p>
        </w:tc>
        <w:tc>
          <w:tcPr>
            <w:tcW w:w="1131" w:type="dxa"/>
            <w:gridSpan w:val="2"/>
            <w:vAlign w:val="center"/>
          </w:tcPr>
          <w:p w14:paraId="02BD37E4">
            <w:pPr>
              <w:rPr>
                <w:rFonts w:ascii="黑体" w:hAnsi="黑体" w:eastAsia="黑体" w:cs="黑体"/>
                <w:lang w:eastAsia="zh-CN"/>
              </w:rPr>
            </w:pPr>
          </w:p>
        </w:tc>
      </w:tr>
      <w:tr w14:paraId="0AC40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" w:type="dxa"/>
          <w:trHeight w:val="2190" w:hRule="atLeast"/>
        </w:trPr>
        <w:tc>
          <w:tcPr>
            <w:tcW w:w="580" w:type="dxa"/>
            <w:vAlign w:val="center"/>
          </w:tcPr>
          <w:p w14:paraId="58295800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2</w:t>
            </w:r>
          </w:p>
        </w:tc>
        <w:tc>
          <w:tcPr>
            <w:tcW w:w="804" w:type="dxa"/>
            <w:vMerge w:val="continue"/>
            <w:tcBorders>
              <w:top w:val="nil"/>
            </w:tcBorders>
            <w:vAlign w:val="center"/>
          </w:tcPr>
          <w:p w14:paraId="4A7D6997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4C63ED88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建筑外墙外保温防火隔离带保温板</w:t>
            </w:r>
          </w:p>
        </w:tc>
        <w:tc>
          <w:tcPr>
            <w:tcW w:w="967" w:type="dxa"/>
            <w:gridSpan w:val="2"/>
            <w:vAlign w:val="center"/>
          </w:tcPr>
          <w:p w14:paraId="4DD01A24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燃烧性能</w:t>
            </w:r>
          </w:p>
        </w:tc>
        <w:tc>
          <w:tcPr>
            <w:tcW w:w="768" w:type="dxa"/>
            <w:vAlign w:val="center"/>
          </w:tcPr>
          <w:p w14:paraId="0F3E3C7B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见证取样检验</w:t>
            </w:r>
          </w:p>
        </w:tc>
        <w:tc>
          <w:tcPr>
            <w:tcW w:w="1382" w:type="dxa"/>
            <w:vAlign w:val="center"/>
          </w:tcPr>
          <w:p w14:paraId="55EA0F99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《建筑材料及</w:t>
            </w:r>
          </w:p>
          <w:p w14:paraId="0C11E59B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制品燃烧性能</w:t>
            </w:r>
          </w:p>
          <w:p w14:paraId="68BDCEA8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分级》GB</w:t>
            </w:r>
          </w:p>
          <w:p w14:paraId="08197F01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8624-2012</w:t>
            </w:r>
          </w:p>
        </w:tc>
        <w:tc>
          <w:tcPr>
            <w:tcW w:w="2370" w:type="dxa"/>
            <w:vAlign w:val="center"/>
          </w:tcPr>
          <w:p w14:paraId="6778B66E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同工程、同材料、同施工单位的防火隔离带保温板应至少复验一次。</w:t>
            </w:r>
          </w:p>
        </w:tc>
        <w:tc>
          <w:tcPr>
            <w:tcW w:w="2166" w:type="dxa"/>
            <w:gridSpan w:val="2"/>
            <w:vAlign w:val="center"/>
          </w:tcPr>
          <w:p w14:paraId="32B29943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《建筑外墙外保温防火隔离带技术规程》JGJ289-2012第7.1.3条</w:t>
            </w:r>
          </w:p>
        </w:tc>
        <w:tc>
          <w:tcPr>
            <w:tcW w:w="2615" w:type="dxa"/>
            <w:vAlign w:val="center"/>
          </w:tcPr>
          <w:p w14:paraId="13FDE59F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●</w:t>
            </w: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不燃A(A1)级：500mm×500mm（2块）</w:t>
            </w:r>
            <w:r>
              <w:rPr>
                <w:rFonts w:hint="eastAsia" w:ascii="黑体" w:hAnsi="黑体" w:eastAsia="黑体" w:cs="黑体"/>
                <w:lang w:eastAsia="zh-CN"/>
              </w:rPr>
              <w:t>,</w:t>
            </w:r>
          </w:p>
          <w:p w14:paraId="58CCC52C"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●</w:t>
            </w:r>
            <w:r>
              <w:rPr>
                <w:rFonts w:hint="eastAsia"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不燃A(A2)级：1500mm×1000mm（4块），1500mm×500mm（4块）。</w:t>
            </w:r>
          </w:p>
        </w:tc>
        <w:tc>
          <w:tcPr>
            <w:tcW w:w="1131" w:type="dxa"/>
            <w:vAlign w:val="center"/>
          </w:tcPr>
          <w:p w14:paraId="4045ABDA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岩棉带、发泡水泥板、泡沫玻璃板</w:t>
            </w:r>
          </w:p>
        </w:tc>
        <w:tc>
          <w:tcPr>
            <w:tcW w:w="1131" w:type="dxa"/>
            <w:gridSpan w:val="2"/>
            <w:vAlign w:val="center"/>
          </w:tcPr>
          <w:p w14:paraId="69991015">
            <w:pPr>
              <w:rPr>
                <w:rFonts w:ascii="黑体" w:hAnsi="黑体" w:eastAsia="黑体" w:cs="黑体"/>
                <w:lang w:eastAsia="zh-CN"/>
              </w:rPr>
            </w:pPr>
          </w:p>
        </w:tc>
      </w:tr>
      <w:tr w14:paraId="4769D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" w:type="dxa"/>
          <w:trHeight w:val="2983" w:hRule="atLeast"/>
        </w:trPr>
        <w:tc>
          <w:tcPr>
            <w:tcW w:w="580" w:type="dxa"/>
            <w:vAlign w:val="center"/>
          </w:tcPr>
          <w:p w14:paraId="13B190C2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3</w:t>
            </w:r>
          </w:p>
        </w:tc>
        <w:tc>
          <w:tcPr>
            <w:tcW w:w="804" w:type="dxa"/>
            <w:vAlign w:val="center"/>
          </w:tcPr>
          <w:p w14:paraId="2B009A87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屋面工程材料</w:t>
            </w:r>
          </w:p>
        </w:tc>
        <w:tc>
          <w:tcPr>
            <w:tcW w:w="924" w:type="dxa"/>
            <w:gridSpan w:val="2"/>
            <w:vAlign w:val="center"/>
          </w:tcPr>
          <w:p w14:paraId="70E8BE69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保温隔热材料</w:t>
            </w:r>
          </w:p>
        </w:tc>
        <w:tc>
          <w:tcPr>
            <w:tcW w:w="967" w:type="dxa"/>
            <w:gridSpan w:val="2"/>
            <w:vAlign w:val="center"/>
          </w:tcPr>
          <w:p w14:paraId="3BC9F9DA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燃烧性能</w:t>
            </w:r>
          </w:p>
        </w:tc>
        <w:tc>
          <w:tcPr>
            <w:tcW w:w="768" w:type="dxa"/>
            <w:vAlign w:val="center"/>
          </w:tcPr>
          <w:p w14:paraId="20B4015F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见证取样检验</w:t>
            </w:r>
          </w:p>
        </w:tc>
        <w:tc>
          <w:tcPr>
            <w:tcW w:w="1382" w:type="dxa"/>
            <w:vAlign w:val="center"/>
          </w:tcPr>
          <w:p w14:paraId="13E747DF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《建筑材料及</w:t>
            </w:r>
          </w:p>
          <w:p w14:paraId="13A70E82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制品燃烧性能</w:t>
            </w:r>
          </w:p>
          <w:p w14:paraId="46E2524E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分级》GB</w:t>
            </w:r>
          </w:p>
          <w:p w14:paraId="524FDADC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8624-2012</w:t>
            </w:r>
          </w:p>
        </w:tc>
        <w:tc>
          <w:tcPr>
            <w:tcW w:w="2370" w:type="dxa"/>
            <w:vAlign w:val="center"/>
          </w:tcPr>
          <w:p w14:paraId="4B68050A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同厂家、同品种产品，扣除天窗、采光顶后的屋面面积在1000m²以内，复验1次；面积每增加1000m²，应增加复验1次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。同</w:t>
            </w:r>
            <w:r>
              <w:rPr>
                <w:rFonts w:hint="eastAsia" w:ascii="黑体" w:hAnsi="黑体" w:eastAsia="黑体" w:cs="黑体"/>
                <w:lang w:eastAsia="zh-CN"/>
              </w:rPr>
              <w:t>工程项目、同施工单位且同期施工的多个单位工程，可合并计算抽检面积。</w:t>
            </w:r>
          </w:p>
        </w:tc>
        <w:tc>
          <w:tcPr>
            <w:tcW w:w="2166" w:type="dxa"/>
            <w:gridSpan w:val="2"/>
            <w:vAlign w:val="center"/>
          </w:tcPr>
          <w:p w14:paraId="4648978F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《建筑节能与可再生能源利用通用规范》GB55015-2021第6.2.1条；</w:t>
            </w:r>
          </w:p>
          <w:p w14:paraId="4809A9B7">
            <w:pPr>
              <w:rPr>
                <w:rFonts w:ascii="黑体" w:hAnsi="黑体" w:eastAsia="黑体" w:cs="黑体"/>
                <w:highlight w:val="cyan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《建筑节能工程施工质量及验收标准》GBGB50411-2019第7.2.2条；</w:t>
            </w:r>
          </w:p>
          <w:p w14:paraId="5D8C7C55">
            <w:pPr>
              <w:ind w:left="-199" w:leftChars="-95"/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2615" w:type="dxa"/>
            <w:vAlign w:val="center"/>
          </w:tcPr>
          <w:p w14:paraId="38F7A57D"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●</w:t>
            </w: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不燃A(A1)级：500mm×500mm（2块）；</w:t>
            </w:r>
          </w:p>
          <w:p w14:paraId="6BFD8EE0"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●</w:t>
            </w:r>
            <w:r>
              <w:rPr>
                <w:rFonts w:hint="eastAsia"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不燃A(A2)级：1500mm×1000mm（4块），1500mm×500mm（4块）；</w:t>
            </w:r>
          </w:p>
          <w:p w14:paraId="4391703E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3.难燃B1级、可燃B2(D)级：1500mm×1000mm（4块），1500mm×500mm（4块）；</w:t>
            </w:r>
          </w:p>
          <w:p w14:paraId="6513F5B1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4.可燃B2（E）级：500mm×500mm（3块）。</w:t>
            </w:r>
          </w:p>
        </w:tc>
        <w:tc>
          <w:tcPr>
            <w:tcW w:w="1131" w:type="dxa"/>
            <w:vAlign w:val="center"/>
          </w:tcPr>
          <w:p w14:paraId="0D7C4A29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0DB34290">
            <w:pPr>
              <w:rPr>
                <w:rFonts w:ascii="黑体" w:hAnsi="黑体" w:eastAsia="黑体" w:cs="黑体"/>
                <w:lang w:eastAsia="zh-CN"/>
              </w:rPr>
            </w:pPr>
          </w:p>
        </w:tc>
      </w:tr>
      <w:tr w14:paraId="4E100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" w:type="dxa"/>
          <w:trHeight w:val="2945" w:hRule="atLeast"/>
        </w:trPr>
        <w:tc>
          <w:tcPr>
            <w:tcW w:w="580" w:type="dxa"/>
            <w:vAlign w:val="center"/>
          </w:tcPr>
          <w:p w14:paraId="2CC59A9E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4</w:t>
            </w:r>
          </w:p>
        </w:tc>
        <w:tc>
          <w:tcPr>
            <w:tcW w:w="804" w:type="dxa"/>
            <w:vAlign w:val="center"/>
          </w:tcPr>
          <w:p w14:paraId="1B44C11A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地面工程材料</w:t>
            </w:r>
          </w:p>
        </w:tc>
        <w:tc>
          <w:tcPr>
            <w:tcW w:w="924" w:type="dxa"/>
            <w:gridSpan w:val="2"/>
            <w:vAlign w:val="center"/>
          </w:tcPr>
          <w:p w14:paraId="2551F7C6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保温材料</w:t>
            </w:r>
          </w:p>
        </w:tc>
        <w:tc>
          <w:tcPr>
            <w:tcW w:w="967" w:type="dxa"/>
            <w:gridSpan w:val="2"/>
            <w:vAlign w:val="center"/>
          </w:tcPr>
          <w:p w14:paraId="684365B6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燃烧性能</w:t>
            </w:r>
          </w:p>
        </w:tc>
        <w:tc>
          <w:tcPr>
            <w:tcW w:w="768" w:type="dxa"/>
            <w:vAlign w:val="center"/>
          </w:tcPr>
          <w:p w14:paraId="3FE3146C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见证取样检验</w:t>
            </w:r>
          </w:p>
        </w:tc>
        <w:tc>
          <w:tcPr>
            <w:tcW w:w="1382" w:type="dxa"/>
            <w:vAlign w:val="center"/>
          </w:tcPr>
          <w:p w14:paraId="6963AC5A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《建筑材料及</w:t>
            </w:r>
          </w:p>
          <w:p w14:paraId="1C789C38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制品燃烧性能</w:t>
            </w:r>
          </w:p>
          <w:p w14:paraId="358392FB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分级》GB</w:t>
            </w:r>
          </w:p>
          <w:p w14:paraId="57D6E16D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8624-2012</w:t>
            </w:r>
          </w:p>
        </w:tc>
        <w:tc>
          <w:tcPr>
            <w:tcW w:w="2370" w:type="dxa"/>
            <w:vAlign w:val="center"/>
          </w:tcPr>
          <w:p w14:paraId="4414A656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同厂家、同品种产品，地面面积在1000m²以内时应复验1次；面积每增加</w:t>
            </w:r>
          </w:p>
          <w:p w14:paraId="23A85FD5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1000m²应增加1次。同工程项目、同施工单位且同期施工的多个单位工程，可合并计算抽检面积。</w:t>
            </w:r>
          </w:p>
        </w:tc>
        <w:tc>
          <w:tcPr>
            <w:tcW w:w="2166" w:type="dxa"/>
            <w:gridSpan w:val="2"/>
            <w:vAlign w:val="center"/>
          </w:tcPr>
          <w:p w14:paraId="5C0B3E75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《建筑节能与可再生能源利用通用规范》GB55015-2021第6.2.1条；</w:t>
            </w:r>
          </w:p>
          <w:p w14:paraId="6FC5DF02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《建筑节能工程施工质量及验收标准》GB50411-2019第8.2.2条</w:t>
            </w:r>
          </w:p>
        </w:tc>
        <w:tc>
          <w:tcPr>
            <w:tcW w:w="2615" w:type="dxa"/>
            <w:vAlign w:val="center"/>
          </w:tcPr>
          <w:p w14:paraId="2CCBE6FF"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●</w:t>
            </w: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不燃A(A1)级：500mm×500mm（2块）；</w:t>
            </w:r>
          </w:p>
          <w:p w14:paraId="1CC907B0"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●</w:t>
            </w:r>
            <w:r>
              <w:rPr>
                <w:rFonts w:hint="eastAsia"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不燃A(A2)级：1500mm×1000mm（4块），1500mm×500mm（4块）；</w:t>
            </w:r>
          </w:p>
          <w:p w14:paraId="658D9172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3.难燃B1级、可燃B2(D)级：1500mm×1000mm（4块），1500mm×500mm（4块）；</w:t>
            </w:r>
          </w:p>
          <w:p w14:paraId="35029A65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4.可燃B2（E）级：500mm×500mm（3块）。</w:t>
            </w:r>
          </w:p>
        </w:tc>
        <w:tc>
          <w:tcPr>
            <w:tcW w:w="1131" w:type="dxa"/>
            <w:vAlign w:val="center"/>
          </w:tcPr>
          <w:p w14:paraId="09D27530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444C2D19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</w:tr>
      <w:tr w14:paraId="5CE0D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" w:type="dxa"/>
          <w:trHeight w:val="462" w:hRule="atLeast"/>
        </w:trPr>
        <w:tc>
          <w:tcPr>
            <w:tcW w:w="580" w:type="dxa"/>
            <w:vAlign w:val="center"/>
          </w:tcPr>
          <w:p w14:paraId="39EEA09D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</w:p>
        </w:tc>
        <w:tc>
          <w:tcPr>
            <w:tcW w:w="13127" w:type="dxa"/>
            <w:gridSpan w:val="12"/>
            <w:vAlign w:val="center"/>
          </w:tcPr>
          <w:p w14:paraId="0CDBB6C9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屋面分部工程</w:t>
            </w:r>
          </w:p>
        </w:tc>
        <w:tc>
          <w:tcPr>
            <w:tcW w:w="1131" w:type="dxa"/>
            <w:gridSpan w:val="2"/>
            <w:vAlign w:val="center"/>
          </w:tcPr>
          <w:p w14:paraId="32B4C70E">
            <w:pPr>
              <w:jc w:val="center"/>
              <w:rPr>
                <w:rFonts w:ascii="黑体" w:hAnsi="黑体" w:eastAsia="黑体" w:cs="黑体"/>
              </w:rPr>
            </w:pPr>
          </w:p>
        </w:tc>
      </w:tr>
      <w:tr w14:paraId="3DE45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" w:type="dxa"/>
          <w:trHeight w:val="1876" w:hRule="atLeast"/>
        </w:trPr>
        <w:tc>
          <w:tcPr>
            <w:tcW w:w="580" w:type="dxa"/>
            <w:vAlign w:val="center"/>
          </w:tcPr>
          <w:p w14:paraId="7497EF27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1</w:t>
            </w:r>
          </w:p>
        </w:tc>
        <w:tc>
          <w:tcPr>
            <w:tcW w:w="804" w:type="dxa"/>
            <w:vAlign w:val="center"/>
          </w:tcPr>
          <w:p w14:paraId="108169A2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屋面保温材料</w:t>
            </w:r>
          </w:p>
        </w:tc>
        <w:tc>
          <w:tcPr>
            <w:tcW w:w="924" w:type="dxa"/>
            <w:gridSpan w:val="2"/>
            <w:vAlign w:val="center"/>
          </w:tcPr>
          <w:p w14:paraId="7FB1297B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模塑聚</w:t>
            </w:r>
          </w:p>
          <w:p w14:paraId="34AD62C6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苯乙烯</w:t>
            </w:r>
          </w:p>
          <w:p w14:paraId="6C76E989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泡沫塑</w:t>
            </w:r>
          </w:p>
          <w:p w14:paraId="7E99316F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料</w:t>
            </w:r>
          </w:p>
        </w:tc>
        <w:tc>
          <w:tcPr>
            <w:tcW w:w="967" w:type="dxa"/>
            <w:gridSpan w:val="2"/>
            <w:vAlign w:val="center"/>
          </w:tcPr>
          <w:p w14:paraId="6B1EDD3D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燃烧性能</w:t>
            </w:r>
          </w:p>
        </w:tc>
        <w:tc>
          <w:tcPr>
            <w:tcW w:w="768" w:type="dxa"/>
            <w:vAlign w:val="center"/>
          </w:tcPr>
          <w:p w14:paraId="5C8E5785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见证取样检验</w:t>
            </w:r>
          </w:p>
        </w:tc>
        <w:tc>
          <w:tcPr>
            <w:tcW w:w="1382" w:type="dxa"/>
            <w:vAlign w:val="center"/>
          </w:tcPr>
          <w:p w14:paraId="13665282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《建筑材料及</w:t>
            </w:r>
          </w:p>
          <w:p w14:paraId="51154228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制品燃烧性能</w:t>
            </w:r>
          </w:p>
          <w:p w14:paraId="636B267D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分级》GB</w:t>
            </w:r>
          </w:p>
          <w:p w14:paraId="268D8063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8624-2012</w:t>
            </w:r>
          </w:p>
        </w:tc>
        <w:tc>
          <w:tcPr>
            <w:tcW w:w="2370" w:type="dxa"/>
            <w:vAlign w:val="center"/>
          </w:tcPr>
          <w:p w14:paraId="3B95D21C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同规格按100m³为一批，不足100m³的按一批计。</w:t>
            </w:r>
            <w:r>
              <w:rPr>
                <w:rFonts w:hint="eastAsia" w:ascii="黑体" w:hAnsi="黑体" w:eastAsia="黑体" w:cs="黑体"/>
              </w:rPr>
              <w:t>每一批至少抽1组。</w:t>
            </w:r>
          </w:p>
        </w:tc>
        <w:tc>
          <w:tcPr>
            <w:tcW w:w="2166" w:type="dxa"/>
            <w:gridSpan w:val="2"/>
            <w:vAlign w:val="center"/>
          </w:tcPr>
          <w:p w14:paraId="135ABE27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《屋面工程质量验收规范》GB50207-2012第3.0.7条</w:t>
            </w:r>
          </w:p>
        </w:tc>
        <w:tc>
          <w:tcPr>
            <w:tcW w:w="2615" w:type="dxa"/>
            <w:vAlign w:val="center"/>
          </w:tcPr>
          <w:p w14:paraId="322BE8D8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1.难燃B1级、可燃B2(D)级：</w:t>
            </w:r>
          </w:p>
          <w:p w14:paraId="12DE6EEF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1500mm×1000mm（4块），1500mm×500mm（4块）；</w:t>
            </w:r>
          </w:p>
          <w:p w14:paraId="554022AB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2.可燃B2（E）级：500mm×500mm（3块）。</w:t>
            </w:r>
          </w:p>
        </w:tc>
        <w:tc>
          <w:tcPr>
            <w:tcW w:w="1131" w:type="dxa"/>
            <w:vAlign w:val="center"/>
          </w:tcPr>
          <w:p w14:paraId="47EB534A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0415751E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</w:tr>
      <w:tr w14:paraId="0DD03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" w:type="dxa"/>
          <w:trHeight w:val="1876" w:hRule="atLeast"/>
        </w:trPr>
        <w:tc>
          <w:tcPr>
            <w:tcW w:w="580" w:type="dxa"/>
            <w:vAlign w:val="center"/>
          </w:tcPr>
          <w:p w14:paraId="5E0D749D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2</w:t>
            </w:r>
          </w:p>
        </w:tc>
        <w:tc>
          <w:tcPr>
            <w:tcW w:w="804" w:type="dxa"/>
            <w:vAlign w:val="center"/>
          </w:tcPr>
          <w:p w14:paraId="14C2DE86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屋面保温材料</w:t>
            </w:r>
          </w:p>
        </w:tc>
        <w:tc>
          <w:tcPr>
            <w:tcW w:w="924" w:type="dxa"/>
            <w:gridSpan w:val="2"/>
            <w:vAlign w:val="center"/>
          </w:tcPr>
          <w:p w14:paraId="0B819F77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挤塑聚</w:t>
            </w:r>
          </w:p>
          <w:p w14:paraId="66C18C5E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苯乙烯</w:t>
            </w:r>
          </w:p>
          <w:p w14:paraId="231B1144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泡沫塑</w:t>
            </w:r>
          </w:p>
          <w:p w14:paraId="4AF896C4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料</w:t>
            </w:r>
          </w:p>
        </w:tc>
        <w:tc>
          <w:tcPr>
            <w:tcW w:w="967" w:type="dxa"/>
            <w:gridSpan w:val="2"/>
            <w:vAlign w:val="center"/>
          </w:tcPr>
          <w:p w14:paraId="7E206C86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燃烧性能</w:t>
            </w:r>
          </w:p>
        </w:tc>
        <w:tc>
          <w:tcPr>
            <w:tcW w:w="768" w:type="dxa"/>
            <w:vAlign w:val="center"/>
          </w:tcPr>
          <w:p w14:paraId="2532C465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见证取样检验</w:t>
            </w:r>
          </w:p>
        </w:tc>
        <w:tc>
          <w:tcPr>
            <w:tcW w:w="1382" w:type="dxa"/>
            <w:vAlign w:val="center"/>
          </w:tcPr>
          <w:p w14:paraId="3FECB90D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《建筑材料及</w:t>
            </w:r>
          </w:p>
          <w:p w14:paraId="7353911A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制品燃烧性能</w:t>
            </w:r>
          </w:p>
          <w:p w14:paraId="3F0B8A17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分级》GB</w:t>
            </w:r>
          </w:p>
          <w:p w14:paraId="39BDF86E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8624-2012</w:t>
            </w:r>
          </w:p>
        </w:tc>
        <w:tc>
          <w:tcPr>
            <w:tcW w:w="2370" w:type="dxa"/>
            <w:vAlign w:val="center"/>
          </w:tcPr>
          <w:p w14:paraId="29F927FB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同类型、同规格按50m³为一批，不足50m³的按一批计。</w:t>
            </w:r>
            <w:r>
              <w:rPr>
                <w:rFonts w:hint="eastAsia" w:ascii="黑体" w:hAnsi="黑体" w:eastAsia="黑体" w:cs="黑体"/>
              </w:rPr>
              <w:t>每一批至少抽1组。</w:t>
            </w:r>
          </w:p>
        </w:tc>
        <w:tc>
          <w:tcPr>
            <w:tcW w:w="2166" w:type="dxa"/>
            <w:gridSpan w:val="2"/>
            <w:vAlign w:val="center"/>
          </w:tcPr>
          <w:p w14:paraId="2AED834E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《屋面工程质量验收规范》GB50207-2012第3.0.7条</w:t>
            </w:r>
          </w:p>
        </w:tc>
        <w:tc>
          <w:tcPr>
            <w:tcW w:w="2615" w:type="dxa"/>
            <w:vAlign w:val="center"/>
          </w:tcPr>
          <w:p w14:paraId="0FF48D0C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1.难燃B1级、可燃B2(D)级：</w:t>
            </w:r>
          </w:p>
          <w:p w14:paraId="7C0ACAB7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1500mm×1000mm（4块），1500mm×500mm（4块）；</w:t>
            </w:r>
          </w:p>
          <w:p w14:paraId="65503D16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2.可燃B2（E）级：500mm×500mm（3块）。</w:t>
            </w:r>
          </w:p>
        </w:tc>
        <w:tc>
          <w:tcPr>
            <w:tcW w:w="1131" w:type="dxa"/>
            <w:vAlign w:val="center"/>
          </w:tcPr>
          <w:p w14:paraId="6033E646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27B1E220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</w:tr>
      <w:tr w14:paraId="73D9D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" w:type="dxa"/>
          <w:trHeight w:val="1876" w:hRule="atLeast"/>
        </w:trPr>
        <w:tc>
          <w:tcPr>
            <w:tcW w:w="580" w:type="dxa"/>
            <w:vAlign w:val="center"/>
          </w:tcPr>
          <w:p w14:paraId="30D8EAE9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3</w:t>
            </w:r>
          </w:p>
        </w:tc>
        <w:tc>
          <w:tcPr>
            <w:tcW w:w="804" w:type="dxa"/>
            <w:vAlign w:val="center"/>
          </w:tcPr>
          <w:p w14:paraId="126E2AE8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屋面保温材料</w:t>
            </w:r>
          </w:p>
        </w:tc>
        <w:tc>
          <w:tcPr>
            <w:tcW w:w="924" w:type="dxa"/>
            <w:gridSpan w:val="2"/>
            <w:vAlign w:val="center"/>
          </w:tcPr>
          <w:p w14:paraId="26ACCF48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硬质聚氨酯泡沫塑料</w:t>
            </w:r>
          </w:p>
        </w:tc>
        <w:tc>
          <w:tcPr>
            <w:tcW w:w="967" w:type="dxa"/>
            <w:gridSpan w:val="2"/>
            <w:vAlign w:val="center"/>
          </w:tcPr>
          <w:p w14:paraId="3DEBF2C8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燃烧性能</w:t>
            </w:r>
          </w:p>
        </w:tc>
        <w:tc>
          <w:tcPr>
            <w:tcW w:w="768" w:type="dxa"/>
            <w:vAlign w:val="center"/>
          </w:tcPr>
          <w:p w14:paraId="18366032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见证取样检验</w:t>
            </w:r>
          </w:p>
        </w:tc>
        <w:tc>
          <w:tcPr>
            <w:tcW w:w="1382" w:type="dxa"/>
            <w:vAlign w:val="center"/>
          </w:tcPr>
          <w:p w14:paraId="555A0D00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《建筑材料及</w:t>
            </w:r>
          </w:p>
          <w:p w14:paraId="5BEEFF4F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制品燃烧性能</w:t>
            </w:r>
          </w:p>
          <w:p w14:paraId="64152E41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分级》GB</w:t>
            </w:r>
          </w:p>
          <w:p w14:paraId="3EEBB8C3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8624-2012</w:t>
            </w:r>
          </w:p>
        </w:tc>
        <w:tc>
          <w:tcPr>
            <w:tcW w:w="2370" w:type="dxa"/>
            <w:vAlign w:val="center"/>
          </w:tcPr>
          <w:p w14:paraId="1C8A4F18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同原料、同配方、同工艺按50m³为一批，不足50m³的按一批计。</w:t>
            </w:r>
            <w:r>
              <w:rPr>
                <w:rFonts w:hint="eastAsia" w:ascii="黑体" w:hAnsi="黑体" w:eastAsia="黑体" w:cs="黑体"/>
              </w:rPr>
              <w:t>每一批至少抽1组。</w:t>
            </w:r>
          </w:p>
        </w:tc>
        <w:tc>
          <w:tcPr>
            <w:tcW w:w="2166" w:type="dxa"/>
            <w:gridSpan w:val="2"/>
            <w:vAlign w:val="center"/>
          </w:tcPr>
          <w:p w14:paraId="595559C1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《屋面工程质量验收规范》GB50207-2012第3.0.7条</w:t>
            </w:r>
          </w:p>
        </w:tc>
        <w:tc>
          <w:tcPr>
            <w:tcW w:w="2615" w:type="dxa"/>
            <w:vAlign w:val="center"/>
          </w:tcPr>
          <w:p w14:paraId="699105F6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1.难燃B1级、可燃B2(D)级：</w:t>
            </w:r>
          </w:p>
          <w:p w14:paraId="2222E9F4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1500mm×1000mm（4块），1500mm×500mm（4块）；</w:t>
            </w:r>
          </w:p>
          <w:p w14:paraId="3C0226F8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2.可燃B2（E）级：500mm×500mm（3块）。</w:t>
            </w:r>
          </w:p>
        </w:tc>
        <w:tc>
          <w:tcPr>
            <w:tcW w:w="1131" w:type="dxa"/>
            <w:vAlign w:val="center"/>
          </w:tcPr>
          <w:p w14:paraId="00AAED39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55514A76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</w:tr>
      <w:tr w14:paraId="5ADA5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" w:type="dxa"/>
          <w:trHeight w:val="2814" w:hRule="atLeast"/>
        </w:trPr>
        <w:tc>
          <w:tcPr>
            <w:tcW w:w="580" w:type="dxa"/>
            <w:vAlign w:val="center"/>
          </w:tcPr>
          <w:p w14:paraId="667125E9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4</w:t>
            </w:r>
          </w:p>
        </w:tc>
        <w:tc>
          <w:tcPr>
            <w:tcW w:w="804" w:type="dxa"/>
            <w:vAlign w:val="center"/>
          </w:tcPr>
          <w:p w14:paraId="7652A461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屋面保温材料</w:t>
            </w:r>
          </w:p>
        </w:tc>
        <w:tc>
          <w:tcPr>
            <w:tcW w:w="924" w:type="dxa"/>
            <w:gridSpan w:val="2"/>
            <w:vAlign w:val="center"/>
          </w:tcPr>
          <w:p w14:paraId="0F930E95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泡沫玻璃绝热制品</w:t>
            </w:r>
          </w:p>
        </w:tc>
        <w:tc>
          <w:tcPr>
            <w:tcW w:w="967" w:type="dxa"/>
            <w:gridSpan w:val="2"/>
            <w:vAlign w:val="center"/>
          </w:tcPr>
          <w:p w14:paraId="2243A39F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燃烧性能</w:t>
            </w:r>
          </w:p>
        </w:tc>
        <w:tc>
          <w:tcPr>
            <w:tcW w:w="768" w:type="dxa"/>
            <w:vAlign w:val="center"/>
          </w:tcPr>
          <w:p w14:paraId="177CD48D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见证取样检验</w:t>
            </w:r>
          </w:p>
        </w:tc>
        <w:tc>
          <w:tcPr>
            <w:tcW w:w="1382" w:type="dxa"/>
            <w:vAlign w:val="center"/>
          </w:tcPr>
          <w:p w14:paraId="0FEA06AE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《建筑材料及</w:t>
            </w:r>
          </w:p>
          <w:p w14:paraId="20A211B3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制品燃烧性能</w:t>
            </w:r>
          </w:p>
          <w:p w14:paraId="43A51217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分级》GB</w:t>
            </w:r>
          </w:p>
          <w:p w14:paraId="5F46CE99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8624-2012</w:t>
            </w:r>
          </w:p>
        </w:tc>
        <w:tc>
          <w:tcPr>
            <w:tcW w:w="2370" w:type="dxa"/>
            <w:vAlign w:val="center"/>
          </w:tcPr>
          <w:p w14:paraId="5877D84B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同品种、同规格按250件为一批，不足250件的按一批计。</w:t>
            </w:r>
            <w:r>
              <w:rPr>
                <w:rFonts w:hint="eastAsia" w:ascii="黑体" w:hAnsi="黑体" w:eastAsia="黑体" w:cs="黑体"/>
              </w:rPr>
              <w:t>每一批至少抽1组。</w:t>
            </w:r>
          </w:p>
        </w:tc>
        <w:tc>
          <w:tcPr>
            <w:tcW w:w="2166" w:type="dxa"/>
            <w:gridSpan w:val="2"/>
            <w:vAlign w:val="center"/>
          </w:tcPr>
          <w:p w14:paraId="7BE44D34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《屋面工程质量验收规范》GB50207-2012第3.0.7条</w:t>
            </w:r>
          </w:p>
        </w:tc>
        <w:tc>
          <w:tcPr>
            <w:tcW w:w="2615" w:type="dxa"/>
            <w:vAlign w:val="center"/>
          </w:tcPr>
          <w:p w14:paraId="23332398"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●</w:t>
            </w: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不燃A(A1)级：500mm×500mm（2块）；</w:t>
            </w:r>
          </w:p>
          <w:p w14:paraId="3C307D93"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●</w:t>
            </w:r>
            <w:r>
              <w:rPr>
                <w:rFonts w:hint="eastAsia"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不燃A(A2)级：1500mm×1000mm（4块），1500mm×500mm（4块）；</w:t>
            </w:r>
          </w:p>
          <w:p w14:paraId="00F1898B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3.难燃B1级、可燃B2(D)级：1500mm×1000mm（4块），1500mm×500mm（4块）；</w:t>
            </w:r>
          </w:p>
          <w:p w14:paraId="4CFB2B71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4.可燃B2（E）级：500mm×500mm（3块）。</w:t>
            </w:r>
          </w:p>
        </w:tc>
        <w:tc>
          <w:tcPr>
            <w:tcW w:w="1131" w:type="dxa"/>
            <w:vAlign w:val="center"/>
          </w:tcPr>
          <w:p w14:paraId="7E2F0BBB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30335D96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</w:tr>
      <w:tr w14:paraId="7BFFF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" w:type="dxa"/>
          <w:trHeight w:val="2500" w:hRule="atLeast"/>
        </w:trPr>
        <w:tc>
          <w:tcPr>
            <w:tcW w:w="580" w:type="dxa"/>
            <w:vAlign w:val="center"/>
          </w:tcPr>
          <w:p w14:paraId="208D8302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5</w:t>
            </w:r>
          </w:p>
        </w:tc>
        <w:tc>
          <w:tcPr>
            <w:tcW w:w="804" w:type="dxa"/>
            <w:vAlign w:val="center"/>
          </w:tcPr>
          <w:p w14:paraId="4CD2DAC2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屋面保温材料</w:t>
            </w:r>
          </w:p>
        </w:tc>
        <w:tc>
          <w:tcPr>
            <w:tcW w:w="924" w:type="dxa"/>
            <w:gridSpan w:val="2"/>
            <w:vAlign w:val="center"/>
          </w:tcPr>
          <w:p w14:paraId="3A0786F1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膨胀珍</w:t>
            </w:r>
          </w:p>
          <w:p w14:paraId="6B9C14FD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珠岩制</w:t>
            </w:r>
          </w:p>
          <w:p w14:paraId="4786F192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品</w:t>
            </w:r>
          </w:p>
        </w:tc>
        <w:tc>
          <w:tcPr>
            <w:tcW w:w="967" w:type="dxa"/>
            <w:gridSpan w:val="2"/>
            <w:vAlign w:val="center"/>
          </w:tcPr>
          <w:p w14:paraId="03EB95D2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燃烧性能</w:t>
            </w:r>
          </w:p>
        </w:tc>
        <w:tc>
          <w:tcPr>
            <w:tcW w:w="768" w:type="dxa"/>
            <w:vAlign w:val="center"/>
          </w:tcPr>
          <w:p w14:paraId="79ED0A47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见证取样检验</w:t>
            </w:r>
          </w:p>
        </w:tc>
        <w:tc>
          <w:tcPr>
            <w:tcW w:w="1382" w:type="dxa"/>
            <w:vAlign w:val="center"/>
          </w:tcPr>
          <w:p w14:paraId="17326F57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《建筑材料及</w:t>
            </w:r>
          </w:p>
          <w:p w14:paraId="3F5D45BF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制品燃烧性能</w:t>
            </w:r>
          </w:p>
          <w:p w14:paraId="74C3E4A8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分级》GB</w:t>
            </w:r>
          </w:p>
          <w:p w14:paraId="65A03FA2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8624-2012</w:t>
            </w:r>
          </w:p>
        </w:tc>
        <w:tc>
          <w:tcPr>
            <w:tcW w:w="2370" w:type="dxa"/>
            <w:vAlign w:val="center"/>
          </w:tcPr>
          <w:p w14:paraId="3564364C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同品种、同规格按2000块为一批，不足2000块的按一批计。</w:t>
            </w:r>
            <w:r>
              <w:rPr>
                <w:rFonts w:hint="eastAsia" w:ascii="黑体" w:hAnsi="黑体" w:eastAsia="黑体" w:cs="黑体"/>
              </w:rPr>
              <w:t>每一批至少抽1组。</w:t>
            </w:r>
          </w:p>
        </w:tc>
        <w:tc>
          <w:tcPr>
            <w:tcW w:w="2166" w:type="dxa"/>
            <w:gridSpan w:val="2"/>
            <w:vAlign w:val="center"/>
          </w:tcPr>
          <w:p w14:paraId="167D7998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《屋面工程质量验收规范》GB50207-2012第3.0.7条</w:t>
            </w:r>
          </w:p>
        </w:tc>
        <w:tc>
          <w:tcPr>
            <w:tcW w:w="2615" w:type="dxa"/>
            <w:vAlign w:val="center"/>
          </w:tcPr>
          <w:p w14:paraId="20C1BA37"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●</w:t>
            </w: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不燃A(A1)级：500mm×500mm（2块）；</w:t>
            </w:r>
          </w:p>
          <w:p w14:paraId="5ABDE420"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●</w:t>
            </w:r>
            <w:r>
              <w:rPr>
                <w:rFonts w:hint="eastAsia"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不燃A(A2)级：1500mm×1000mm（4块），1500mm×500mm（4块）；</w:t>
            </w:r>
          </w:p>
          <w:p w14:paraId="029D27B1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3.难燃B1级、可燃B2(D)级：1500mm×1000mm（4块），1500mm×500mm（4块）；</w:t>
            </w:r>
          </w:p>
          <w:p w14:paraId="3A12813D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4.可燃B2（E）级：500mm×500mm（3块）。</w:t>
            </w:r>
          </w:p>
        </w:tc>
        <w:tc>
          <w:tcPr>
            <w:tcW w:w="1131" w:type="dxa"/>
            <w:vAlign w:val="center"/>
          </w:tcPr>
          <w:p w14:paraId="42302C3B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2CB76725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</w:tr>
      <w:tr w14:paraId="6D8C9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" w:type="dxa"/>
          <w:trHeight w:val="2811" w:hRule="atLeast"/>
        </w:trPr>
        <w:tc>
          <w:tcPr>
            <w:tcW w:w="580" w:type="dxa"/>
            <w:vAlign w:val="center"/>
          </w:tcPr>
          <w:p w14:paraId="21297FAE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6</w:t>
            </w:r>
          </w:p>
        </w:tc>
        <w:tc>
          <w:tcPr>
            <w:tcW w:w="804" w:type="dxa"/>
            <w:vAlign w:val="center"/>
          </w:tcPr>
          <w:p w14:paraId="39660005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屋面保温材料</w:t>
            </w:r>
          </w:p>
        </w:tc>
        <w:tc>
          <w:tcPr>
            <w:tcW w:w="924" w:type="dxa"/>
            <w:gridSpan w:val="2"/>
            <w:vAlign w:val="center"/>
          </w:tcPr>
          <w:p w14:paraId="7E64C7B6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加气混</w:t>
            </w:r>
          </w:p>
          <w:p w14:paraId="17904ABF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凝土砌</w:t>
            </w:r>
          </w:p>
          <w:p w14:paraId="74036AAA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块</w:t>
            </w:r>
          </w:p>
        </w:tc>
        <w:tc>
          <w:tcPr>
            <w:tcW w:w="967" w:type="dxa"/>
            <w:gridSpan w:val="2"/>
            <w:vAlign w:val="center"/>
          </w:tcPr>
          <w:p w14:paraId="3EE58B9F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燃烧性能</w:t>
            </w:r>
          </w:p>
        </w:tc>
        <w:tc>
          <w:tcPr>
            <w:tcW w:w="768" w:type="dxa"/>
            <w:vAlign w:val="center"/>
          </w:tcPr>
          <w:p w14:paraId="4AE1E115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见证取样检验</w:t>
            </w:r>
          </w:p>
        </w:tc>
        <w:tc>
          <w:tcPr>
            <w:tcW w:w="1382" w:type="dxa"/>
            <w:vAlign w:val="center"/>
          </w:tcPr>
          <w:p w14:paraId="26CE22B8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《建筑材料及</w:t>
            </w:r>
          </w:p>
          <w:p w14:paraId="553C8F02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制品燃烧性能</w:t>
            </w:r>
          </w:p>
          <w:p w14:paraId="3AE9AB8E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分级》GB</w:t>
            </w:r>
          </w:p>
          <w:p w14:paraId="3D387429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8624-2012</w:t>
            </w:r>
          </w:p>
        </w:tc>
        <w:tc>
          <w:tcPr>
            <w:tcW w:w="2370" w:type="dxa"/>
            <w:vAlign w:val="center"/>
          </w:tcPr>
          <w:p w14:paraId="0946B213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同品种、同规格、同等级按200m³为一批，不足200m³的按一批计。</w:t>
            </w:r>
            <w:r>
              <w:rPr>
                <w:rFonts w:hint="eastAsia" w:ascii="黑体" w:hAnsi="黑体" w:eastAsia="黑体" w:cs="黑体"/>
              </w:rPr>
              <w:t>每一批至少抽1组。</w:t>
            </w:r>
          </w:p>
        </w:tc>
        <w:tc>
          <w:tcPr>
            <w:tcW w:w="2166" w:type="dxa"/>
            <w:gridSpan w:val="2"/>
            <w:vAlign w:val="center"/>
          </w:tcPr>
          <w:p w14:paraId="6D09A587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《屋面工程质量验收规范》GB50207-2012第3.0.7条</w:t>
            </w:r>
          </w:p>
        </w:tc>
        <w:tc>
          <w:tcPr>
            <w:tcW w:w="2615" w:type="dxa"/>
            <w:vAlign w:val="center"/>
          </w:tcPr>
          <w:p w14:paraId="3315BC27"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●</w:t>
            </w: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不燃A(A1)级：500mm×500mm（2块）；</w:t>
            </w:r>
          </w:p>
          <w:p w14:paraId="5138F2CD"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●</w:t>
            </w:r>
            <w:r>
              <w:rPr>
                <w:rFonts w:hint="eastAsia"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不燃A(A2)级：1500mm×1000mm（4块），1500mm×500mm（4块）；</w:t>
            </w:r>
          </w:p>
          <w:p w14:paraId="28DB06DD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3.难燃B1级、可燃B2(D)级：1500mm×1000mm（4块），1500mm×500mm（4块）；</w:t>
            </w:r>
          </w:p>
          <w:p w14:paraId="6A2BA9CB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4.可燃B2（E）级：500mm×500mm（3块）。</w:t>
            </w:r>
          </w:p>
        </w:tc>
        <w:tc>
          <w:tcPr>
            <w:tcW w:w="1131" w:type="dxa"/>
            <w:vAlign w:val="center"/>
          </w:tcPr>
          <w:p w14:paraId="181A4074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1D943483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</w:tr>
      <w:tr w14:paraId="35647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" w:type="dxa"/>
          <w:trHeight w:val="2814" w:hRule="atLeast"/>
        </w:trPr>
        <w:tc>
          <w:tcPr>
            <w:tcW w:w="580" w:type="dxa"/>
            <w:vAlign w:val="center"/>
          </w:tcPr>
          <w:p w14:paraId="10350062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7</w:t>
            </w:r>
          </w:p>
        </w:tc>
        <w:tc>
          <w:tcPr>
            <w:tcW w:w="804" w:type="dxa"/>
            <w:vAlign w:val="center"/>
          </w:tcPr>
          <w:p w14:paraId="668C6818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屋面保温材料</w:t>
            </w:r>
          </w:p>
        </w:tc>
        <w:tc>
          <w:tcPr>
            <w:tcW w:w="924" w:type="dxa"/>
            <w:gridSpan w:val="2"/>
            <w:vAlign w:val="center"/>
          </w:tcPr>
          <w:p w14:paraId="54DD3413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泡沫混</w:t>
            </w:r>
          </w:p>
          <w:p w14:paraId="470524E5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凝土砌</w:t>
            </w:r>
          </w:p>
          <w:p w14:paraId="4B5C96AD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块</w:t>
            </w:r>
          </w:p>
        </w:tc>
        <w:tc>
          <w:tcPr>
            <w:tcW w:w="967" w:type="dxa"/>
            <w:gridSpan w:val="2"/>
            <w:vAlign w:val="center"/>
          </w:tcPr>
          <w:p w14:paraId="7F46CAAA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燃烧性能</w:t>
            </w:r>
          </w:p>
        </w:tc>
        <w:tc>
          <w:tcPr>
            <w:tcW w:w="768" w:type="dxa"/>
            <w:vAlign w:val="center"/>
          </w:tcPr>
          <w:p w14:paraId="7F75329E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见证取样检验</w:t>
            </w:r>
          </w:p>
        </w:tc>
        <w:tc>
          <w:tcPr>
            <w:tcW w:w="1382" w:type="dxa"/>
            <w:vAlign w:val="center"/>
          </w:tcPr>
          <w:p w14:paraId="0771CA70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《建筑材料及</w:t>
            </w:r>
          </w:p>
          <w:p w14:paraId="3ABEE63D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制品燃烧性能</w:t>
            </w:r>
          </w:p>
          <w:p w14:paraId="51BD310B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分级》GB</w:t>
            </w:r>
          </w:p>
          <w:p w14:paraId="1BF9A946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8624-2012</w:t>
            </w:r>
          </w:p>
        </w:tc>
        <w:tc>
          <w:tcPr>
            <w:tcW w:w="2370" w:type="dxa"/>
            <w:vAlign w:val="center"/>
          </w:tcPr>
          <w:p w14:paraId="4B74C5ED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同品种、同规格、同等级按200m³为一批，不足200m³的按一批计。</w:t>
            </w:r>
            <w:r>
              <w:rPr>
                <w:rFonts w:hint="eastAsia" w:ascii="黑体" w:hAnsi="黑体" w:eastAsia="黑体" w:cs="黑体"/>
              </w:rPr>
              <w:t>每一批至少抽1组。</w:t>
            </w:r>
          </w:p>
        </w:tc>
        <w:tc>
          <w:tcPr>
            <w:tcW w:w="2166" w:type="dxa"/>
            <w:gridSpan w:val="2"/>
            <w:vAlign w:val="center"/>
          </w:tcPr>
          <w:p w14:paraId="104DAAD5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《屋面工程质量验收规范》GB50207-2012第3.0.7条</w:t>
            </w:r>
          </w:p>
        </w:tc>
        <w:tc>
          <w:tcPr>
            <w:tcW w:w="2615" w:type="dxa"/>
            <w:vAlign w:val="center"/>
          </w:tcPr>
          <w:p w14:paraId="3B384B48"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●</w:t>
            </w: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不燃A(A1)级：500mm×500mm（2块）；</w:t>
            </w:r>
          </w:p>
          <w:p w14:paraId="708DA847"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●</w:t>
            </w:r>
            <w:r>
              <w:rPr>
                <w:rFonts w:hint="eastAsia"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不燃A(A2)级：1500mm×1000mm（4块），1500mm×500mm（4块）；</w:t>
            </w:r>
          </w:p>
          <w:p w14:paraId="2E355B78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3.难燃B1级、可燃B2(D)级：1500mm×1000mm（4块），1500mm×500mm（4块）；</w:t>
            </w:r>
          </w:p>
          <w:p w14:paraId="0BDB56CA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4.可燃B2（E）级：500mm×500mm（3块）。</w:t>
            </w:r>
          </w:p>
        </w:tc>
        <w:tc>
          <w:tcPr>
            <w:tcW w:w="1131" w:type="dxa"/>
            <w:vAlign w:val="center"/>
          </w:tcPr>
          <w:p w14:paraId="4861A251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1B0B0E4F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</w:tr>
      <w:tr w14:paraId="1FEAC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" w:type="dxa"/>
          <w:trHeight w:val="2811" w:hRule="atLeast"/>
        </w:trPr>
        <w:tc>
          <w:tcPr>
            <w:tcW w:w="580" w:type="dxa"/>
            <w:vAlign w:val="center"/>
          </w:tcPr>
          <w:p w14:paraId="5BDC699C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8</w:t>
            </w:r>
          </w:p>
        </w:tc>
        <w:tc>
          <w:tcPr>
            <w:tcW w:w="804" w:type="dxa"/>
            <w:vAlign w:val="center"/>
          </w:tcPr>
          <w:p w14:paraId="31DF2D45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屋面保温材料</w:t>
            </w:r>
          </w:p>
        </w:tc>
        <w:tc>
          <w:tcPr>
            <w:tcW w:w="924" w:type="dxa"/>
            <w:gridSpan w:val="2"/>
            <w:vAlign w:val="center"/>
          </w:tcPr>
          <w:p w14:paraId="3CD5DE85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玻璃棉、</w:t>
            </w:r>
          </w:p>
          <w:p w14:paraId="67DD2B09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岩棉、矿</w:t>
            </w:r>
          </w:p>
          <w:p w14:paraId="462695E8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渣棉制品</w:t>
            </w:r>
          </w:p>
        </w:tc>
        <w:tc>
          <w:tcPr>
            <w:tcW w:w="967" w:type="dxa"/>
            <w:gridSpan w:val="2"/>
            <w:vAlign w:val="center"/>
          </w:tcPr>
          <w:p w14:paraId="63A57ED5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燃烧性能</w:t>
            </w:r>
          </w:p>
        </w:tc>
        <w:tc>
          <w:tcPr>
            <w:tcW w:w="768" w:type="dxa"/>
            <w:vAlign w:val="center"/>
          </w:tcPr>
          <w:p w14:paraId="3CD6E1A1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见证取样检验</w:t>
            </w:r>
          </w:p>
        </w:tc>
        <w:tc>
          <w:tcPr>
            <w:tcW w:w="1382" w:type="dxa"/>
            <w:vAlign w:val="center"/>
          </w:tcPr>
          <w:p w14:paraId="1D6B0DE9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《建筑材料及</w:t>
            </w:r>
          </w:p>
          <w:p w14:paraId="5C641256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制品燃烧性能</w:t>
            </w:r>
          </w:p>
          <w:p w14:paraId="164C707A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分级》GB</w:t>
            </w:r>
          </w:p>
          <w:p w14:paraId="17EAE990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8624-2012</w:t>
            </w:r>
          </w:p>
        </w:tc>
        <w:tc>
          <w:tcPr>
            <w:tcW w:w="2370" w:type="dxa"/>
            <w:vAlign w:val="center"/>
          </w:tcPr>
          <w:p w14:paraId="570CF31E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同原料、同工艺、同品种、同规格按1000m</w:t>
            </w:r>
            <w:r>
              <w:rPr>
                <w:rFonts w:hint="eastAsia" w:ascii="黑体" w:hAnsi="黑体" w:eastAsia="黑体" w:cs="黑体"/>
                <w:vertAlign w:val="superscript"/>
                <w:lang w:eastAsia="zh-CN"/>
              </w:rPr>
              <w:t>2</w:t>
            </w:r>
            <w:r>
              <w:rPr>
                <w:rFonts w:hint="eastAsia" w:ascii="黑体" w:hAnsi="黑体" w:eastAsia="黑体" w:cs="黑体"/>
                <w:lang w:eastAsia="zh-CN"/>
              </w:rPr>
              <w:t>为一批，不足1000m</w:t>
            </w:r>
            <w:r>
              <w:rPr>
                <w:rFonts w:hint="eastAsia" w:ascii="黑体" w:hAnsi="黑体" w:eastAsia="黑体" w:cs="黑体"/>
                <w:vertAlign w:val="superscript"/>
                <w:lang w:eastAsia="zh-CN"/>
              </w:rPr>
              <w:t>2</w:t>
            </w:r>
            <w:r>
              <w:rPr>
                <w:rFonts w:hint="eastAsia" w:ascii="黑体" w:hAnsi="黑体" w:eastAsia="黑体" w:cs="黑体"/>
                <w:lang w:eastAsia="zh-CN"/>
              </w:rPr>
              <w:t>的按一批计。</w:t>
            </w:r>
            <w:r>
              <w:rPr>
                <w:rFonts w:hint="eastAsia" w:ascii="黑体" w:hAnsi="黑体" w:eastAsia="黑体" w:cs="黑体"/>
              </w:rPr>
              <w:t>每一批至少抽1组。</w:t>
            </w:r>
          </w:p>
        </w:tc>
        <w:tc>
          <w:tcPr>
            <w:tcW w:w="2166" w:type="dxa"/>
            <w:gridSpan w:val="2"/>
            <w:vAlign w:val="center"/>
          </w:tcPr>
          <w:p w14:paraId="7CF5D1EB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《屋面工程质量验收规范》GB50207-2012第3.0.7条</w:t>
            </w:r>
          </w:p>
        </w:tc>
        <w:tc>
          <w:tcPr>
            <w:tcW w:w="2615" w:type="dxa"/>
            <w:vAlign w:val="center"/>
          </w:tcPr>
          <w:p w14:paraId="4FCE99A6"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●</w:t>
            </w: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不燃A(A1)级：500mm×500mm（2块）；</w:t>
            </w:r>
          </w:p>
          <w:p w14:paraId="7BE12040"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●</w:t>
            </w:r>
            <w:r>
              <w:rPr>
                <w:rFonts w:hint="eastAsia"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不燃A(A2)级：1500mm×1000mm（4块），1500mm×500mm（4块）；</w:t>
            </w:r>
          </w:p>
          <w:p w14:paraId="558729FE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3.难燃B1级、可燃B2(D)级：1500mm×1000mm（4块），1500mm×500mm（4块）；</w:t>
            </w:r>
          </w:p>
          <w:p w14:paraId="5DBF86FB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4.可燃B2（E）级：500mm×500mm（3块）。</w:t>
            </w:r>
          </w:p>
        </w:tc>
        <w:tc>
          <w:tcPr>
            <w:tcW w:w="1131" w:type="dxa"/>
            <w:vAlign w:val="center"/>
          </w:tcPr>
          <w:p w14:paraId="4A434875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1729EBC2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</w:tr>
      <w:tr w14:paraId="7FA86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" w:type="dxa"/>
          <w:trHeight w:val="5390" w:hRule="atLeast"/>
        </w:trPr>
        <w:tc>
          <w:tcPr>
            <w:tcW w:w="580" w:type="dxa"/>
            <w:vAlign w:val="center"/>
          </w:tcPr>
          <w:p w14:paraId="6D638D63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9</w:t>
            </w:r>
          </w:p>
        </w:tc>
        <w:tc>
          <w:tcPr>
            <w:tcW w:w="804" w:type="dxa"/>
            <w:vAlign w:val="center"/>
          </w:tcPr>
          <w:p w14:paraId="70FD529D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屋面保温材料</w:t>
            </w:r>
          </w:p>
        </w:tc>
        <w:tc>
          <w:tcPr>
            <w:tcW w:w="924" w:type="dxa"/>
            <w:gridSpan w:val="2"/>
            <w:vAlign w:val="center"/>
          </w:tcPr>
          <w:p w14:paraId="08D175CE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金属面绝热夹芯板</w:t>
            </w:r>
          </w:p>
        </w:tc>
        <w:tc>
          <w:tcPr>
            <w:tcW w:w="967" w:type="dxa"/>
            <w:gridSpan w:val="2"/>
            <w:vAlign w:val="center"/>
          </w:tcPr>
          <w:p w14:paraId="5F389D13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防火性能（燃烧性能、耐火极限）</w:t>
            </w:r>
          </w:p>
        </w:tc>
        <w:tc>
          <w:tcPr>
            <w:tcW w:w="768" w:type="dxa"/>
            <w:vAlign w:val="center"/>
          </w:tcPr>
          <w:p w14:paraId="4689E91A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见证取样检验</w:t>
            </w:r>
          </w:p>
        </w:tc>
        <w:tc>
          <w:tcPr>
            <w:tcW w:w="1382" w:type="dxa"/>
            <w:vAlign w:val="center"/>
          </w:tcPr>
          <w:p w14:paraId="7A9D02EF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《建筑材料及</w:t>
            </w:r>
          </w:p>
          <w:p w14:paraId="0DCD20A0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制品燃烧性能</w:t>
            </w:r>
          </w:p>
          <w:p w14:paraId="528AD2A5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分级》GB</w:t>
            </w:r>
          </w:p>
          <w:p w14:paraId="267431D8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8624-2012</w:t>
            </w:r>
          </w:p>
          <w:p w14:paraId="36B02FA8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《建筑用金属面绝热夹芯板》GB/T23932-2009</w:t>
            </w:r>
          </w:p>
        </w:tc>
        <w:tc>
          <w:tcPr>
            <w:tcW w:w="2370" w:type="dxa"/>
            <w:vAlign w:val="center"/>
          </w:tcPr>
          <w:p w14:paraId="17048467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同原料、同生产工艺、同厚度按150块为一批，不足150块的按一批计。</w:t>
            </w:r>
            <w:r>
              <w:rPr>
                <w:rFonts w:hint="eastAsia" w:ascii="黑体" w:hAnsi="黑体" w:eastAsia="黑体" w:cs="黑体"/>
              </w:rPr>
              <w:t>每一批至少抽1组。</w:t>
            </w:r>
          </w:p>
        </w:tc>
        <w:tc>
          <w:tcPr>
            <w:tcW w:w="2166" w:type="dxa"/>
            <w:gridSpan w:val="2"/>
            <w:vAlign w:val="center"/>
          </w:tcPr>
          <w:p w14:paraId="08D2DD42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《屋面工程质量验收规范》GB50207-2012第3.0.7条</w:t>
            </w:r>
          </w:p>
        </w:tc>
        <w:tc>
          <w:tcPr>
            <w:tcW w:w="2615" w:type="dxa"/>
            <w:vAlign w:val="center"/>
          </w:tcPr>
          <w:p w14:paraId="43E06274"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燃烧性能：</w:t>
            </w:r>
          </w:p>
          <w:p w14:paraId="113D302D"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●</w:t>
            </w: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不燃A(A1)级：500mm×500mm（2块）；</w:t>
            </w:r>
          </w:p>
          <w:p w14:paraId="63FABB66"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●</w:t>
            </w:r>
            <w:r>
              <w:rPr>
                <w:rFonts w:hint="eastAsia"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不燃A(A2)级：1500mm×1000mm（4块），1500mm×500mm（4块）；</w:t>
            </w:r>
          </w:p>
          <w:p w14:paraId="19DD7EDB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3.难燃B1级、可燃B2(D)级：1500mm×1000mm（4块），1500mm×500mm（4块）；</w:t>
            </w:r>
          </w:p>
          <w:p w14:paraId="7C99B744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4.可燃B2（E）级：500mm×500mm（3块）。</w:t>
            </w:r>
          </w:p>
          <w:p w14:paraId="013CDA7C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耐火极限:</w:t>
            </w:r>
          </w:p>
          <w:p w14:paraId="024D8A93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1.结构对称：1个试件；</w:t>
            </w:r>
          </w:p>
          <w:p w14:paraId="553FF1BD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2.结构不对称：（1）只要求构件的某一特定面具有耐火性能，或者能确定薄弱面：1个试件；（2）无法确定薄弱面：2个试件。</w:t>
            </w:r>
          </w:p>
        </w:tc>
        <w:tc>
          <w:tcPr>
            <w:tcW w:w="1131" w:type="dxa"/>
            <w:vAlign w:val="center"/>
          </w:tcPr>
          <w:p w14:paraId="3179085F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2E4F7034">
            <w:pPr>
              <w:jc w:val="center"/>
              <w:rPr>
                <w:rFonts w:ascii="黑体" w:hAnsi="黑体" w:eastAsia="黑体" w:cs="黑体"/>
                <w:highlight w:val="cyan"/>
                <w:lang w:eastAsia="zh-CN"/>
              </w:rPr>
            </w:pPr>
          </w:p>
        </w:tc>
      </w:tr>
      <w:tr w14:paraId="4901B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" w:type="dxa"/>
          <w:trHeight w:val="633" w:hRule="atLeast"/>
        </w:trPr>
        <w:tc>
          <w:tcPr>
            <w:tcW w:w="580" w:type="dxa"/>
            <w:shd w:val="clear" w:color="auto" w:fill="FFFFFF" w:themeFill="background1"/>
            <w:vAlign w:val="center"/>
          </w:tcPr>
          <w:p w14:paraId="5529CD9D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</w:t>
            </w:r>
          </w:p>
        </w:tc>
        <w:tc>
          <w:tcPr>
            <w:tcW w:w="13127" w:type="dxa"/>
            <w:gridSpan w:val="12"/>
            <w:shd w:val="clear" w:color="auto" w:fill="FFFFFF" w:themeFill="background1"/>
            <w:vAlign w:val="center"/>
          </w:tcPr>
          <w:p w14:paraId="53016C00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建筑装饰装修分部工程</w:t>
            </w:r>
          </w:p>
        </w:tc>
        <w:tc>
          <w:tcPr>
            <w:tcW w:w="1131" w:type="dxa"/>
            <w:gridSpan w:val="2"/>
            <w:shd w:val="clear" w:color="auto" w:fill="FFFFFF" w:themeFill="background1"/>
            <w:vAlign w:val="center"/>
          </w:tcPr>
          <w:p w14:paraId="244F068E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</w:tr>
      <w:tr w14:paraId="28735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" w:type="dxa"/>
          <w:trHeight w:val="2187" w:hRule="atLeast"/>
        </w:trPr>
        <w:tc>
          <w:tcPr>
            <w:tcW w:w="580" w:type="dxa"/>
            <w:tcBorders>
              <w:bottom w:val="single" w:color="000000" w:sz="2" w:space="0"/>
            </w:tcBorders>
            <w:vAlign w:val="center"/>
          </w:tcPr>
          <w:p w14:paraId="5F33DDDE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1</w:t>
            </w:r>
          </w:p>
        </w:tc>
        <w:tc>
          <w:tcPr>
            <w:tcW w:w="804" w:type="dxa"/>
            <w:tcBorders>
              <w:bottom w:val="single" w:color="000000" w:sz="2" w:space="0"/>
            </w:tcBorders>
            <w:vAlign w:val="center"/>
          </w:tcPr>
          <w:p w14:paraId="47AF53D4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幕墙工程材料</w:t>
            </w: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14:paraId="6F0319AE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保温隔热材料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14:paraId="7BF5A042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燃烧性能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E1455CB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见证取样检验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7BE879C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《建筑材料及</w:t>
            </w:r>
          </w:p>
          <w:p w14:paraId="5E37E3F7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制品燃烧性能</w:t>
            </w:r>
          </w:p>
          <w:p w14:paraId="2BBDCD1C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分级》GB</w:t>
            </w:r>
          </w:p>
          <w:p w14:paraId="389E05B4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8624-2012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F1B50C2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同厂家、同品种产品，幕墙面积在3000m2以内，复验1次；面积每增加3000m</w:t>
            </w:r>
            <w:r>
              <w:rPr>
                <w:rFonts w:hint="eastAsia" w:ascii="黑体" w:hAnsi="黑体" w:eastAsia="黑体" w:cs="黑体"/>
                <w:vertAlign w:val="superscript"/>
                <w:lang w:eastAsia="zh-CN"/>
              </w:rPr>
              <w:t>2</w:t>
            </w:r>
            <w:r>
              <w:rPr>
                <w:rFonts w:hint="eastAsia" w:ascii="黑体" w:hAnsi="黑体" w:eastAsia="黑体" w:cs="黑体"/>
                <w:lang w:eastAsia="zh-CN"/>
              </w:rPr>
              <w:t>，增加1次。同工程项目、同施工单位且同期施工的多个单位工程，可合并计算抽检面积。</w:t>
            </w:r>
          </w:p>
        </w:tc>
        <w:tc>
          <w:tcPr>
            <w:tcW w:w="2166" w:type="dxa"/>
            <w:gridSpan w:val="2"/>
            <w:shd w:val="clear" w:color="auto" w:fill="auto"/>
            <w:vAlign w:val="center"/>
          </w:tcPr>
          <w:p w14:paraId="54993C3A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</w:t>
            </w:r>
            <w:bookmarkStart w:id="5" w:name="_GoBack"/>
            <w:bookmarkEnd w:id="5"/>
            <w:r>
              <w:rPr>
                <w:rFonts w:hint="eastAsia" w:ascii="黑体" w:hAnsi="黑体" w:eastAsia="黑体" w:cs="黑体"/>
                <w:lang w:eastAsia="zh-CN"/>
              </w:rPr>
              <w:t>建筑节能与可再生能源利用通用规范》GB55015-2021第6.2.2条；</w:t>
            </w:r>
          </w:p>
          <w:p w14:paraId="065E1DE5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《建筑节能工程施工质量及验收标准》GB50411-2019第5.2.2条；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20EAF11A"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●</w:t>
            </w: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不燃A(A1)级：500mm×500mm（2块）；</w:t>
            </w:r>
          </w:p>
          <w:p w14:paraId="377627D8"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●</w:t>
            </w:r>
            <w:r>
              <w:rPr>
                <w:rFonts w:hint="eastAsia"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不燃A(A2)级：1500mm×1000mm（4块），1500mm×500mm（4块）；</w:t>
            </w:r>
          </w:p>
          <w:p w14:paraId="62E765EA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3.难燃B1级、可燃B2(D)级：1500mm×1000mm（4块），1500mm×500mm（4块）；</w:t>
            </w:r>
          </w:p>
          <w:p w14:paraId="2F400780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4.可燃B2（E）级：500mm×500mm（3块）。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13DB2A5">
            <w:pPr>
              <w:rPr>
                <w:rFonts w:ascii="黑体" w:hAnsi="黑体" w:eastAsia="黑体" w:cs="黑体"/>
                <w:lang w:eastAsia="zh-CN"/>
              </w:rPr>
            </w:pPr>
          </w:p>
          <w:p w14:paraId="54D4B94D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岩棉板、玻璃棉板等保温隔热材料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5EB8066B">
            <w:pPr>
              <w:rPr>
                <w:rFonts w:ascii="黑体" w:hAnsi="黑体" w:eastAsia="黑体" w:cs="黑体"/>
                <w:lang w:eastAsia="zh-CN"/>
              </w:rPr>
            </w:pPr>
          </w:p>
        </w:tc>
      </w:tr>
      <w:tr w14:paraId="3DDD1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" w:type="dxa"/>
          <w:trHeight w:val="1676" w:hRule="atLeast"/>
        </w:trPr>
        <w:tc>
          <w:tcPr>
            <w:tcW w:w="580" w:type="dxa"/>
            <w:vMerge w:val="restart"/>
            <w:tcBorders>
              <w:top w:val="single" w:color="000000" w:sz="2" w:space="0"/>
            </w:tcBorders>
            <w:vAlign w:val="center"/>
          </w:tcPr>
          <w:p w14:paraId="2C8A43DE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2</w:t>
            </w:r>
          </w:p>
        </w:tc>
        <w:tc>
          <w:tcPr>
            <w:tcW w:w="804" w:type="dxa"/>
            <w:vMerge w:val="restart"/>
            <w:tcBorders>
              <w:top w:val="single" w:color="000000" w:sz="2" w:space="0"/>
            </w:tcBorders>
            <w:vAlign w:val="center"/>
          </w:tcPr>
          <w:p w14:paraId="208D8B3B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纺织织物子分部装修工程</w:t>
            </w:r>
          </w:p>
        </w:tc>
        <w:tc>
          <w:tcPr>
            <w:tcW w:w="924" w:type="dxa"/>
            <w:gridSpan w:val="2"/>
            <w:vAlign w:val="center"/>
          </w:tcPr>
          <w:p w14:paraId="693C8986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B1、B2</w:t>
            </w:r>
          </w:p>
          <w:p w14:paraId="42F14AE8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级纺织</w:t>
            </w:r>
          </w:p>
          <w:p w14:paraId="4DE04E33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织物</w:t>
            </w:r>
          </w:p>
          <w:p w14:paraId="4F79D4B4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75B2D354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燃烧性能</w:t>
            </w:r>
          </w:p>
        </w:tc>
        <w:tc>
          <w:tcPr>
            <w:tcW w:w="768" w:type="dxa"/>
            <w:vAlign w:val="center"/>
          </w:tcPr>
          <w:p w14:paraId="7FAA5044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见证取样检验</w:t>
            </w:r>
          </w:p>
        </w:tc>
        <w:tc>
          <w:tcPr>
            <w:tcW w:w="1382" w:type="dxa"/>
            <w:vAlign w:val="center"/>
          </w:tcPr>
          <w:p w14:paraId="238B7BAB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《建筑材料及</w:t>
            </w:r>
          </w:p>
          <w:p w14:paraId="017BF97F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制品燃烧性能</w:t>
            </w:r>
          </w:p>
          <w:p w14:paraId="176F2A5E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分级》GB</w:t>
            </w:r>
          </w:p>
          <w:p w14:paraId="11076647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8624-2012</w:t>
            </w:r>
          </w:p>
        </w:tc>
        <w:tc>
          <w:tcPr>
            <w:tcW w:w="2370" w:type="dxa"/>
            <w:vAlign w:val="center"/>
          </w:tcPr>
          <w:p w14:paraId="49307440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同一施工单位、同一监理单位、同一生产厂家、同一品种抽样不少于一次。</w:t>
            </w:r>
          </w:p>
          <w:p w14:paraId="6406BD3D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2166" w:type="dxa"/>
            <w:gridSpan w:val="2"/>
            <w:vAlign w:val="center"/>
          </w:tcPr>
          <w:p w14:paraId="6B1B7265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《建筑内部装修防火施工及验收规范》GB50354-2005第3.0.3条；</w:t>
            </w:r>
          </w:p>
        </w:tc>
        <w:tc>
          <w:tcPr>
            <w:tcW w:w="2615" w:type="dxa"/>
            <w:vAlign w:val="center"/>
          </w:tcPr>
          <w:p w14:paraId="3406A86C">
            <w:pPr>
              <w:jc w:val="center"/>
              <w:rPr>
                <w:rFonts w:ascii="黑体" w:hAnsi="黑体" w:eastAsia="黑体" w:cs="黑体"/>
                <w:color w:val="FF0000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</w:rPr>
              <w:t>m</w:t>
            </w:r>
            <w:r>
              <w:rPr>
                <w:rFonts w:hint="eastAsia" w:ascii="黑体" w:hAnsi="黑体" w:eastAsia="黑体" w:cs="黑体"/>
                <w:color w:val="auto"/>
                <w:vertAlign w:val="superscript"/>
              </w:rPr>
              <w:t>2</w:t>
            </w:r>
          </w:p>
        </w:tc>
        <w:tc>
          <w:tcPr>
            <w:tcW w:w="1131" w:type="dxa"/>
            <w:vAlign w:val="center"/>
          </w:tcPr>
          <w:p w14:paraId="4411D148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装饰布、窗帘、幕布等</w:t>
            </w:r>
          </w:p>
        </w:tc>
        <w:tc>
          <w:tcPr>
            <w:tcW w:w="1131" w:type="dxa"/>
            <w:gridSpan w:val="2"/>
            <w:vAlign w:val="center"/>
          </w:tcPr>
          <w:p w14:paraId="7CFD904F">
            <w:pPr>
              <w:rPr>
                <w:rFonts w:ascii="黑体" w:hAnsi="黑体" w:eastAsia="黑体" w:cs="黑体"/>
                <w:lang w:eastAsia="zh-CN"/>
              </w:rPr>
            </w:pPr>
          </w:p>
        </w:tc>
      </w:tr>
      <w:tr w14:paraId="69341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" w:type="dxa"/>
          <w:trHeight w:val="90" w:hRule="atLeast"/>
        </w:trPr>
        <w:tc>
          <w:tcPr>
            <w:tcW w:w="580" w:type="dxa"/>
            <w:vMerge w:val="continue"/>
            <w:vAlign w:val="center"/>
          </w:tcPr>
          <w:p w14:paraId="11D18894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6C0A86F5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181E1064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现场阻燃处理后的纺织织物</w:t>
            </w:r>
          </w:p>
          <w:p w14:paraId="28F04F3F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施工过程中受湿漫、燃烧性能可能受影响的纺织织物</w:t>
            </w:r>
          </w:p>
        </w:tc>
        <w:tc>
          <w:tcPr>
            <w:tcW w:w="967" w:type="dxa"/>
            <w:gridSpan w:val="2"/>
            <w:vAlign w:val="center"/>
          </w:tcPr>
          <w:p w14:paraId="568E9568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燃烧性能</w:t>
            </w:r>
          </w:p>
        </w:tc>
        <w:tc>
          <w:tcPr>
            <w:tcW w:w="768" w:type="dxa"/>
            <w:vAlign w:val="center"/>
          </w:tcPr>
          <w:p w14:paraId="53B951E9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抽样检验</w:t>
            </w:r>
          </w:p>
        </w:tc>
        <w:tc>
          <w:tcPr>
            <w:tcW w:w="1382" w:type="dxa"/>
            <w:vAlign w:val="center"/>
          </w:tcPr>
          <w:p w14:paraId="4203230B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《建筑材料及</w:t>
            </w:r>
          </w:p>
          <w:p w14:paraId="2605553E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制品燃烧性能</w:t>
            </w:r>
          </w:p>
          <w:p w14:paraId="24DCBEC5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分级》GB</w:t>
            </w:r>
          </w:p>
          <w:p w14:paraId="19831242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8624-2012</w:t>
            </w:r>
          </w:p>
        </w:tc>
        <w:tc>
          <w:tcPr>
            <w:tcW w:w="2370" w:type="dxa"/>
            <w:vAlign w:val="center"/>
          </w:tcPr>
          <w:p w14:paraId="52D421A5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同一施工单位、同一监理单位、同一生产厂家、同一品种抽样不少于一次。</w:t>
            </w:r>
          </w:p>
          <w:p w14:paraId="710466B5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2166" w:type="dxa"/>
            <w:gridSpan w:val="2"/>
            <w:vAlign w:val="center"/>
          </w:tcPr>
          <w:p w14:paraId="5DD9DD08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《建筑内部装修防火施工及验收规范》GB50354-2005第3.0.4条；</w:t>
            </w:r>
          </w:p>
        </w:tc>
        <w:tc>
          <w:tcPr>
            <w:tcW w:w="2615" w:type="dxa"/>
            <w:vAlign w:val="center"/>
          </w:tcPr>
          <w:p w14:paraId="72171AD4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2m2</w:t>
            </w:r>
          </w:p>
        </w:tc>
        <w:tc>
          <w:tcPr>
            <w:tcW w:w="1131" w:type="dxa"/>
            <w:vAlign w:val="center"/>
          </w:tcPr>
          <w:p w14:paraId="15DDD41E">
            <w:pPr>
              <w:rPr>
                <w:rFonts w:ascii="黑体" w:hAnsi="黑体" w:eastAsia="黑体" w:cs="黑体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27014A87">
            <w:pPr>
              <w:rPr>
                <w:rFonts w:ascii="黑体" w:hAnsi="黑体" w:eastAsia="黑体" w:cs="黑体"/>
              </w:rPr>
            </w:pPr>
          </w:p>
        </w:tc>
      </w:tr>
      <w:tr w14:paraId="3C49C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" w:type="dxa"/>
          <w:trHeight w:val="1182" w:hRule="atLeast"/>
        </w:trPr>
        <w:tc>
          <w:tcPr>
            <w:tcW w:w="580" w:type="dxa"/>
            <w:vMerge w:val="restart"/>
            <w:vAlign w:val="center"/>
          </w:tcPr>
          <w:p w14:paraId="5850D3D6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3</w:t>
            </w:r>
          </w:p>
        </w:tc>
        <w:tc>
          <w:tcPr>
            <w:tcW w:w="804" w:type="dxa"/>
            <w:vMerge w:val="restart"/>
            <w:vAlign w:val="center"/>
          </w:tcPr>
          <w:p w14:paraId="7EB3D7AA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木质材料子分部装修工程</w:t>
            </w:r>
          </w:p>
        </w:tc>
        <w:tc>
          <w:tcPr>
            <w:tcW w:w="924" w:type="dxa"/>
            <w:gridSpan w:val="2"/>
            <w:vAlign w:val="center"/>
          </w:tcPr>
          <w:p w14:paraId="6B5C5609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B1级木质材料</w:t>
            </w:r>
          </w:p>
          <w:p w14:paraId="6EED69DE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1CBEA9B3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燃烧性能</w:t>
            </w:r>
          </w:p>
        </w:tc>
        <w:tc>
          <w:tcPr>
            <w:tcW w:w="768" w:type="dxa"/>
            <w:vAlign w:val="center"/>
          </w:tcPr>
          <w:p w14:paraId="4A1A036D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见证取样检验</w:t>
            </w:r>
          </w:p>
        </w:tc>
        <w:tc>
          <w:tcPr>
            <w:tcW w:w="1382" w:type="dxa"/>
            <w:vAlign w:val="center"/>
          </w:tcPr>
          <w:p w14:paraId="3330FE26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《建筑材料及</w:t>
            </w:r>
          </w:p>
          <w:p w14:paraId="58560CD9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制品燃烧性能</w:t>
            </w:r>
          </w:p>
          <w:p w14:paraId="07F86065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分级》GB</w:t>
            </w:r>
          </w:p>
          <w:p w14:paraId="1EDA4538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8624-2012</w:t>
            </w:r>
          </w:p>
        </w:tc>
        <w:tc>
          <w:tcPr>
            <w:tcW w:w="2370" w:type="dxa"/>
            <w:vAlign w:val="center"/>
          </w:tcPr>
          <w:p w14:paraId="40C62467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同上</w:t>
            </w:r>
          </w:p>
        </w:tc>
        <w:tc>
          <w:tcPr>
            <w:tcW w:w="2166" w:type="dxa"/>
            <w:gridSpan w:val="2"/>
            <w:vAlign w:val="center"/>
          </w:tcPr>
          <w:p w14:paraId="7D3F36FC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《建筑内部装修防火施工及验收规范》GB50354-2005第4.0.3条；</w:t>
            </w:r>
          </w:p>
        </w:tc>
        <w:tc>
          <w:tcPr>
            <w:tcW w:w="2615" w:type="dxa"/>
            <w:vAlign w:val="center"/>
          </w:tcPr>
          <w:p w14:paraId="1DD2E585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1.墙面、顶棚：1500mm×1000mm（4块），1500mm×500mm（4块）；</w:t>
            </w:r>
          </w:p>
          <w:p w14:paraId="2D923BFA"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地面：3m2。</w:t>
            </w:r>
          </w:p>
        </w:tc>
        <w:tc>
          <w:tcPr>
            <w:tcW w:w="1131" w:type="dxa"/>
            <w:vAlign w:val="center"/>
          </w:tcPr>
          <w:p w14:paraId="059D134B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难燃胶合板、难燃木材、木饰面板、木地板</w:t>
            </w:r>
          </w:p>
        </w:tc>
        <w:tc>
          <w:tcPr>
            <w:tcW w:w="1131" w:type="dxa"/>
            <w:gridSpan w:val="2"/>
            <w:vAlign w:val="center"/>
          </w:tcPr>
          <w:p w14:paraId="4788FCE5">
            <w:pPr>
              <w:rPr>
                <w:rFonts w:ascii="黑体" w:hAnsi="黑体" w:eastAsia="黑体" w:cs="黑体"/>
                <w:lang w:eastAsia="zh-CN"/>
              </w:rPr>
            </w:pPr>
          </w:p>
        </w:tc>
      </w:tr>
      <w:tr w14:paraId="5B309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" w:type="dxa"/>
          <w:trHeight w:val="90" w:hRule="atLeast"/>
        </w:trPr>
        <w:tc>
          <w:tcPr>
            <w:tcW w:w="580" w:type="dxa"/>
            <w:vMerge w:val="continue"/>
            <w:vAlign w:val="center"/>
          </w:tcPr>
          <w:p w14:paraId="223EF70B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611F5149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0D179692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现场阻燃处理后的木质材料</w:t>
            </w:r>
          </w:p>
        </w:tc>
        <w:tc>
          <w:tcPr>
            <w:tcW w:w="967" w:type="dxa"/>
            <w:gridSpan w:val="2"/>
            <w:vAlign w:val="center"/>
          </w:tcPr>
          <w:p w14:paraId="10585FCD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燃烧性能</w:t>
            </w:r>
          </w:p>
        </w:tc>
        <w:tc>
          <w:tcPr>
            <w:tcW w:w="768" w:type="dxa"/>
            <w:vAlign w:val="center"/>
          </w:tcPr>
          <w:p w14:paraId="1615F86D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抽样检验</w:t>
            </w:r>
          </w:p>
        </w:tc>
        <w:tc>
          <w:tcPr>
            <w:tcW w:w="1382" w:type="dxa"/>
            <w:vAlign w:val="center"/>
          </w:tcPr>
          <w:p w14:paraId="7F7474F4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《建筑材料及</w:t>
            </w:r>
          </w:p>
          <w:p w14:paraId="7A98FA6E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制品燃烧性能</w:t>
            </w:r>
          </w:p>
          <w:p w14:paraId="2756B344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分级》GB</w:t>
            </w:r>
          </w:p>
          <w:p w14:paraId="65184B4F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8624-2012</w:t>
            </w:r>
          </w:p>
        </w:tc>
        <w:tc>
          <w:tcPr>
            <w:tcW w:w="2370" w:type="dxa"/>
            <w:vAlign w:val="center"/>
          </w:tcPr>
          <w:p w14:paraId="750B345E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同上</w:t>
            </w:r>
          </w:p>
        </w:tc>
        <w:tc>
          <w:tcPr>
            <w:tcW w:w="2166" w:type="dxa"/>
            <w:gridSpan w:val="2"/>
            <w:vAlign w:val="center"/>
          </w:tcPr>
          <w:p w14:paraId="6F97F7D6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《建筑内部装修防火施工及验收规范》GB50354-2005第4.0.4条；</w:t>
            </w:r>
          </w:p>
        </w:tc>
        <w:tc>
          <w:tcPr>
            <w:tcW w:w="2615" w:type="dxa"/>
            <w:vAlign w:val="center"/>
          </w:tcPr>
          <w:p w14:paraId="00A32B5C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m</w:t>
            </w:r>
            <w:r>
              <w:rPr>
                <w:rFonts w:hint="eastAsia" w:ascii="黑体" w:hAnsi="黑体" w:eastAsia="黑体" w:cs="黑体"/>
                <w:vertAlign w:val="superscript"/>
              </w:rPr>
              <w:t>2</w:t>
            </w:r>
          </w:p>
        </w:tc>
        <w:tc>
          <w:tcPr>
            <w:tcW w:w="1131" w:type="dxa"/>
            <w:vAlign w:val="center"/>
          </w:tcPr>
          <w:p w14:paraId="285A7C0A">
            <w:pPr>
              <w:rPr>
                <w:rFonts w:ascii="黑体" w:hAnsi="黑体" w:eastAsia="黑体" w:cs="黑体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42AC7650">
            <w:pPr>
              <w:rPr>
                <w:rFonts w:ascii="黑体" w:hAnsi="黑体" w:eastAsia="黑体" w:cs="黑体"/>
              </w:rPr>
            </w:pPr>
          </w:p>
        </w:tc>
      </w:tr>
      <w:tr w14:paraId="51D82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" w:type="dxa"/>
          <w:trHeight w:val="90" w:hRule="atLeast"/>
        </w:trPr>
        <w:tc>
          <w:tcPr>
            <w:tcW w:w="580" w:type="dxa"/>
            <w:vMerge w:val="continue"/>
            <w:vAlign w:val="center"/>
          </w:tcPr>
          <w:p w14:paraId="681622E6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0F30F5A0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4D06AFF9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表面进行加工后的B1级木质材料</w:t>
            </w:r>
          </w:p>
        </w:tc>
        <w:tc>
          <w:tcPr>
            <w:tcW w:w="967" w:type="dxa"/>
            <w:gridSpan w:val="2"/>
            <w:vAlign w:val="center"/>
          </w:tcPr>
          <w:p w14:paraId="33746866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燃烧性能</w:t>
            </w:r>
          </w:p>
        </w:tc>
        <w:tc>
          <w:tcPr>
            <w:tcW w:w="768" w:type="dxa"/>
            <w:vAlign w:val="center"/>
          </w:tcPr>
          <w:p w14:paraId="077FE2AE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抽样检验</w:t>
            </w:r>
          </w:p>
        </w:tc>
        <w:tc>
          <w:tcPr>
            <w:tcW w:w="1382" w:type="dxa"/>
            <w:vAlign w:val="center"/>
          </w:tcPr>
          <w:p w14:paraId="71D11F8F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《建筑材料及</w:t>
            </w:r>
          </w:p>
          <w:p w14:paraId="03CC5319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制品燃烧性能</w:t>
            </w:r>
          </w:p>
          <w:p w14:paraId="49926BB8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分级》GB</w:t>
            </w:r>
          </w:p>
          <w:p w14:paraId="363C0061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8624-2012</w:t>
            </w:r>
          </w:p>
        </w:tc>
        <w:tc>
          <w:tcPr>
            <w:tcW w:w="2370" w:type="dxa"/>
            <w:vAlign w:val="center"/>
          </w:tcPr>
          <w:p w14:paraId="13E8832D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同上</w:t>
            </w:r>
          </w:p>
        </w:tc>
        <w:tc>
          <w:tcPr>
            <w:tcW w:w="2166" w:type="dxa"/>
            <w:gridSpan w:val="2"/>
            <w:vAlign w:val="center"/>
          </w:tcPr>
          <w:p w14:paraId="03274EB3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《建筑内部装修防火施工及验收规范》GB50354-2005第4.0.4条；</w:t>
            </w:r>
          </w:p>
        </w:tc>
        <w:tc>
          <w:tcPr>
            <w:tcW w:w="2615" w:type="dxa"/>
            <w:vAlign w:val="center"/>
          </w:tcPr>
          <w:p w14:paraId="57278CD6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m</w:t>
            </w:r>
            <w:r>
              <w:rPr>
                <w:rFonts w:hint="eastAsia" w:ascii="黑体" w:hAnsi="黑体" w:eastAsia="黑体" w:cs="黑体"/>
                <w:vertAlign w:val="superscript"/>
              </w:rPr>
              <w:t>2</w:t>
            </w:r>
          </w:p>
        </w:tc>
        <w:tc>
          <w:tcPr>
            <w:tcW w:w="1131" w:type="dxa"/>
            <w:vAlign w:val="center"/>
          </w:tcPr>
          <w:p w14:paraId="5F53FC8A">
            <w:pPr>
              <w:rPr>
                <w:rFonts w:ascii="黑体" w:hAnsi="黑体" w:eastAsia="黑体" w:cs="黑体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6E7B6BC6">
            <w:pPr>
              <w:rPr>
                <w:rFonts w:ascii="黑体" w:hAnsi="黑体" w:eastAsia="黑体" w:cs="黑体"/>
              </w:rPr>
            </w:pPr>
          </w:p>
        </w:tc>
      </w:tr>
      <w:tr w14:paraId="396FF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" w:type="dxa"/>
          <w:trHeight w:val="3699" w:hRule="atLeast"/>
        </w:trPr>
        <w:tc>
          <w:tcPr>
            <w:tcW w:w="580" w:type="dxa"/>
            <w:vMerge w:val="restart"/>
            <w:vAlign w:val="center"/>
          </w:tcPr>
          <w:p w14:paraId="43082F7F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4</w:t>
            </w:r>
          </w:p>
        </w:tc>
        <w:tc>
          <w:tcPr>
            <w:tcW w:w="804" w:type="dxa"/>
            <w:vMerge w:val="restart"/>
            <w:vAlign w:val="center"/>
          </w:tcPr>
          <w:p w14:paraId="6AB97962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高分子合成材料子分部装修工程</w:t>
            </w:r>
          </w:p>
        </w:tc>
        <w:tc>
          <w:tcPr>
            <w:tcW w:w="924" w:type="dxa"/>
            <w:gridSpan w:val="2"/>
            <w:vAlign w:val="center"/>
          </w:tcPr>
          <w:p w14:paraId="0E273481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B1、B2</w:t>
            </w:r>
          </w:p>
          <w:p w14:paraId="6867B796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级高分</w:t>
            </w:r>
          </w:p>
          <w:p w14:paraId="3C8973A2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子合成</w:t>
            </w:r>
          </w:p>
          <w:p w14:paraId="1C19E548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材料</w:t>
            </w:r>
          </w:p>
          <w:p w14:paraId="5A99E479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4544E9FD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燃烧性能</w:t>
            </w:r>
          </w:p>
        </w:tc>
        <w:tc>
          <w:tcPr>
            <w:tcW w:w="768" w:type="dxa"/>
            <w:vAlign w:val="center"/>
          </w:tcPr>
          <w:p w14:paraId="63986A02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见证取样检验</w:t>
            </w:r>
          </w:p>
        </w:tc>
        <w:tc>
          <w:tcPr>
            <w:tcW w:w="1382" w:type="dxa"/>
            <w:vAlign w:val="center"/>
          </w:tcPr>
          <w:p w14:paraId="242B5C7C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《建筑材料及</w:t>
            </w:r>
          </w:p>
          <w:p w14:paraId="0472DE96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制品燃烧性能</w:t>
            </w:r>
          </w:p>
          <w:p w14:paraId="07FFFDF1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分级》GB</w:t>
            </w:r>
          </w:p>
          <w:p w14:paraId="5DCDE4A1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8624-2012</w:t>
            </w:r>
          </w:p>
        </w:tc>
        <w:tc>
          <w:tcPr>
            <w:tcW w:w="2370" w:type="dxa"/>
            <w:vAlign w:val="center"/>
          </w:tcPr>
          <w:p w14:paraId="2278913A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同上</w:t>
            </w:r>
          </w:p>
        </w:tc>
        <w:tc>
          <w:tcPr>
            <w:tcW w:w="2166" w:type="dxa"/>
            <w:gridSpan w:val="2"/>
            <w:vAlign w:val="center"/>
          </w:tcPr>
          <w:p w14:paraId="2B25D23F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《建筑内部装修防火施工及验收规范》GB50354-2005第5.0.3条；</w:t>
            </w:r>
          </w:p>
        </w:tc>
        <w:tc>
          <w:tcPr>
            <w:tcW w:w="2615" w:type="dxa"/>
            <w:vAlign w:val="center"/>
          </w:tcPr>
          <w:p w14:paraId="4ECA8BEA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1.墙面、顶棚：（1）难燃B1级、可燃B2(D)级:1500mm×1000mm（4块），1500mm×500mm（4块）；（2）可燃B2（E）级：500mm×500mm（3块）；</w:t>
            </w:r>
          </w:p>
          <w:p w14:paraId="590D3C20"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地板：3m</w:t>
            </w:r>
            <w:r>
              <w:rPr>
                <w:rFonts w:hint="eastAsia" w:ascii="黑体" w:hAnsi="黑体" w:eastAsia="黑体" w:cs="黑体"/>
                <w:vertAlign w:val="superscript"/>
              </w:rPr>
              <w:t>2</w:t>
            </w:r>
            <w:r>
              <w:rPr>
                <w:rFonts w:hint="eastAsia" w:ascii="黑体" w:hAnsi="黑体" w:eastAsia="黑体" w:cs="黑体"/>
              </w:rPr>
              <w:t>；</w:t>
            </w:r>
          </w:p>
          <w:p w14:paraId="6D05EF51"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塑料套管：1m（5根）；</w:t>
            </w:r>
          </w:p>
          <w:p w14:paraId="213D232D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4.电器设备外壳及附件：（1）板材类：300mm×300mm（2块）；（2）其他：15个；</w:t>
            </w:r>
          </w:p>
          <w:p w14:paraId="20E12F8F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5.电器、家具制品用泡沫塑料：300mm×300mm（2块）。</w:t>
            </w:r>
          </w:p>
        </w:tc>
        <w:tc>
          <w:tcPr>
            <w:tcW w:w="1131" w:type="dxa"/>
            <w:vAlign w:val="center"/>
          </w:tcPr>
          <w:p w14:paraId="4B315369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塑料壁纸、难燃聚氯乙烯塑料、难燃酚醛塑料、聚氨酯、聚苯乙烯、装饰板，</w:t>
            </w:r>
          </w:p>
          <w:p w14:paraId="26ED489B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PVC地板，电线电缆套管，电器设备外壳及附件，电器、家具制品用泡沫塑料</w:t>
            </w:r>
          </w:p>
        </w:tc>
        <w:tc>
          <w:tcPr>
            <w:tcW w:w="1131" w:type="dxa"/>
            <w:gridSpan w:val="2"/>
            <w:vAlign w:val="center"/>
          </w:tcPr>
          <w:p w14:paraId="04961862">
            <w:pPr>
              <w:rPr>
                <w:rFonts w:ascii="黑体" w:hAnsi="黑体" w:eastAsia="黑体" w:cs="黑体"/>
                <w:lang w:eastAsia="zh-CN"/>
              </w:rPr>
            </w:pPr>
          </w:p>
        </w:tc>
      </w:tr>
      <w:tr w14:paraId="6B181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" w:type="dxa"/>
          <w:trHeight w:val="90" w:hRule="atLeast"/>
        </w:trPr>
        <w:tc>
          <w:tcPr>
            <w:tcW w:w="580" w:type="dxa"/>
            <w:vMerge w:val="continue"/>
            <w:vAlign w:val="center"/>
          </w:tcPr>
          <w:p w14:paraId="157DFC22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64942ED8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10C36543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现场阻燃处理后的泡沫塑料</w:t>
            </w:r>
          </w:p>
        </w:tc>
        <w:tc>
          <w:tcPr>
            <w:tcW w:w="967" w:type="dxa"/>
            <w:gridSpan w:val="2"/>
            <w:vAlign w:val="center"/>
          </w:tcPr>
          <w:p w14:paraId="69751608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燃烧性能</w:t>
            </w:r>
          </w:p>
        </w:tc>
        <w:tc>
          <w:tcPr>
            <w:tcW w:w="768" w:type="dxa"/>
            <w:vAlign w:val="center"/>
          </w:tcPr>
          <w:p w14:paraId="6DF483DD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抽样检验</w:t>
            </w:r>
          </w:p>
        </w:tc>
        <w:tc>
          <w:tcPr>
            <w:tcW w:w="1382" w:type="dxa"/>
            <w:vAlign w:val="center"/>
          </w:tcPr>
          <w:p w14:paraId="017CC740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《建筑材料及</w:t>
            </w:r>
          </w:p>
          <w:p w14:paraId="08DAF8E3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制品燃烧性能</w:t>
            </w:r>
          </w:p>
          <w:p w14:paraId="37386466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分级》GB</w:t>
            </w:r>
          </w:p>
          <w:p w14:paraId="6824C1D8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8624-2012</w:t>
            </w:r>
          </w:p>
        </w:tc>
        <w:tc>
          <w:tcPr>
            <w:tcW w:w="2370" w:type="dxa"/>
            <w:vAlign w:val="center"/>
          </w:tcPr>
          <w:p w14:paraId="65066E21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同上</w:t>
            </w:r>
          </w:p>
        </w:tc>
        <w:tc>
          <w:tcPr>
            <w:tcW w:w="2166" w:type="dxa"/>
            <w:gridSpan w:val="2"/>
            <w:vAlign w:val="center"/>
          </w:tcPr>
          <w:p w14:paraId="4147FC05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《建筑内部装修防火施工及验收规范》GB50354-2005第5.0.4条；</w:t>
            </w:r>
          </w:p>
        </w:tc>
        <w:tc>
          <w:tcPr>
            <w:tcW w:w="2615" w:type="dxa"/>
            <w:vAlign w:val="center"/>
          </w:tcPr>
          <w:p w14:paraId="3730AFAA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0.1</w:t>
            </w:r>
            <w:r>
              <w:rPr>
                <w:rFonts w:hint="eastAsia" w:ascii="黑体" w:hAnsi="黑体" w:eastAsia="黑体" w:cs="黑体"/>
              </w:rPr>
              <w:t>m</w:t>
            </w:r>
            <w:r>
              <w:rPr>
                <w:rFonts w:hint="eastAsia" w:ascii="黑体" w:hAnsi="黑体" w:eastAsia="黑体" w:cs="黑体"/>
                <w:vertAlign w:val="superscript"/>
                <w:lang w:eastAsia="zh-CN"/>
              </w:rPr>
              <w:t>3</w:t>
            </w:r>
          </w:p>
        </w:tc>
        <w:tc>
          <w:tcPr>
            <w:tcW w:w="1131" w:type="dxa"/>
            <w:vAlign w:val="center"/>
          </w:tcPr>
          <w:p w14:paraId="73195013">
            <w:pPr>
              <w:rPr>
                <w:rFonts w:ascii="黑体" w:hAnsi="黑体" w:eastAsia="黑体" w:cs="黑体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1BA18E75">
            <w:pPr>
              <w:rPr>
                <w:rFonts w:ascii="黑体" w:hAnsi="黑体" w:eastAsia="黑体" w:cs="黑体"/>
              </w:rPr>
            </w:pPr>
          </w:p>
        </w:tc>
      </w:tr>
      <w:tr w14:paraId="2491A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" w:type="dxa"/>
          <w:trHeight w:val="2923" w:hRule="atLeast"/>
        </w:trPr>
        <w:tc>
          <w:tcPr>
            <w:tcW w:w="580" w:type="dxa"/>
            <w:vMerge w:val="restart"/>
            <w:vAlign w:val="center"/>
          </w:tcPr>
          <w:p w14:paraId="17B51B25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5</w:t>
            </w:r>
          </w:p>
        </w:tc>
        <w:tc>
          <w:tcPr>
            <w:tcW w:w="804" w:type="dxa"/>
            <w:vMerge w:val="restart"/>
            <w:vAlign w:val="center"/>
          </w:tcPr>
          <w:p w14:paraId="15232FC4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复合材料子分部装修工程</w:t>
            </w:r>
          </w:p>
        </w:tc>
        <w:tc>
          <w:tcPr>
            <w:tcW w:w="924" w:type="dxa"/>
            <w:gridSpan w:val="2"/>
            <w:vAlign w:val="center"/>
          </w:tcPr>
          <w:p w14:paraId="78E1265D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A2、B1、B2级复合材料</w:t>
            </w:r>
          </w:p>
          <w:p w14:paraId="107DEF92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4A349E0A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燃烧性能</w:t>
            </w:r>
          </w:p>
        </w:tc>
        <w:tc>
          <w:tcPr>
            <w:tcW w:w="768" w:type="dxa"/>
            <w:vAlign w:val="center"/>
          </w:tcPr>
          <w:p w14:paraId="4040919C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见证取样检验</w:t>
            </w:r>
          </w:p>
        </w:tc>
        <w:tc>
          <w:tcPr>
            <w:tcW w:w="1382" w:type="dxa"/>
            <w:vAlign w:val="center"/>
          </w:tcPr>
          <w:p w14:paraId="60A302B1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《建筑材料及</w:t>
            </w:r>
          </w:p>
          <w:p w14:paraId="1FDE4C71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制品燃烧性能</w:t>
            </w:r>
          </w:p>
          <w:p w14:paraId="2C206F0A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分级》GB</w:t>
            </w:r>
          </w:p>
          <w:p w14:paraId="25514045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8624-2012</w:t>
            </w:r>
          </w:p>
        </w:tc>
        <w:tc>
          <w:tcPr>
            <w:tcW w:w="2370" w:type="dxa"/>
            <w:vAlign w:val="center"/>
          </w:tcPr>
          <w:p w14:paraId="609878A9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同上</w:t>
            </w:r>
          </w:p>
        </w:tc>
        <w:tc>
          <w:tcPr>
            <w:tcW w:w="2166" w:type="dxa"/>
            <w:gridSpan w:val="2"/>
            <w:vAlign w:val="center"/>
          </w:tcPr>
          <w:p w14:paraId="2AB0185C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《建筑内部装修防火施工及验收规范》GB50354-2005第6.0.3条；</w:t>
            </w:r>
          </w:p>
        </w:tc>
        <w:tc>
          <w:tcPr>
            <w:tcW w:w="2615" w:type="dxa"/>
            <w:vAlign w:val="center"/>
          </w:tcPr>
          <w:p w14:paraId="79409DD2">
            <w:pPr>
              <w:numPr>
                <w:ilvl w:val="0"/>
                <w:numId w:val="1"/>
              </w:num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墙面、顶棚：</w:t>
            </w:r>
          </w:p>
          <w:p w14:paraId="41C3E836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●（1）不燃A(A2)级:1500mm×1000mm（4块），1500mm×500mm（4块）；</w:t>
            </w:r>
          </w:p>
          <w:p w14:paraId="7B66474D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（2）难燃B1级、可燃B2(D)级:1500mm×1000mm（4块），1500mm×500mm（4块）；（3）可燃B2（E）级：500mm×500mm（3块）。</w:t>
            </w:r>
          </w:p>
          <w:p w14:paraId="0A5C4FE6"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地板：3m</w:t>
            </w:r>
            <w:r>
              <w:rPr>
                <w:rFonts w:hint="eastAsia" w:ascii="黑体" w:hAnsi="黑体" w:eastAsia="黑体" w:cs="黑体"/>
                <w:vertAlign w:val="superscript"/>
              </w:rPr>
              <w:t>2</w:t>
            </w:r>
            <w:r>
              <w:rPr>
                <w:rFonts w:hint="eastAsia" w:ascii="黑体" w:hAnsi="黑体" w:eastAsia="黑体" w:cs="黑体"/>
              </w:rPr>
              <w:t>。</w:t>
            </w:r>
          </w:p>
        </w:tc>
        <w:tc>
          <w:tcPr>
            <w:tcW w:w="1131" w:type="dxa"/>
            <w:vAlign w:val="center"/>
          </w:tcPr>
          <w:p w14:paraId="76579E24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复合壁纸、岩棉装饰板、铝箔复合材料、装饰吸声板、难燃酚醛胶合板、复合铝箔玻璃棉板、复合铝箔岩棉板、纸面石膏板</w:t>
            </w:r>
          </w:p>
        </w:tc>
        <w:tc>
          <w:tcPr>
            <w:tcW w:w="1131" w:type="dxa"/>
            <w:gridSpan w:val="2"/>
            <w:vAlign w:val="center"/>
          </w:tcPr>
          <w:p w14:paraId="6A36E608">
            <w:pPr>
              <w:rPr>
                <w:rFonts w:ascii="黑体" w:hAnsi="黑体" w:eastAsia="黑体" w:cs="黑体"/>
                <w:lang w:eastAsia="zh-CN"/>
              </w:rPr>
            </w:pPr>
          </w:p>
        </w:tc>
      </w:tr>
      <w:tr w14:paraId="6DBFB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" w:type="dxa"/>
          <w:trHeight w:val="983" w:hRule="atLeast"/>
        </w:trPr>
        <w:tc>
          <w:tcPr>
            <w:tcW w:w="580" w:type="dxa"/>
            <w:vMerge w:val="continue"/>
            <w:vAlign w:val="center"/>
          </w:tcPr>
          <w:p w14:paraId="5F74D8DB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3CE8C0D0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3AEACCC3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现场阻燃处理后的复合材料</w:t>
            </w:r>
          </w:p>
        </w:tc>
        <w:tc>
          <w:tcPr>
            <w:tcW w:w="967" w:type="dxa"/>
            <w:gridSpan w:val="2"/>
            <w:vAlign w:val="center"/>
          </w:tcPr>
          <w:p w14:paraId="41B32435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燃烧性能</w:t>
            </w:r>
          </w:p>
        </w:tc>
        <w:tc>
          <w:tcPr>
            <w:tcW w:w="768" w:type="dxa"/>
            <w:vAlign w:val="center"/>
          </w:tcPr>
          <w:p w14:paraId="40C6A07D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抽样检验</w:t>
            </w:r>
          </w:p>
        </w:tc>
        <w:tc>
          <w:tcPr>
            <w:tcW w:w="1382" w:type="dxa"/>
            <w:vAlign w:val="center"/>
          </w:tcPr>
          <w:p w14:paraId="65A02146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《建筑材料及</w:t>
            </w:r>
          </w:p>
          <w:p w14:paraId="6F877068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制品燃烧性能</w:t>
            </w:r>
          </w:p>
          <w:p w14:paraId="015861F8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分级》GB</w:t>
            </w:r>
          </w:p>
          <w:p w14:paraId="698688C1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8624-2012</w:t>
            </w:r>
          </w:p>
        </w:tc>
        <w:tc>
          <w:tcPr>
            <w:tcW w:w="2370" w:type="dxa"/>
            <w:vAlign w:val="center"/>
          </w:tcPr>
          <w:p w14:paraId="4F9DF32D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同上</w:t>
            </w:r>
          </w:p>
        </w:tc>
        <w:tc>
          <w:tcPr>
            <w:tcW w:w="2166" w:type="dxa"/>
            <w:gridSpan w:val="2"/>
            <w:vAlign w:val="center"/>
          </w:tcPr>
          <w:p w14:paraId="2DEAC1E4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《建筑内部装修防火施工及验收规范》GB50354-2005第6.0.4条；</w:t>
            </w:r>
          </w:p>
        </w:tc>
        <w:tc>
          <w:tcPr>
            <w:tcW w:w="2615" w:type="dxa"/>
            <w:vAlign w:val="center"/>
          </w:tcPr>
          <w:p w14:paraId="529EB2EC">
            <w:pPr>
              <w:jc w:val="center"/>
              <w:rPr>
                <w:rFonts w:ascii="黑体" w:hAnsi="黑体" w:eastAsia="黑体" w:cs="黑体"/>
                <w:vertAlign w:val="superscript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4</w:t>
            </w:r>
            <w:r>
              <w:rPr>
                <w:rFonts w:hint="eastAsia" w:ascii="黑体" w:hAnsi="黑体" w:eastAsia="黑体" w:cs="黑体"/>
              </w:rPr>
              <w:t>m</w:t>
            </w:r>
            <w:r>
              <w:rPr>
                <w:rFonts w:hint="eastAsia" w:ascii="黑体" w:hAnsi="黑体" w:eastAsia="黑体" w:cs="黑体"/>
                <w:vertAlign w:val="superscript"/>
                <w:lang w:eastAsia="zh-CN"/>
              </w:rPr>
              <w:t>2</w:t>
            </w:r>
          </w:p>
        </w:tc>
        <w:tc>
          <w:tcPr>
            <w:tcW w:w="1131" w:type="dxa"/>
            <w:vAlign w:val="center"/>
          </w:tcPr>
          <w:p w14:paraId="33D6D3EF">
            <w:pPr>
              <w:rPr>
                <w:rFonts w:ascii="黑体" w:hAnsi="黑体" w:eastAsia="黑体" w:cs="黑体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7300A4B3">
            <w:pPr>
              <w:rPr>
                <w:rFonts w:ascii="黑体" w:hAnsi="黑体" w:eastAsia="黑体" w:cs="黑体"/>
              </w:rPr>
            </w:pPr>
          </w:p>
        </w:tc>
      </w:tr>
      <w:tr w14:paraId="1BD0B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" w:type="dxa"/>
          <w:trHeight w:val="2362" w:hRule="atLeast"/>
        </w:trPr>
        <w:tc>
          <w:tcPr>
            <w:tcW w:w="580" w:type="dxa"/>
            <w:vMerge w:val="restart"/>
            <w:vAlign w:val="center"/>
          </w:tcPr>
          <w:p w14:paraId="2AA4FA0E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6</w:t>
            </w:r>
          </w:p>
        </w:tc>
        <w:tc>
          <w:tcPr>
            <w:tcW w:w="804" w:type="dxa"/>
            <w:vMerge w:val="restart"/>
            <w:vAlign w:val="center"/>
          </w:tcPr>
          <w:p w14:paraId="095A1D90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其他材料子分部装修工程</w:t>
            </w:r>
          </w:p>
        </w:tc>
        <w:tc>
          <w:tcPr>
            <w:tcW w:w="924" w:type="dxa"/>
            <w:gridSpan w:val="2"/>
            <w:vAlign w:val="center"/>
          </w:tcPr>
          <w:p w14:paraId="42EAEDEF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电气设备、灯具、防火门窗、钢结构装修所使用的其他B1、B2级材料</w:t>
            </w:r>
          </w:p>
          <w:p w14:paraId="3952345F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739740F6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燃烧性能</w:t>
            </w:r>
          </w:p>
        </w:tc>
        <w:tc>
          <w:tcPr>
            <w:tcW w:w="768" w:type="dxa"/>
            <w:vAlign w:val="center"/>
          </w:tcPr>
          <w:p w14:paraId="449ACE8E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见证取样检验</w:t>
            </w:r>
          </w:p>
        </w:tc>
        <w:tc>
          <w:tcPr>
            <w:tcW w:w="1382" w:type="dxa"/>
            <w:vAlign w:val="center"/>
          </w:tcPr>
          <w:p w14:paraId="412882A7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《建筑材料及</w:t>
            </w:r>
          </w:p>
          <w:p w14:paraId="60FD5EEF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制品燃烧性能</w:t>
            </w:r>
          </w:p>
          <w:p w14:paraId="6381E118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分级》GB</w:t>
            </w:r>
          </w:p>
          <w:p w14:paraId="752B158E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8624-2012</w:t>
            </w:r>
          </w:p>
        </w:tc>
        <w:tc>
          <w:tcPr>
            <w:tcW w:w="2370" w:type="dxa"/>
            <w:vAlign w:val="center"/>
          </w:tcPr>
          <w:p w14:paraId="149BE295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同上</w:t>
            </w:r>
          </w:p>
        </w:tc>
        <w:tc>
          <w:tcPr>
            <w:tcW w:w="2166" w:type="dxa"/>
            <w:gridSpan w:val="2"/>
            <w:vAlign w:val="center"/>
          </w:tcPr>
          <w:p w14:paraId="0C245E29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《建筑内部装修防火施工及验收规范》GB50354-2005第7.0.3条；</w:t>
            </w:r>
          </w:p>
        </w:tc>
        <w:tc>
          <w:tcPr>
            <w:tcW w:w="2615" w:type="dxa"/>
            <w:vAlign w:val="center"/>
          </w:tcPr>
          <w:p w14:paraId="4BA268C1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1.墙面、顶棚：（1）难燃B1级、可燃B2(D)级：1500</w:t>
            </w:r>
          </w:p>
          <w:p w14:paraId="21FDC9A7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mm×1000mm（4块），1500mm×500mm（4块）；（2）可燃B2（E）级：500mm×500mm（3块）。</w:t>
            </w:r>
          </w:p>
        </w:tc>
        <w:tc>
          <w:tcPr>
            <w:tcW w:w="1131" w:type="dxa"/>
            <w:vAlign w:val="center"/>
          </w:tcPr>
          <w:p w14:paraId="6F0C9F5B">
            <w:pPr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12E8B978">
            <w:pPr>
              <w:rPr>
                <w:rFonts w:ascii="黑体" w:hAnsi="黑体" w:eastAsia="黑体" w:cs="黑体"/>
                <w:lang w:eastAsia="zh-CN"/>
              </w:rPr>
            </w:pPr>
          </w:p>
        </w:tc>
      </w:tr>
      <w:tr w14:paraId="67A33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" w:type="dxa"/>
          <w:trHeight w:val="1064" w:hRule="atLeast"/>
        </w:trPr>
        <w:tc>
          <w:tcPr>
            <w:tcW w:w="580" w:type="dxa"/>
            <w:vMerge w:val="continue"/>
            <w:vAlign w:val="center"/>
          </w:tcPr>
          <w:p w14:paraId="6E6E3973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32153FB2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2983357F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现场阻燃处理后的复合材料</w:t>
            </w:r>
          </w:p>
        </w:tc>
        <w:tc>
          <w:tcPr>
            <w:tcW w:w="967" w:type="dxa"/>
            <w:gridSpan w:val="2"/>
            <w:vAlign w:val="center"/>
          </w:tcPr>
          <w:p w14:paraId="38220F72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燃烧性能</w:t>
            </w:r>
          </w:p>
        </w:tc>
        <w:tc>
          <w:tcPr>
            <w:tcW w:w="768" w:type="dxa"/>
            <w:vAlign w:val="center"/>
          </w:tcPr>
          <w:p w14:paraId="68709653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抽样检验</w:t>
            </w:r>
          </w:p>
        </w:tc>
        <w:tc>
          <w:tcPr>
            <w:tcW w:w="1382" w:type="dxa"/>
            <w:vAlign w:val="center"/>
          </w:tcPr>
          <w:p w14:paraId="0D717B87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《建筑材料及</w:t>
            </w:r>
          </w:p>
          <w:p w14:paraId="3DB33F19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制品燃烧性能</w:t>
            </w:r>
          </w:p>
          <w:p w14:paraId="617F9F01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分级》GB</w:t>
            </w:r>
          </w:p>
          <w:p w14:paraId="02F43349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8624-2012</w:t>
            </w:r>
          </w:p>
        </w:tc>
        <w:tc>
          <w:tcPr>
            <w:tcW w:w="2370" w:type="dxa"/>
            <w:vAlign w:val="center"/>
          </w:tcPr>
          <w:p w14:paraId="41E03DBE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同上</w:t>
            </w:r>
          </w:p>
        </w:tc>
        <w:tc>
          <w:tcPr>
            <w:tcW w:w="2166" w:type="dxa"/>
            <w:gridSpan w:val="2"/>
            <w:vAlign w:val="center"/>
          </w:tcPr>
          <w:p w14:paraId="46B10A08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《建筑内部装修防火施工及验收规范》GB50354-2005第7.0.4条；</w:t>
            </w:r>
          </w:p>
        </w:tc>
        <w:tc>
          <w:tcPr>
            <w:tcW w:w="2615" w:type="dxa"/>
            <w:vAlign w:val="center"/>
          </w:tcPr>
          <w:p w14:paraId="6A1E5DF9">
            <w:pPr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1131" w:type="dxa"/>
            <w:vAlign w:val="center"/>
          </w:tcPr>
          <w:p w14:paraId="182D4E55">
            <w:pPr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4A7A2860">
            <w:pPr>
              <w:rPr>
                <w:rFonts w:ascii="黑体" w:hAnsi="黑体" w:eastAsia="黑体" w:cs="黑体"/>
                <w:lang w:eastAsia="zh-CN"/>
              </w:rPr>
            </w:pPr>
          </w:p>
        </w:tc>
      </w:tr>
      <w:tr w14:paraId="25747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" w:type="dxa"/>
          <w:trHeight w:val="1252" w:hRule="atLeast"/>
        </w:trPr>
        <w:tc>
          <w:tcPr>
            <w:tcW w:w="580" w:type="dxa"/>
            <w:vMerge w:val="restart"/>
            <w:tcBorders>
              <w:bottom w:val="nil"/>
            </w:tcBorders>
            <w:vAlign w:val="center"/>
          </w:tcPr>
          <w:p w14:paraId="3DEB9E78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7</w:t>
            </w:r>
          </w:p>
        </w:tc>
        <w:tc>
          <w:tcPr>
            <w:tcW w:w="1728" w:type="dxa"/>
            <w:gridSpan w:val="3"/>
            <w:vMerge w:val="restart"/>
            <w:tcBorders>
              <w:bottom w:val="nil"/>
            </w:tcBorders>
            <w:vAlign w:val="center"/>
          </w:tcPr>
          <w:p w14:paraId="7A438750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现场进行阻燃处理</w:t>
            </w:r>
          </w:p>
          <w:p w14:paraId="1CCF1349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所使用的阻燃剂及</w:t>
            </w:r>
          </w:p>
          <w:p w14:paraId="68CF9EC1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防火涂料</w:t>
            </w:r>
          </w:p>
        </w:tc>
        <w:tc>
          <w:tcPr>
            <w:tcW w:w="967" w:type="dxa"/>
            <w:gridSpan w:val="2"/>
            <w:vAlign w:val="center"/>
          </w:tcPr>
          <w:p w14:paraId="1AE5936A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阻燃处理后基材燃烧性能</w:t>
            </w:r>
          </w:p>
        </w:tc>
        <w:tc>
          <w:tcPr>
            <w:tcW w:w="768" w:type="dxa"/>
            <w:vAlign w:val="center"/>
          </w:tcPr>
          <w:p w14:paraId="22E36C8A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见证取样检验</w:t>
            </w:r>
          </w:p>
        </w:tc>
        <w:tc>
          <w:tcPr>
            <w:tcW w:w="1382" w:type="dxa"/>
            <w:vAlign w:val="center"/>
          </w:tcPr>
          <w:p w14:paraId="328852E0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《水基型阻燃</w:t>
            </w:r>
          </w:p>
          <w:p w14:paraId="4234236B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处理剂》XF159-2011(织物用)</w:t>
            </w:r>
          </w:p>
        </w:tc>
        <w:tc>
          <w:tcPr>
            <w:tcW w:w="2370" w:type="dxa"/>
            <w:vMerge w:val="restart"/>
            <w:tcBorders>
              <w:bottom w:val="nil"/>
            </w:tcBorders>
            <w:vAlign w:val="center"/>
          </w:tcPr>
          <w:p w14:paraId="73581663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同上</w:t>
            </w:r>
          </w:p>
        </w:tc>
        <w:tc>
          <w:tcPr>
            <w:tcW w:w="2166" w:type="dxa"/>
            <w:gridSpan w:val="2"/>
            <w:vMerge w:val="restart"/>
            <w:tcBorders>
              <w:bottom w:val="nil"/>
            </w:tcBorders>
            <w:vAlign w:val="center"/>
          </w:tcPr>
          <w:p w14:paraId="394D1D13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《建筑内部装修防火施工及验收规范》GB50354-2005第3.0.3、</w:t>
            </w:r>
          </w:p>
          <w:p w14:paraId="6C515AEF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4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0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3、5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0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3、6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0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3、7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0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3条；</w:t>
            </w:r>
          </w:p>
        </w:tc>
        <w:tc>
          <w:tcPr>
            <w:tcW w:w="2615" w:type="dxa"/>
            <w:vAlign w:val="center"/>
          </w:tcPr>
          <w:p w14:paraId="6F24F810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5kg</w:t>
            </w:r>
          </w:p>
        </w:tc>
        <w:tc>
          <w:tcPr>
            <w:tcW w:w="1131" w:type="dxa"/>
            <w:vAlign w:val="center"/>
          </w:tcPr>
          <w:p w14:paraId="534ADA3F">
            <w:pPr>
              <w:rPr>
                <w:rFonts w:ascii="黑体" w:hAnsi="黑体" w:eastAsia="黑体" w:cs="黑体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4F8DB7A5">
            <w:pPr>
              <w:rPr>
                <w:rFonts w:ascii="黑体" w:hAnsi="黑体" w:eastAsia="黑体" w:cs="黑体"/>
              </w:rPr>
            </w:pPr>
          </w:p>
        </w:tc>
      </w:tr>
      <w:tr w14:paraId="23CFE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" w:type="dxa"/>
          <w:trHeight w:val="1252" w:hRule="atLeast"/>
        </w:trPr>
        <w:tc>
          <w:tcPr>
            <w:tcW w:w="580" w:type="dxa"/>
            <w:vMerge w:val="continue"/>
            <w:tcBorders>
              <w:top w:val="nil"/>
              <w:bottom w:val="nil"/>
            </w:tcBorders>
            <w:vAlign w:val="center"/>
          </w:tcPr>
          <w:p w14:paraId="7BB7CF8E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28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 w14:paraId="7E5C13B0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01F9AE56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难燃性、烟密度等级</w:t>
            </w:r>
          </w:p>
        </w:tc>
        <w:tc>
          <w:tcPr>
            <w:tcW w:w="768" w:type="dxa"/>
            <w:vAlign w:val="center"/>
          </w:tcPr>
          <w:p w14:paraId="6EFD7FD0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见证取样检验</w:t>
            </w:r>
          </w:p>
        </w:tc>
        <w:tc>
          <w:tcPr>
            <w:tcW w:w="1382" w:type="dxa"/>
            <w:vAlign w:val="center"/>
          </w:tcPr>
          <w:p w14:paraId="326332CE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《水基型阻燃处理剂》XF159-2011（木材用）</w:t>
            </w:r>
          </w:p>
        </w:tc>
        <w:tc>
          <w:tcPr>
            <w:tcW w:w="2370" w:type="dxa"/>
            <w:vMerge w:val="continue"/>
            <w:tcBorders>
              <w:top w:val="nil"/>
              <w:bottom w:val="nil"/>
            </w:tcBorders>
            <w:vAlign w:val="center"/>
          </w:tcPr>
          <w:p w14:paraId="6819C6D9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2166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3FA06EF2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2615" w:type="dxa"/>
            <w:vAlign w:val="center"/>
          </w:tcPr>
          <w:p w14:paraId="13935D35">
            <w:pPr>
              <w:jc w:val="center"/>
              <w:rPr>
                <w:rFonts w:ascii="黑体" w:hAnsi="黑体" w:eastAsia="黑体" w:cs="黑体"/>
                <w:color w:val="FF0000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5kg</w:t>
            </w:r>
          </w:p>
        </w:tc>
        <w:tc>
          <w:tcPr>
            <w:tcW w:w="1131" w:type="dxa"/>
            <w:vAlign w:val="center"/>
          </w:tcPr>
          <w:p w14:paraId="5E7BE53C">
            <w:pPr>
              <w:rPr>
                <w:rFonts w:ascii="黑体" w:hAnsi="黑体" w:eastAsia="黑体" w:cs="黑体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3CFCC7C3">
            <w:pPr>
              <w:rPr>
                <w:rFonts w:ascii="黑体" w:hAnsi="黑体" w:eastAsia="黑体" w:cs="黑体"/>
              </w:rPr>
            </w:pPr>
          </w:p>
        </w:tc>
      </w:tr>
      <w:tr w14:paraId="1CFD3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" w:type="dxa"/>
          <w:trHeight w:val="1594" w:hRule="atLeast"/>
        </w:trPr>
        <w:tc>
          <w:tcPr>
            <w:tcW w:w="580" w:type="dxa"/>
            <w:vMerge w:val="continue"/>
            <w:tcBorders>
              <w:top w:val="nil"/>
            </w:tcBorders>
            <w:vAlign w:val="center"/>
          </w:tcPr>
          <w:p w14:paraId="324F28AE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28" w:type="dxa"/>
            <w:gridSpan w:val="3"/>
            <w:vMerge w:val="continue"/>
            <w:tcBorders>
              <w:top w:val="nil"/>
            </w:tcBorders>
            <w:vAlign w:val="center"/>
          </w:tcPr>
          <w:p w14:paraId="23A40556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492BEABA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耐燃时间、难燃性、质量损失、炭化体积</w:t>
            </w:r>
          </w:p>
        </w:tc>
        <w:tc>
          <w:tcPr>
            <w:tcW w:w="768" w:type="dxa"/>
            <w:vAlign w:val="center"/>
          </w:tcPr>
          <w:p w14:paraId="1C2D87AF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见证取样检验</w:t>
            </w:r>
          </w:p>
        </w:tc>
        <w:tc>
          <w:tcPr>
            <w:tcW w:w="1382" w:type="dxa"/>
            <w:vAlign w:val="center"/>
          </w:tcPr>
          <w:p w14:paraId="321FA463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《饰面型防火</w:t>
            </w:r>
          </w:p>
          <w:p w14:paraId="5E39248A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涂料》GB</w:t>
            </w:r>
          </w:p>
          <w:p w14:paraId="607B0317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12441-2018</w:t>
            </w:r>
          </w:p>
        </w:tc>
        <w:tc>
          <w:tcPr>
            <w:tcW w:w="2370" w:type="dxa"/>
            <w:vMerge w:val="continue"/>
            <w:tcBorders>
              <w:top w:val="nil"/>
            </w:tcBorders>
            <w:vAlign w:val="center"/>
          </w:tcPr>
          <w:p w14:paraId="6ECFC0DE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166" w:type="dxa"/>
            <w:gridSpan w:val="2"/>
            <w:vMerge w:val="continue"/>
            <w:tcBorders>
              <w:top w:val="nil"/>
            </w:tcBorders>
            <w:vAlign w:val="center"/>
          </w:tcPr>
          <w:p w14:paraId="32515F0D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15" w:type="dxa"/>
            <w:vAlign w:val="center"/>
          </w:tcPr>
          <w:p w14:paraId="2904AC04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5kg</w:t>
            </w:r>
          </w:p>
        </w:tc>
        <w:tc>
          <w:tcPr>
            <w:tcW w:w="1131" w:type="dxa"/>
            <w:vAlign w:val="center"/>
          </w:tcPr>
          <w:p w14:paraId="13D3580B">
            <w:pPr>
              <w:rPr>
                <w:rFonts w:ascii="黑体" w:hAnsi="黑体" w:eastAsia="黑体" w:cs="黑体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631A876A">
            <w:pPr>
              <w:rPr>
                <w:rFonts w:ascii="黑体" w:hAnsi="黑体" w:eastAsia="黑体" w:cs="黑体"/>
              </w:rPr>
            </w:pPr>
          </w:p>
        </w:tc>
      </w:tr>
      <w:tr w14:paraId="468BC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" w:type="dxa"/>
          <w:trHeight w:val="462" w:hRule="atLeast"/>
        </w:trPr>
        <w:tc>
          <w:tcPr>
            <w:tcW w:w="580" w:type="dxa"/>
            <w:vAlign w:val="center"/>
          </w:tcPr>
          <w:p w14:paraId="45D32C7B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4</w:t>
            </w:r>
          </w:p>
        </w:tc>
        <w:tc>
          <w:tcPr>
            <w:tcW w:w="13127" w:type="dxa"/>
            <w:gridSpan w:val="12"/>
            <w:vAlign w:val="center"/>
          </w:tcPr>
          <w:p w14:paraId="5A779BD3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建筑电气分部工程</w:t>
            </w:r>
          </w:p>
        </w:tc>
        <w:tc>
          <w:tcPr>
            <w:tcW w:w="1131" w:type="dxa"/>
            <w:gridSpan w:val="2"/>
            <w:vAlign w:val="center"/>
          </w:tcPr>
          <w:p w14:paraId="174D0D1B">
            <w:pPr>
              <w:jc w:val="center"/>
              <w:rPr>
                <w:rFonts w:ascii="黑体" w:hAnsi="黑体" w:eastAsia="黑体" w:cs="黑体"/>
              </w:rPr>
            </w:pPr>
          </w:p>
        </w:tc>
      </w:tr>
      <w:tr w14:paraId="1CEBA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1787" w:hRule="atLeast"/>
        </w:trPr>
        <w:tc>
          <w:tcPr>
            <w:tcW w:w="580" w:type="dxa"/>
            <w:vMerge w:val="restart"/>
            <w:vAlign w:val="center"/>
          </w:tcPr>
          <w:p w14:paraId="0C929B92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4.1</w:t>
            </w:r>
          </w:p>
        </w:tc>
        <w:tc>
          <w:tcPr>
            <w:tcW w:w="1716" w:type="dxa"/>
            <w:gridSpan w:val="2"/>
            <w:vMerge w:val="restart"/>
            <w:vAlign w:val="center"/>
          </w:tcPr>
          <w:p w14:paraId="7C9963BC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绝缘电线、电缆</w:t>
            </w:r>
          </w:p>
        </w:tc>
        <w:tc>
          <w:tcPr>
            <w:tcW w:w="967" w:type="dxa"/>
            <w:gridSpan w:val="2"/>
            <w:vAlign w:val="center"/>
          </w:tcPr>
          <w:p w14:paraId="240C2BC1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●不延燃试验</w:t>
            </w:r>
          </w:p>
        </w:tc>
        <w:tc>
          <w:tcPr>
            <w:tcW w:w="780" w:type="dxa"/>
            <w:gridSpan w:val="2"/>
            <w:vAlign w:val="center"/>
          </w:tcPr>
          <w:p w14:paraId="50036517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见证取样检验</w:t>
            </w:r>
          </w:p>
        </w:tc>
        <w:tc>
          <w:tcPr>
            <w:tcW w:w="1382" w:type="dxa"/>
            <w:vAlign w:val="center"/>
          </w:tcPr>
          <w:p w14:paraId="13D7804B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GB/T18380.12-2022</w:t>
            </w:r>
          </w:p>
          <w:p w14:paraId="43CD49DA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GB/T18380.11-2022</w:t>
            </w:r>
          </w:p>
          <w:p w14:paraId="30667CF3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GB/T12666.1-2008</w:t>
            </w:r>
          </w:p>
        </w:tc>
        <w:tc>
          <w:tcPr>
            <w:tcW w:w="2383" w:type="dxa"/>
            <w:gridSpan w:val="2"/>
            <w:vAlign w:val="center"/>
          </w:tcPr>
          <w:p w14:paraId="475629D6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同厂家、同批次、不同种规格的，应抽检10%，且不应少于2个(用量最多的)规格。</w:t>
            </w:r>
          </w:p>
        </w:tc>
        <w:tc>
          <w:tcPr>
            <w:tcW w:w="2153" w:type="dxa"/>
            <w:vAlign w:val="center"/>
          </w:tcPr>
          <w:p w14:paraId="63EA49AD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GB50303-2015/3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  <w:color w:val="auto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.5、3.2.12</w:t>
            </w:r>
          </w:p>
        </w:tc>
        <w:tc>
          <w:tcPr>
            <w:tcW w:w="2615" w:type="dxa"/>
            <w:vAlign w:val="center"/>
          </w:tcPr>
          <w:p w14:paraId="2016CE7A">
            <w:pPr>
              <w:rPr>
                <w:rFonts w:ascii="黑体" w:hAnsi="黑体" w:eastAsia="黑体" w:cs="黑体"/>
              </w:rPr>
            </w:pPr>
          </w:p>
        </w:tc>
        <w:tc>
          <w:tcPr>
            <w:tcW w:w="1131" w:type="dxa"/>
            <w:vAlign w:val="center"/>
          </w:tcPr>
          <w:p w14:paraId="2253D598">
            <w:pPr>
              <w:rPr>
                <w:rFonts w:ascii="黑体" w:hAnsi="黑体" w:eastAsia="黑体" w:cs="黑体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45BF420F">
            <w:pPr>
              <w:rPr>
                <w:rFonts w:ascii="黑体" w:hAnsi="黑体" w:eastAsia="黑体" w:cs="黑体"/>
                <w:lang w:eastAsia="zh-CN"/>
              </w:rPr>
            </w:pPr>
          </w:p>
        </w:tc>
      </w:tr>
      <w:tr w14:paraId="0264E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1787" w:hRule="atLeast"/>
        </w:trPr>
        <w:tc>
          <w:tcPr>
            <w:tcW w:w="580" w:type="dxa"/>
            <w:vMerge w:val="continue"/>
            <w:vAlign w:val="center"/>
          </w:tcPr>
          <w:p w14:paraId="40EE410F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1716" w:type="dxa"/>
            <w:gridSpan w:val="2"/>
            <w:vMerge w:val="continue"/>
            <w:vAlign w:val="center"/>
          </w:tcPr>
          <w:p w14:paraId="2DD82DB3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6411ACFD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</w:rPr>
              <w:t>●阻燃性能</w:t>
            </w:r>
          </w:p>
        </w:tc>
        <w:tc>
          <w:tcPr>
            <w:tcW w:w="780" w:type="dxa"/>
            <w:gridSpan w:val="2"/>
            <w:vAlign w:val="center"/>
          </w:tcPr>
          <w:p w14:paraId="701CACB6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见证取样检验</w:t>
            </w:r>
          </w:p>
        </w:tc>
        <w:tc>
          <w:tcPr>
            <w:tcW w:w="1382" w:type="dxa"/>
            <w:vAlign w:val="center"/>
          </w:tcPr>
          <w:p w14:paraId="63069FD6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GB/T19666-2019</w:t>
            </w:r>
          </w:p>
        </w:tc>
        <w:tc>
          <w:tcPr>
            <w:tcW w:w="2383" w:type="dxa"/>
            <w:gridSpan w:val="2"/>
            <w:vAlign w:val="center"/>
          </w:tcPr>
          <w:p w14:paraId="758CFC14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同厂家、同批次、不同种规格的，应抽检10%，且不应少于2个(用量最多的)规格。</w:t>
            </w:r>
          </w:p>
        </w:tc>
        <w:tc>
          <w:tcPr>
            <w:tcW w:w="2153" w:type="dxa"/>
            <w:vAlign w:val="center"/>
          </w:tcPr>
          <w:p w14:paraId="79267F01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GB50303-2015/3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  <w:color w:val="auto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.5、3.2.12</w:t>
            </w:r>
          </w:p>
        </w:tc>
        <w:tc>
          <w:tcPr>
            <w:tcW w:w="2615" w:type="dxa"/>
            <w:vAlign w:val="center"/>
          </w:tcPr>
          <w:p w14:paraId="72215F8A">
            <w:pPr>
              <w:rPr>
                <w:rFonts w:ascii="黑体" w:hAnsi="黑体" w:eastAsia="黑体" w:cs="黑体"/>
              </w:rPr>
            </w:pPr>
          </w:p>
        </w:tc>
        <w:tc>
          <w:tcPr>
            <w:tcW w:w="1131" w:type="dxa"/>
            <w:vAlign w:val="center"/>
          </w:tcPr>
          <w:p w14:paraId="3865E4CA">
            <w:pPr>
              <w:rPr>
                <w:rFonts w:ascii="黑体" w:hAnsi="黑体" w:eastAsia="黑体" w:cs="黑体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7924E52C">
            <w:pPr>
              <w:rPr>
                <w:rFonts w:ascii="黑体" w:hAnsi="黑体" w:eastAsia="黑体" w:cs="黑体"/>
                <w:highlight w:val="cyan"/>
                <w:lang w:eastAsia="zh-CN"/>
              </w:rPr>
            </w:pPr>
          </w:p>
          <w:p w14:paraId="6AB18E9A">
            <w:pPr>
              <w:rPr>
                <w:rFonts w:ascii="黑体" w:hAnsi="黑体" w:eastAsia="黑体" w:cs="黑体"/>
                <w:highlight w:val="cyan"/>
                <w:lang w:eastAsia="zh-CN"/>
              </w:rPr>
            </w:pPr>
          </w:p>
          <w:p w14:paraId="69E9B937">
            <w:pPr>
              <w:rPr>
                <w:rFonts w:ascii="黑体" w:hAnsi="黑体" w:eastAsia="黑体" w:cs="黑体"/>
                <w:highlight w:val="cyan"/>
                <w:lang w:eastAsia="zh-CN"/>
              </w:rPr>
            </w:pPr>
          </w:p>
          <w:p w14:paraId="6853917A">
            <w:pPr>
              <w:rPr>
                <w:rFonts w:ascii="黑体" w:hAnsi="黑体" w:eastAsia="黑体" w:cs="黑体"/>
                <w:highlight w:val="cyan"/>
                <w:lang w:eastAsia="zh-CN"/>
              </w:rPr>
            </w:pPr>
          </w:p>
        </w:tc>
      </w:tr>
      <w:tr w14:paraId="07DD1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1787" w:hRule="atLeast"/>
        </w:trPr>
        <w:tc>
          <w:tcPr>
            <w:tcW w:w="580" w:type="dxa"/>
            <w:vMerge w:val="continue"/>
            <w:vAlign w:val="center"/>
          </w:tcPr>
          <w:p w14:paraId="333483CD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1716" w:type="dxa"/>
            <w:gridSpan w:val="2"/>
            <w:vMerge w:val="continue"/>
            <w:vAlign w:val="center"/>
          </w:tcPr>
          <w:p w14:paraId="6F2A293D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536E8AA8">
            <w:pPr>
              <w:jc w:val="center"/>
              <w:rPr>
                <w:rFonts w:ascii="黑体" w:hAnsi="黑体" w:eastAsia="黑体" w:cs="黑体"/>
                <w:highlight w:val="cyan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●耐火性能</w:t>
            </w:r>
          </w:p>
        </w:tc>
        <w:tc>
          <w:tcPr>
            <w:tcW w:w="780" w:type="dxa"/>
            <w:gridSpan w:val="2"/>
            <w:vAlign w:val="center"/>
          </w:tcPr>
          <w:p w14:paraId="7B0BE609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见证取样检验</w:t>
            </w:r>
          </w:p>
        </w:tc>
        <w:tc>
          <w:tcPr>
            <w:tcW w:w="1382" w:type="dxa"/>
            <w:vAlign w:val="center"/>
          </w:tcPr>
          <w:p w14:paraId="505DACD6">
            <w:pPr>
              <w:jc w:val="center"/>
              <w:rPr>
                <w:rFonts w:ascii="黑体" w:hAnsi="黑体" w:eastAsia="黑体" w:cs="黑体"/>
                <w:highlight w:val="cyan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GB/T19666-2019</w:t>
            </w:r>
          </w:p>
        </w:tc>
        <w:tc>
          <w:tcPr>
            <w:tcW w:w="2383" w:type="dxa"/>
            <w:gridSpan w:val="2"/>
            <w:vAlign w:val="center"/>
          </w:tcPr>
          <w:p w14:paraId="1740C08E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同厂家、同批次、不同种规格的，应抽检10%，且不应少于2个(用量最多的)规格。</w:t>
            </w:r>
          </w:p>
        </w:tc>
        <w:tc>
          <w:tcPr>
            <w:tcW w:w="2153" w:type="dxa"/>
            <w:vAlign w:val="center"/>
          </w:tcPr>
          <w:p w14:paraId="6288CD62">
            <w:pPr>
              <w:jc w:val="center"/>
              <w:rPr>
                <w:rFonts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GB50303-2015/3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  <w:color w:val="auto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.5、3.2.12</w:t>
            </w:r>
          </w:p>
        </w:tc>
        <w:tc>
          <w:tcPr>
            <w:tcW w:w="2615" w:type="dxa"/>
            <w:vAlign w:val="center"/>
          </w:tcPr>
          <w:p w14:paraId="41DEFCAA">
            <w:pPr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1131" w:type="dxa"/>
            <w:vAlign w:val="center"/>
          </w:tcPr>
          <w:p w14:paraId="180291A7">
            <w:pPr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71C000A8">
            <w:pPr>
              <w:rPr>
                <w:rFonts w:ascii="黑体" w:hAnsi="黑体" w:eastAsia="黑体" w:cs="黑体"/>
                <w:highlight w:val="cyan"/>
                <w:lang w:eastAsia="zh-CN"/>
              </w:rPr>
            </w:pPr>
          </w:p>
        </w:tc>
      </w:tr>
      <w:tr w14:paraId="34041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1864" w:hRule="atLeast"/>
        </w:trPr>
        <w:tc>
          <w:tcPr>
            <w:tcW w:w="580" w:type="dxa"/>
            <w:vAlign w:val="center"/>
          </w:tcPr>
          <w:p w14:paraId="6A930E19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4.2</w:t>
            </w:r>
          </w:p>
        </w:tc>
        <w:tc>
          <w:tcPr>
            <w:tcW w:w="1716" w:type="dxa"/>
            <w:gridSpan w:val="2"/>
            <w:vAlign w:val="center"/>
          </w:tcPr>
          <w:p w14:paraId="23AE6EDB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开关</w:t>
            </w:r>
          </w:p>
        </w:tc>
        <w:tc>
          <w:tcPr>
            <w:tcW w:w="967" w:type="dxa"/>
            <w:gridSpan w:val="2"/>
            <w:vAlign w:val="center"/>
          </w:tcPr>
          <w:p w14:paraId="2C4F777F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●绝缘材料的耐非正常热和耐燃</w:t>
            </w:r>
          </w:p>
        </w:tc>
        <w:tc>
          <w:tcPr>
            <w:tcW w:w="780" w:type="dxa"/>
            <w:gridSpan w:val="2"/>
            <w:vAlign w:val="center"/>
          </w:tcPr>
          <w:p w14:paraId="2BD3622E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见证取样检验</w:t>
            </w:r>
          </w:p>
        </w:tc>
        <w:tc>
          <w:tcPr>
            <w:tcW w:w="1382" w:type="dxa"/>
            <w:vAlign w:val="center"/>
          </w:tcPr>
          <w:p w14:paraId="60ADDB10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GB/T 16915.1-2014</w:t>
            </w:r>
          </w:p>
        </w:tc>
        <w:tc>
          <w:tcPr>
            <w:tcW w:w="2383" w:type="dxa"/>
            <w:gridSpan w:val="2"/>
            <w:vAlign w:val="center"/>
          </w:tcPr>
          <w:p w14:paraId="06F06B1F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同厂家、同材质、同类型的，数量500个（套）及以下时应抽检2个（套），但应各不少于1个（套），500个（套）以上时应抽检3个（套）。</w:t>
            </w:r>
          </w:p>
        </w:tc>
        <w:tc>
          <w:tcPr>
            <w:tcW w:w="2153" w:type="dxa"/>
            <w:vAlign w:val="center"/>
          </w:tcPr>
          <w:p w14:paraId="72A765CB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GB50303-2015/</w:t>
            </w:r>
            <w:r>
              <w:rPr>
                <w:rFonts w:hint="eastAsia" w:ascii="黑体" w:hAnsi="黑体" w:eastAsia="黑体" w:cs="黑体"/>
                <w:color w:val="auto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  <w:color w:val="auto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.5、3.2.11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DGJ32/J16-2014/12.4.1</w:t>
            </w:r>
          </w:p>
        </w:tc>
        <w:tc>
          <w:tcPr>
            <w:tcW w:w="2615" w:type="dxa"/>
            <w:vAlign w:val="center"/>
          </w:tcPr>
          <w:p w14:paraId="59E4D5A2">
            <w:pPr>
              <w:rPr>
                <w:rFonts w:ascii="黑体" w:hAnsi="黑体" w:eastAsia="黑体" w:cs="黑体"/>
              </w:rPr>
            </w:pPr>
          </w:p>
        </w:tc>
        <w:tc>
          <w:tcPr>
            <w:tcW w:w="1131" w:type="dxa"/>
            <w:vAlign w:val="center"/>
          </w:tcPr>
          <w:p w14:paraId="5C767F9C">
            <w:pPr>
              <w:rPr>
                <w:rFonts w:ascii="黑体" w:hAnsi="黑体" w:eastAsia="黑体" w:cs="黑体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17FD8098">
            <w:pPr>
              <w:rPr>
                <w:rFonts w:ascii="黑体" w:hAnsi="黑体" w:eastAsia="黑体" w:cs="黑体"/>
              </w:rPr>
            </w:pPr>
          </w:p>
        </w:tc>
      </w:tr>
      <w:tr w14:paraId="0A195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462" w:hRule="atLeast"/>
        </w:trPr>
        <w:tc>
          <w:tcPr>
            <w:tcW w:w="580" w:type="dxa"/>
            <w:vAlign w:val="center"/>
          </w:tcPr>
          <w:p w14:paraId="77795905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4.3</w:t>
            </w:r>
          </w:p>
        </w:tc>
        <w:tc>
          <w:tcPr>
            <w:tcW w:w="1716" w:type="dxa"/>
            <w:gridSpan w:val="2"/>
            <w:vAlign w:val="center"/>
          </w:tcPr>
          <w:p w14:paraId="2C550941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插座</w:t>
            </w:r>
          </w:p>
        </w:tc>
        <w:tc>
          <w:tcPr>
            <w:tcW w:w="967" w:type="dxa"/>
            <w:gridSpan w:val="2"/>
            <w:vAlign w:val="center"/>
          </w:tcPr>
          <w:p w14:paraId="1AF4E7F0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●绝缘材料的耐非正常热和耐燃</w:t>
            </w:r>
          </w:p>
        </w:tc>
        <w:tc>
          <w:tcPr>
            <w:tcW w:w="780" w:type="dxa"/>
            <w:gridSpan w:val="2"/>
            <w:vAlign w:val="center"/>
          </w:tcPr>
          <w:p w14:paraId="0920A574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见证取样检验</w:t>
            </w:r>
          </w:p>
        </w:tc>
        <w:tc>
          <w:tcPr>
            <w:tcW w:w="1382" w:type="dxa"/>
            <w:vAlign w:val="center"/>
          </w:tcPr>
          <w:p w14:paraId="35CD8D7B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GB/T 2099.1-2008</w:t>
            </w:r>
          </w:p>
        </w:tc>
        <w:tc>
          <w:tcPr>
            <w:tcW w:w="2383" w:type="dxa"/>
            <w:gridSpan w:val="2"/>
            <w:vAlign w:val="center"/>
          </w:tcPr>
          <w:p w14:paraId="025A5638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同厂家、同材质、同类型的，数量500个（套）及以下时应抽检2个（套），但应各不少于1个（套），500个（套）以上时应抽检3个（套）。</w:t>
            </w:r>
          </w:p>
        </w:tc>
        <w:tc>
          <w:tcPr>
            <w:tcW w:w="2153" w:type="dxa"/>
            <w:vAlign w:val="center"/>
          </w:tcPr>
          <w:p w14:paraId="27B56DC1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GB50303-2015/</w:t>
            </w:r>
            <w:r>
              <w:rPr>
                <w:rFonts w:hint="eastAsia" w:ascii="黑体" w:hAnsi="黑体" w:eastAsia="黑体" w:cs="黑体"/>
                <w:color w:val="auto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  <w:color w:val="auto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.5、3.2.11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DGJ32/J16-2014/12.4.1</w:t>
            </w:r>
          </w:p>
        </w:tc>
        <w:tc>
          <w:tcPr>
            <w:tcW w:w="2615" w:type="dxa"/>
            <w:vAlign w:val="center"/>
          </w:tcPr>
          <w:p w14:paraId="11356D38">
            <w:pPr>
              <w:rPr>
                <w:rFonts w:ascii="黑体" w:hAnsi="黑体" w:eastAsia="黑体" w:cs="黑体"/>
              </w:rPr>
            </w:pPr>
          </w:p>
        </w:tc>
        <w:tc>
          <w:tcPr>
            <w:tcW w:w="1131" w:type="dxa"/>
            <w:vAlign w:val="center"/>
          </w:tcPr>
          <w:p w14:paraId="55832866">
            <w:pPr>
              <w:rPr>
                <w:rFonts w:ascii="黑体" w:hAnsi="黑体" w:eastAsia="黑体" w:cs="黑体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0DC68E64">
            <w:pPr>
              <w:rPr>
                <w:rFonts w:ascii="黑体" w:hAnsi="黑体" w:eastAsia="黑体" w:cs="黑体"/>
              </w:rPr>
            </w:pPr>
          </w:p>
        </w:tc>
      </w:tr>
      <w:tr w14:paraId="38541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462" w:hRule="atLeast"/>
        </w:trPr>
        <w:tc>
          <w:tcPr>
            <w:tcW w:w="580" w:type="dxa"/>
            <w:vAlign w:val="center"/>
          </w:tcPr>
          <w:p w14:paraId="6FF4246D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4.4</w:t>
            </w:r>
          </w:p>
        </w:tc>
        <w:tc>
          <w:tcPr>
            <w:tcW w:w="1716" w:type="dxa"/>
            <w:gridSpan w:val="2"/>
            <w:vAlign w:val="center"/>
          </w:tcPr>
          <w:p w14:paraId="200AA31C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接线盒</w:t>
            </w:r>
          </w:p>
        </w:tc>
        <w:tc>
          <w:tcPr>
            <w:tcW w:w="967" w:type="dxa"/>
            <w:gridSpan w:val="2"/>
            <w:vAlign w:val="center"/>
          </w:tcPr>
          <w:p w14:paraId="61F81CC6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●绝缘材料的耐非正常热和耐燃</w:t>
            </w:r>
          </w:p>
        </w:tc>
        <w:tc>
          <w:tcPr>
            <w:tcW w:w="780" w:type="dxa"/>
            <w:gridSpan w:val="2"/>
            <w:vAlign w:val="center"/>
          </w:tcPr>
          <w:p w14:paraId="3A26C102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见证取样检验</w:t>
            </w:r>
          </w:p>
        </w:tc>
        <w:tc>
          <w:tcPr>
            <w:tcW w:w="1382" w:type="dxa"/>
            <w:vAlign w:val="center"/>
          </w:tcPr>
          <w:p w14:paraId="3A720740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GB13140.1-2008</w:t>
            </w:r>
          </w:p>
        </w:tc>
        <w:tc>
          <w:tcPr>
            <w:tcW w:w="2383" w:type="dxa"/>
            <w:gridSpan w:val="2"/>
            <w:vAlign w:val="center"/>
          </w:tcPr>
          <w:p w14:paraId="3CA43904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同厂家、同材质、同类型的，数量500个（套）及以下时应抽检2个（套），但应各不少于1个（套），500个（套）以上时应抽检3个（套）。</w:t>
            </w:r>
          </w:p>
        </w:tc>
        <w:tc>
          <w:tcPr>
            <w:tcW w:w="2153" w:type="dxa"/>
            <w:vAlign w:val="center"/>
          </w:tcPr>
          <w:p w14:paraId="28E02863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GB50303-2015/3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  <w:color w:val="auto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.5、3.2.11</w:t>
            </w:r>
          </w:p>
        </w:tc>
        <w:tc>
          <w:tcPr>
            <w:tcW w:w="2615" w:type="dxa"/>
            <w:vAlign w:val="center"/>
          </w:tcPr>
          <w:p w14:paraId="1450BCA5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3个试样</w:t>
            </w:r>
          </w:p>
        </w:tc>
        <w:tc>
          <w:tcPr>
            <w:tcW w:w="1131" w:type="dxa"/>
            <w:vAlign w:val="center"/>
          </w:tcPr>
          <w:p w14:paraId="5CA72271">
            <w:pPr>
              <w:rPr>
                <w:rFonts w:ascii="黑体" w:hAnsi="黑体" w:eastAsia="黑体" w:cs="黑体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5885FA38">
            <w:pPr>
              <w:rPr>
                <w:rFonts w:ascii="黑体" w:hAnsi="黑体" w:eastAsia="黑体" w:cs="黑体"/>
              </w:rPr>
            </w:pPr>
          </w:p>
        </w:tc>
      </w:tr>
      <w:tr w14:paraId="4AA54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462" w:hRule="atLeast"/>
        </w:trPr>
        <w:tc>
          <w:tcPr>
            <w:tcW w:w="580" w:type="dxa"/>
            <w:vMerge w:val="restart"/>
            <w:vAlign w:val="center"/>
          </w:tcPr>
          <w:p w14:paraId="71CB47B9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4.5</w:t>
            </w:r>
          </w:p>
        </w:tc>
        <w:tc>
          <w:tcPr>
            <w:tcW w:w="1716" w:type="dxa"/>
            <w:gridSpan w:val="2"/>
            <w:vMerge w:val="restart"/>
            <w:vAlign w:val="center"/>
          </w:tcPr>
          <w:p w14:paraId="67792CBC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塑料导管及配件</w:t>
            </w:r>
          </w:p>
        </w:tc>
        <w:tc>
          <w:tcPr>
            <w:tcW w:w="967" w:type="dxa"/>
            <w:gridSpan w:val="2"/>
            <w:vAlign w:val="center"/>
          </w:tcPr>
          <w:p w14:paraId="4EE4A096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●阻燃性能（氧指数）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14:paraId="02C041E9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见证取样检验</w:t>
            </w:r>
          </w:p>
        </w:tc>
        <w:tc>
          <w:tcPr>
            <w:tcW w:w="1382" w:type="dxa"/>
            <w:vMerge w:val="restart"/>
            <w:vAlign w:val="center"/>
          </w:tcPr>
          <w:p w14:paraId="7C2E82CB">
            <w:pPr>
              <w:jc w:val="center"/>
              <w:rPr>
                <w:rFonts w:ascii="黑体" w:hAnsi="黑体" w:eastAsia="黑体" w:cs="黑体"/>
                <w:color w:val="FF0000"/>
              </w:rPr>
            </w:pPr>
            <w:r>
              <w:rPr>
                <w:rFonts w:hint="eastAsia" w:ascii="黑体" w:hAnsi="黑体" w:eastAsia="黑体" w:cs="黑体"/>
              </w:rPr>
              <w:t>JG/T3050－1998</w:t>
            </w:r>
          </w:p>
        </w:tc>
        <w:tc>
          <w:tcPr>
            <w:tcW w:w="2383" w:type="dxa"/>
            <w:gridSpan w:val="2"/>
            <w:vMerge w:val="restart"/>
            <w:vAlign w:val="center"/>
          </w:tcPr>
          <w:p w14:paraId="4D4ADB47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同厂家、同批次、不同种规格的，应抽检10%，且不应少于2个规格。</w:t>
            </w:r>
          </w:p>
        </w:tc>
        <w:tc>
          <w:tcPr>
            <w:tcW w:w="2153" w:type="dxa"/>
            <w:vMerge w:val="restart"/>
            <w:vAlign w:val="center"/>
          </w:tcPr>
          <w:p w14:paraId="3BC2FE67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GB50303-2015/3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  <w:color w:val="auto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.5、3.2.13</w:t>
            </w:r>
          </w:p>
        </w:tc>
        <w:tc>
          <w:tcPr>
            <w:tcW w:w="2615" w:type="dxa"/>
            <w:vMerge w:val="restart"/>
            <w:vAlign w:val="center"/>
          </w:tcPr>
          <w:p w14:paraId="57193231"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12根，长度1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2m。</w:t>
            </w:r>
          </w:p>
        </w:tc>
        <w:tc>
          <w:tcPr>
            <w:tcW w:w="1131" w:type="dxa"/>
            <w:vAlign w:val="center"/>
          </w:tcPr>
          <w:p w14:paraId="3934E85B">
            <w:pPr>
              <w:rPr>
                <w:rFonts w:ascii="黑体" w:hAnsi="黑体" w:eastAsia="黑体" w:cs="黑体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663368C8">
            <w:pPr>
              <w:rPr>
                <w:rFonts w:ascii="黑体" w:hAnsi="黑体" w:eastAsia="黑体" w:cs="黑体"/>
              </w:rPr>
            </w:pPr>
          </w:p>
        </w:tc>
      </w:tr>
      <w:tr w14:paraId="57C3C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462" w:hRule="atLeast"/>
        </w:trPr>
        <w:tc>
          <w:tcPr>
            <w:tcW w:w="580" w:type="dxa"/>
            <w:vMerge w:val="continue"/>
            <w:vAlign w:val="center"/>
          </w:tcPr>
          <w:p w14:paraId="5988CFAB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16" w:type="dxa"/>
            <w:gridSpan w:val="2"/>
            <w:vMerge w:val="continue"/>
            <w:vAlign w:val="center"/>
          </w:tcPr>
          <w:p w14:paraId="5365371B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6698242D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●阻燃性能（自熄时间）</w:t>
            </w:r>
          </w:p>
        </w:tc>
        <w:tc>
          <w:tcPr>
            <w:tcW w:w="780" w:type="dxa"/>
            <w:gridSpan w:val="2"/>
            <w:vMerge w:val="continue"/>
            <w:vAlign w:val="center"/>
          </w:tcPr>
          <w:p w14:paraId="688A2BE5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10CEC75B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2383" w:type="dxa"/>
            <w:gridSpan w:val="2"/>
            <w:vMerge w:val="continue"/>
            <w:vAlign w:val="center"/>
          </w:tcPr>
          <w:p w14:paraId="29304B32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2153" w:type="dxa"/>
            <w:vMerge w:val="continue"/>
            <w:vAlign w:val="center"/>
          </w:tcPr>
          <w:p w14:paraId="43CDCBAE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2615" w:type="dxa"/>
            <w:vMerge w:val="continue"/>
            <w:vAlign w:val="center"/>
          </w:tcPr>
          <w:p w14:paraId="51128593">
            <w:pPr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1131" w:type="dxa"/>
            <w:vAlign w:val="center"/>
          </w:tcPr>
          <w:p w14:paraId="31DBA015">
            <w:pPr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1D0B5EF8">
            <w:pPr>
              <w:rPr>
                <w:rFonts w:ascii="黑体" w:hAnsi="黑体" w:eastAsia="黑体" w:cs="黑体"/>
                <w:lang w:eastAsia="zh-CN"/>
              </w:rPr>
            </w:pPr>
          </w:p>
        </w:tc>
      </w:tr>
      <w:tr w14:paraId="54F9C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462" w:hRule="atLeast"/>
        </w:trPr>
        <w:tc>
          <w:tcPr>
            <w:tcW w:w="580" w:type="dxa"/>
            <w:vAlign w:val="center"/>
          </w:tcPr>
          <w:p w14:paraId="3910E5CF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4.6</w:t>
            </w:r>
          </w:p>
        </w:tc>
        <w:tc>
          <w:tcPr>
            <w:tcW w:w="1716" w:type="dxa"/>
            <w:gridSpan w:val="2"/>
            <w:vAlign w:val="center"/>
          </w:tcPr>
          <w:p w14:paraId="0AE76BB5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塑料槽盒（线槽）</w:t>
            </w:r>
          </w:p>
        </w:tc>
        <w:tc>
          <w:tcPr>
            <w:tcW w:w="967" w:type="dxa"/>
            <w:gridSpan w:val="2"/>
            <w:vAlign w:val="center"/>
          </w:tcPr>
          <w:p w14:paraId="76D3EEA0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●阻燃性能（燃烧性能）</w:t>
            </w:r>
          </w:p>
        </w:tc>
        <w:tc>
          <w:tcPr>
            <w:tcW w:w="780" w:type="dxa"/>
            <w:gridSpan w:val="2"/>
            <w:vAlign w:val="center"/>
          </w:tcPr>
          <w:p w14:paraId="5C32FD30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见证取样检验</w:t>
            </w:r>
          </w:p>
        </w:tc>
        <w:tc>
          <w:tcPr>
            <w:tcW w:w="1382" w:type="dxa"/>
            <w:vAlign w:val="center"/>
          </w:tcPr>
          <w:p w14:paraId="54060724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GB29415-2013</w:t>
            </w:r>
          </w:p>
        </w:tc>
        <w:tc>
          <w:tcPr>
            <w:tcW w:w="2383" w:type="dxa"/>
            <w:gridSpan w:val="2"/>
            <w:vAlign w:val="center"/>
          </w:tcPr>
          <w:p w14:paraId="01ABBA7E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同厂家、同批次、不同种规格的，应抽检10%，且不应少于2个规格。</w:t>
            </w:r>
          </w:p>
        </w:tc>
        <w:tc>
          <w:tcPr>
            <w:tcW w:w="2153" w:type="dxa"/>
            <w:vAlign w:val="center"/>
          </w:tcPr>
          <w:p w14:paraId="3B569FF8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GB50303-201</w:t>
            </w:r>
            <w:r>
              <w:rPr>
                <w:rFonts w:hint="eastAsia" w:ascii="黑体" w:hAnsi="黑体" w:eastAsia="黑体" w:cs="黑体"/>
                <w:color w:val="auto"/>
              </w:rPr>
              <w:t>5/3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  <w:color w:val="auto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.5、3.2.16</w:t>
            </w:r>
          </w:p>
          <w:p w14:paraId="45E19B71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GB50575-2010/4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2</w:t>
            </w:r>
          </w:p>
        </w:tc>
        <w:tc>
          <w:tcPr>
            <w:tcW w:w="2615" w:type="dxa"/>
            <w:vAlign w:val="center"/>
          </w:tcPr>
          <w:p w14:paraId="4577EC9C"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12根，长度1</w:t>
            </w:r>
            <w:r>
              <w:rPr>
                <w:rFonts w:hint="eastAsia" w:ascii="黑体" w:hAnsi="黑体" w:eastAsia="黑体" w:cs="黑体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</w:rPr>
              <w:t>2m。</w:t>
            </w:r>
          </w:p>
        </w:tc>
        <w:tc>
          <w:tcPr>
            <w:tcW w:w="1131" w:type="dxa"/>
            <w:vAlign w:val="center"/>
          </w:tcPr>
          <w:p w14:paraId="0D8CB0B9">
            <w:pPr>
              <w:rPr>
                <w:rFonts w:ascii="黑体" w:hAnsi="黑体" w:eastAsia="黑体" w:cs="黑体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52402009">
            <w:pPr>
              <w:rPr>
                <w:rFonts w:ascii="黑体" w:hAnsi="黑体" w:eastAsia="黑体" w:cs="黑体"/>
              </w:rPr>
            </w:pPr>
          </w:p>
        </w:tc>
      </w:tr>
      <w:tr w14:paraId="4F64D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" w:type="dxa"/>
          <w:trHeight w:val="462" w:hRule="atLeast"/>
        </w:trPr>
        <w:tc>
          <w:tcPr>
            <w:tcW w:w="580" w:type="dxa"/>
            <w:vAlign w:val="center"/>
          </w:tcPr>
          <w:p w14:paraId="2A674B5D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5</w:t>
            </w:r>
          </w:p>
        </w:tc>
        <w:tc>
          <w:tcPr>
            <w:tcW w:w="13127" w:type="dxa"/>
            <w:gridSpan w:val="12"/>
            <w:vAlign w:val="center"/>
          </w:tcPr>
          <w:p w14:paraId="7E7C7C3D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通风与空调分部工程</w:t>
            </w:r>
          </w:p>
        </w:tc>
        <w:tc>
          <w:tcPr>
            <w:tcW w:w="1131" w:type="dxa"/>
            <w:gridSpan w:val="2"/>
            <w:vAlign w:val="center"/>
          </w:tcPr>
          <w:p w14:paraId="7AE77A48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</w:tr>
      <w:tr w14:paraId="7002A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462" w:hRule="atLeast"/>
        </w:trPr>
        <w:tc>
          <w:tcPr>
            <w:tcW w:w="580" w:type="dxa"/>
            <w:vAlign w:val="center"/>
          </w:tcPr>
          <w:p w14:paraId="399124F6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5.1</w:t>
            </w:r>
          </w:p>
        </w:tc>
        <w:tc>
          <w:tcPr>
            <w:tcW w:w="1716" w:type="dxa"/>
            <w:gridSpan w:val="2"/>
            <w:vAlign w:val="center"/>
          </w:tcPr>
          <w:p w14:paraId="5C0B6C2C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风管和管道的绝热层、绝热防潮层和保护层</w:t>
            </w:r>
          </w:p>
        </w:tc>
        <w:tc>
          <w:tcPr>
            <w:tcW w:w="967" w:type="dxa"/>
            <w:gridSpan w:val="2"/>
            <w:vAlign w:val="center"/>
          </w:tcPr>
          <w:p w14:paraId="04F3B23E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燃烧性能</w:t>
            </w:r>
          </w:p>
        </w:tc>
        <w:tc>
          <w:tcPr>
            <w:tcW w:w="780" w:type="dxa"/>
            <w:gridSpan w:val="2"/>
            <w:vAlign w:val="center"/>
          </w:tcPr>
          <w:p w14:paraId="4BEA8C88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见证取样检验</w:t>
            </w:r>
          </w:p>
        </w:tc>
        <w:tc>
          <w:tcPr>
            <w:tcW w:w="1382" w:type="dxa"/>
            <w:vAlign w:val="center"/>
          </w:tcPr>
          <w:p w14:paraId="361E8FD1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《建筑材料及</w:t>
            </w:r>
          </w:p>
          <w:p w14:paraId="0AB67E91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制品燃烧性能</w:t>
            </w:r>
          </w:p>
          <w:p w14:paraId="6FE5EC79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分级》GB</w:t>
            </w:r>
          </w:p>
          <w:p w14:paraId="74D79BA8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8624-2012</w:t>
            </w:r>
          </w:p>
        </w:tc>
        <w:tc>
          <w:tcPr>
            <w:tcW w:w="2383" w:type="dxa"/>
            <w:gridSpan w:val="2"/>
            <w:vAlign w:val="center"/>
          </w:tcPr>
          <w:p w14:paraId="682BF9F6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同一施工单位、同一监理、同一生产厂家、同一品种抽样不少于一次。</w:t>
            </w:r>
          </w:p>
        </w:tc>
        <w:tc>
          <w:tcPr>
            <w:tcW w:w="2153" w:type="dxa"/>
            <w:vAlign w:val="center"/>
          </w:tcPr>
          <w:p w14:paraId="28732625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GB50243-2016/10.2.2</w:t>
            </w:r>
          </w:p>
        </w:tc>
        <w:tc>
          <w:tcPr>
            <w:tcW w:w="2615" w:type="dxa"/>
            <w:vAlign w:val="center"/>
          </w:tcPr>
          <w:p w14:paraId="6E9B142B">
            <w:pPr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1131" w:type="dxa"/>
            <w:vAlign w:val="center"/>
          </w:tcPr>
          <w:p w14:paraId="1C1C1CDF">
            <w:pPr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1FA9EAC0">
            <w:pPr>
              <w:rPr>
                <w:rFonts w:ascii="黑体" w:hAnsi="黑体" w:eastAsia="黑体" w:cs="黑体"/>
              </w:rPr>
            </w:pPr>
          </w:p>
        </w:tc>
      </w:tr>
      <w:tr w14:paraId="619E4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" w:type="dxa"/>
          <w:trHeight w:val="481" w:hRule="atLeast"/>
        </w:trPr>
        <w:tc>
          <w:tcPr>
            <w:tcW w:w="580" w:type="dxa"/>
            <w:vAlign w:val="center"/>
          </w:tcPr>
          <w:p w14:paraId="2C7F6984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bookmarkStart w:id="2" w:name="bookmark13"/>
            <w:bookmarkEnd w:id="2"/>
            <w:r>
              <w:rPr>
                <w:rFonts w:hint="eastAsia" w:ascii="黑体" w:hAnsi="黑体" w:eastAsia="黑体" w:cs="黑体"/>
                <w:lang w:eastAsia="zh-CN"/>
              </w:rPr>
              <w:t>6</w:t>
            </w:r>
          </w:p>
        </w:tc>
        <w:tc>
          <w:tcPr>
            <w:tcW w:w="13127" w:type="dxa"/>
            <w:gridSpan w:val="12"/>
            <w:vAlign w:val="center"/>
          </w:tcPr>
          <w:p w14:paraId="7650F624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钢结构子分部工程（防火涂料涂装）</w:t>
            </w:r>
          </w:p>
        </w:tc>
        <w:tc>
          <w:tcPr>
            <w:tcW w:w="1131" w:type="dxa"/>
            <w:gridSpan w:val="2"/>
            <w:vAlign w:val="center"/>
          </w:tcPr>
          <w:p w14:paraId="64EC6BF0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</w:tr>
      <w:tr w14:paraId="3070B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3" w:hRule="atLeast"/>
        </w:trPr>
        <w:tc>
          <w:tcPr>
            <w:tcW w:w="580" w:type="dxa"/>
            <w:vAlign w:val="center"/>
          </w:tcPr>
          <w:p w14:paraId="5DEEC4B7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6.</w:t>
            </w:r>
            <w:r>
              <w:rPr>
                <w:rFonts w:hint="eastAsia" w:ascii="黑体" w:hAnsi="黑体" w:eastAsia="黑体" w:cs="黑体"/>
              </w:rPr>
              <w:t>1</w:t>
            </w:r>
          </w:p>
        </w:tc>
        <w:tc>
          <w:tcPr>
            <w:tcW w:w="1728" w:type="dxa"/>
            <w:gridSpan w:val="3"/>
            <w:vAlign w:val="center"/>
          </w:tcPr>
          <w:p w14:paraId="3BA844A7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非膨胀型防火涂料和防火板、毡状防火材料</w:t>
            </w:r>
          </w:p>
        </w:tc>
        <w:tc>
          <w:tcPr>
            <w:tcW w:w="967" w:type="dxa"/>
            <w:gridSpan w:val="2"/>
            <w:vAlign w:val="center"/>
          </w:tcPr>
          <w:p w14:paraId="26932DD7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等效热传导系数</w:t>
            </w:r>
          </w:p>
        </w:tc>
        <w:tc>
          <w:tcPr>
            <w:tcW w:w="768" w:type="dxa"/>
            <w:vAlign w:val="center"/>
          </w:tcPr>
          <w:p w14:paraId="0958D2B3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见证取样检验</w:t>
            </w:r>
          </w:p>
        </w:tc>
        <w:tc>
          <w:tcPr>
            <w:tcW w:w="1382" w:type="dxa"/>
            <w:vAlign w:val="center"/>
          </w:tcPr>
          <w:p w14:paraId="42528B26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《建筑钢结构防火技术规</w:t>
            </w:r>
          </w:p>
          <w:p w14:paraId="4FFBB1B9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范》GB</w:t>
            </w:r>
          </w:p>
          <w:p w14:paraId="7F4ADA75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51249-2017</w:t>
            </w:r>
          </w:p>
        </w:tc>
        <w:tc>
          <w:tcPr>
            <w:tcW w:w="2370" w:type="dxa"/>
            <w:vAlign w:val="center"/>
          </w:tcPr>
          <w:p w14:paraId="16379172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预应力钢结构、跨度大于或等于60m的大跨度钢结构、高度大于或等于100m的高层建筑钢结构，以及重要的基础设施工程钢结构。按施工进货的生产批次确定，每一批次应抽检一次。</w:t>
            </w:r>
          </w:p>
        </w:tc>
        <w:tc>
          <w:tcPr>
            <w:tcW w:w="2166" w:type="dxa"/>
            <w:gridSpan w:val="2"/>
            <w:vAlign w:val="center"/>
          </w:tcPr>
          <w:p w14:paraId="14FC148A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《建筑钢结构防火技术规范》GB51249-2017第9.2.2条；</w:t>
            </w:r>
          </w:p>
        </w:tc>
        <w:tc>
          <w:tcPr>
            <w:tcW w:w="2615" w:type="dxa"/>
            <w:vAlign w:val="center"/>
          </w:tcPr>
          <w:p w14:paraId="3E36B5AC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数量满足3个长500mm的I36b工字钢的防护保护材料用量（3个工字钢展开面积约1.8m</w:t>
            </w:r>
            <w:r>
              <w:rPr>
                <w:rFonts w:hint="eastAsia" w:ascii="黑体" w:hAnsi="黑体" w:eastAsia="黑体" w:cs="黑体"/>
                <w:vertAlign w:val="superscript"/>
                <w:lang w:eastAsia="zh-CN"/>
              </w:rPr>
              <w:t>2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1150" w:type="dxa"/>
            <w:gridSpan w:val="2"/>
            <w:vAlign w:val="center"/>
          </w:tcPr>
          <w:p w14:paraId="63055F97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5CF81481">
            <w:pPr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</w:tr>
      <w:tr w14:paraId="047C2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3" w:hRule="atLeast"/>
        </w:trPr>
        <w:tc>
          <w:tcPr>
            <w:tcW w:w="580" w:type="dxa"/>
            <w:vAlign w:val="center"/>
          </w:tcPr>
          <w:p w14:paraId="4310F03D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6.</w:t>
            </w:r>
            <w:r>
              <w:rPr>
                <w:rFonts w:hint="eastAsia" w:ascii="黑体" w:hAnsi="黑体" w:eastAsia="黑体" w:cs="黑体"/>
              </w:rPr>
              <w:t>2</w:t>
            </w:r>
          </w:p>
        </w:tc>
        <w:tc>
          <w:tcPr>
            <w:tcW w:w="1728" w:type="dxa"/>
            <w:gridSpan w:val="3"/>
            <w:vAlign w:val="center"/>
          </w:tcPr>
          <w:p w14:paraId="04360A8D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膨胀型防火涂料</w:t>
            </w:r>
          </w:p>
        </w:tc>
        <w:tc>
          <w:tcPr>
            <w:tcW w:w="967" w:type="dxa"/>
            <w:gridSpan w:val="2"/>
            <w:vAlign w:val="center"/>
          </w:tcPr>
          <w:p w14:paraId="529C551A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等效热阻</w:t>
            </w:r>
          </w:p>
        </w:tc>
        <w:tc>
          <w:tcPr>
            <w:tcW w:w="768" w:type="dxa"/>
            <w:vAlign w:val="center"/>
          </w:tcPr>
          <w:p w14:paraId="27E2F723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见证取样检验检验</w:t>
            </w:r>
          </w:p>
        </w:tc>
        <w:tc>
          <w:tcPr>
            <w:tcW w:w="1382" w:type="dxa"/>
            <w:vAlign w:val="center"/>
          </w:tcPr>
          <w:p w14:paraId="6E818D8A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《建筑钢结构</w:t>
            </w:r>
          </w:p>
          <w:p w14:paraId="180064C1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防火技术规</w:t>
            </w:r>
          </w:p>
          <w:p w14:paraId="2F2D54A1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范》GB</w:t>
            </w:r>
          </w:p>
          <w:p w14:paraId="61522413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51249-2017</w:t>
            </w:r>
          </w:p>
        </w:tc>
        <w:tc>
          <w:tcPr>
            <w:tcW w:w="2370" w:type="dxa"/>
            <w:vAlign w:val="center"/>
          </w:tcPr>
          <w:p w14:paraId="50B06A21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预应力钢结构、跨度大于或等于60m的大跨度钢结构、高度大于或等于100m的高层建筑钢结构，以及重要的基础设施工程钢结构。按施工进货的生产批次确定，每一批次应抽检一次。</w:t>
            </w:r>
          </w:p>
        </w:tc>
        <w:tc>
          <w:tcPr>
            <w:tcW w:w="2166" w:type="dxa"/>
            <w:gridSpan w:val="2"/>
            <w:vAlign w:val="center"/>
          </w:tcPr>
          <w:p w14:paraId="6FBF0552">
            <w:pPr>
              <w:jc w:val="center"/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《建筑钢结构防火技术规范》GB51249-2017第9.2.2条；</w:t>
            </w:r>
          </w:p>
        </w:tc>
        <w:tc>
          <w:tcPr>
            <w:tcW w:w="2615" w:type="dxa"/>
            <w:vAlign w:val="center"/>
          </w:tcPr>
          <w:p w14:paraId="0D0CDF64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40kg</w:t>
            </w:r>
          </w:p>
        </w:tc>
        <w:tc>
          <w:tcPr>
            <w:tcW w:w="1150" w:type="dxa"/>
            <w:gridSpan w:val="2"/>
            <w:vAlign w:val="center"/>
          </w:tcPr>
          <w:p w14:paraId="7BE0366E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626ADDBC">
            <w:pPr>
              <w:jc w:val="center"/>
              <w:rPr>
                <w:rFonts w:ascii="黑体" w:hAnsi="黑体" w:eastAsia="黑体" w:cs="黑体"/>
              </w:rPr>
            </w:pPr>
          </w:p>
        </w:tc>
      </w:tr>
      <w:tr w14:paraId="2995E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" w:type="dxa"/>
          <w:trHeight w:val="574" w:hRule="atLeast"/>
        </w:trPr>
        <w:tc>
          <w:tcPr>
            <w:tcW w:w="580" w:type="dxa"/>
            <w:vAlign w:val="center"/>
          </w:tcPr>
          <w:p w14:paraId="69E77DCE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3127" w:type="dxa"/>
            <w:gridSpan w:val="12"/>
            <w:vAlign w:val="center"/>
          </w:tcPr>
          <w:p w14:paraId="2ABB7B80">
            <w:pPr>
              <w:rPr>
                <w:rFonts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注：“●”表示设计有要求、合同有约定、质量有疑义时的可选检测项目或参数。</w:t>
            </w:r>
          </w:p>
        </w:tc>
        <w:tc>
          <w:tcPr>
            <w:tcW w:w="1131" w:type="dxa"/>
            <w:gridSpan w:val="2"/>
            <w:vAlign w:val="center"/>
          </w:tcPr>
          <w:p w14:paraId="7C564875">
            <w:pPr>
              <w:rPr>
                <w:rFonts w:ascii="黑体" w:hAnsi="黑体" w:eastAsia="黑体" w:cs="黑体"/>
                <w:lang w:eastAsia="zh-CN"/>
              </w:rPr>
            </w:pPr>
          </w:p>
        </w:tc>
      </w:tr>
    </w:tbl>
    <w:p w14:paraId="5A75F9FD">
      <w:pPr>
        <w:rPr>
          <w:rFonts w:ascii="黑体" w:hAnsi="黑体" w:eastAsia="黑体" w:cs="黑体"/>
          <w:lang w:eastAsia="zh-CN"/>
        </w:rPr>
      </w:pPr>
      <w:bookmarkStart w:id="3" w:name="bookmark17"/>
      <w:bookmarkEnd w:id="3"/>
      <w:bookmarkStart w:id="4" w:name="bookmark15"/>
      <w:bookmarkEnd w:id="4"/>
    </w:p>
    <w:p w14:paraId="764EDEC8">
      <w:pPr>
        <w:rPr>
          <w:rFonts w:ascii="黑体" w:hAnsi="黑体" w:eastAsia="黑体" w:cs="黑体"/>
          <w:lang w:eastAsia="zh-CN"/>
        </w:rPr>
      </w:pPr>
    </w:p>
    <w:sectPr>
      <w:footerReference r:id="rId3" w:type="default"/>
      <w:pgSz w:w="16839" w:h="11905" w:orient="landscape"/>
      <w:pgMar w:top="1504" w:right="1431" w:bottom="1335" w:left="1166" w:header="0" w:footer="90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67647">
    <w:pPr>
      <w:pStyle w:val="5"/>
    </w:pPr>
    <w:r>
      <w:rPr>
        <w:snapToGrid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635" cy="131445"/>
              <wp:effectExtent l="0" t="0" r="0" b="14605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49301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0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hX8bd0AAAAAMBAAAPAAAAAAAAAAEAIAAAACIAAABkcnMvZG93bnJldi54bWxQSwEC&#10;FAAUAAAACACHTuJAvjGeqTUCAABjBAAADgAAAAAAAAABACAAAAAf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49301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A35915"/>
    <w:multiLevelType w:val="singleLevel"/>
    <w:tmpl w:val="FCA359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compressPunctuation"/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YjJiNmUzZjYyOWQyMzJjMGY1MGY4MDg2MjUwYWYifQ=="/>
  </w:docVars>
  <w:rsids>
    <w:rsidRoot w:val="00172A27"/>
    <w:rsid w:val="00150253"/>
    <w:rsid w:val="00172A27"/>
    <w:rsid w:val="001A2375"/>
    <w:rsid w:val="001A4E82"/>
    <w:rsid w:val="00202C1E"/>
    <w:rsid w:val="002E6866"/>
    <w:rsid w:val="0030638C"/>
    <w:rsid w:val="00413865"/>
    <w:rsid w:val="005455AD"/>
    <w:rsid w:val="00580CC4"/>
    <w:rsid w:val="00646DF5"/>
    <w:rsid w:val="00694272"/>
    <w:rsid w:val="006D5D16"/>
    <w:rsid w:val="00776DDC"/>
    <w:rsid w:val="007B03F0"/>
    <w:rsid w:val="00850782"/>
    <w:rsid w:val="00A02BC5"/>
    <w:rsid w:val="00A06F1D"/>
    <w:rsid w:val="00AB46D3"/>
    <w:rsid w:val="00B228B0"/>
    <w:rsid w:val="00B92435"/>
    <w:rsid w:val="00C421E9"/>
    <w:rsid w:val="00C74F41"/>
    <w:rsid w:val="00D40031"/>
    <w:rsid w:val="00F25958"/>
    <w:rsid w:val="00FB5424"/>
    <w:rsid w:val="0A597025"/>
    <w:rsid w:val="12622BCE"/>
    <w:rsid w:val="19441045"/>
    <w:rsid w:val="1D683839"/>
    <w:rsid w:val="24E011DB"/>
    <w:rsid w:val="251B0EAD"/>
    <w:rsid w:val="2B0C56B9"/>
    <w:rsid w:val="2DFF525C"/>
    <w:rsid w:val="37712A69"/>
    <w:rsid w:val="39CA7A72"/>
    <w:rsid w:val="3CB43874"/>
    <w:rsid w:val="3EC14B85"/>
    <w:rsid w:val="3FD2584B"/>
    <w:rsid w:val="41D37CA5"/>
    <w:rsid w:val="424F78C3"/>
    <w:rsid w:val="429942B7"/>
    <w:rsid w:val="464F53C4"/>
    <w:rsid w:val="49064E04"/>
    <w:rsid w:val="4E3473BC"/>
    <w:rsid w:val="51D259EB"/>
    <w:rsid w:val="52692708"/>
    <w:rsid w:val="52834604"/>
    <w:rsid w:val="5AD7491D"/>
    <w:rsid w:val="5AE605F2"/>
    <w:rsid w:val="5C497C75"/>
    <w:rsid w:val="5F482026"/>
    <w:rsid w:val="61EA78B2"/>
    <w:rsid w:val="62205E77"/>
    <w:rsid w:val="62B43C3A"/>
    <w:rsid w:val="663366B5"/>
    <w:rsid w:val="706867B2"/>
    <w:rsid w:val="7A637111"/>
    <w:rsid w:val="7CDF53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outlineLvl w:val="2"/>
    </w:pPr>
    <w:rPr>
      <w:rFonts w:hint="eastAsia" w:ascii="宋体" w:hAnsi="宋体" w:eastAsia="宋体" w:cs="Times New Roman"/>
      <w:b/>
      <w:bCs/>
      <w:sz w:val="27"/>
      <w:szCs w:val="27"/>
      <w:lang w:eastAsia="zh-CN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</w:rPr>
  </w:style>
  <w:style w:type="character" w:customStyle="1" w:styleId="11">
    <w:name w:val="font41"/>
    <w:basedOn w:val="8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12</Pages>
  <Words>4259</Words>
  <Characters>6199</Characters>
  <Lines>60</Lines>
  <Paragraphs>16</Paragraphs>
  <TotalTime>7</TotalTime>
  <ScaleCrop>false</ScaleCrop>
  <LinksUpToDate>false</LinksUpToDate>
  <CharactersWithSpaces>6200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2024-09-12T03:17:00Z</dcterms:created>
  <dc:creator>Kingsoft-PDF</dc:creator>
  <cp:lastModifiedBy>菜菜头1366875479</cp:lastModifiedBy>
  <cp:lastPrinted>2024-09-05T08:11:00Z</cp:lastPrinted>
  <dcterms:modified xsi:type="dcterms:W3CDTF">2026-04-02T03:19:59Z</dcterms:modified>
  <dc:subject>pdfbuilder</dc:subject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2024-08-30T11:02:03Z</vt:filetime>
  </property>
  <property fmtid="{D5CDD505-2E9C-101B-9397-08002B2CF9AE}" pid="4" name="UsrData">
    <vt:lpwstr>66d1361b584c56001f851d03wl</vt:lpwstr>
  </property>
  <property fmtid="{D5CDD505-2E9C-101B-9397-08002B2CF9AE}" pid="5" name="KSOProductBuildVer">
    <vt:lpwstr>2052-12.1.0.25225</vt:lpwstr>
  </property>
  <property fmtid="{D5CDD505-2E9C-101B-9397-08002B2CF9AE}" pid="6" name="ICV">
    <vt:lpwstr>9358108DEDEE4D6C83DCA0F324ECED9F_13</vt:lpwstr>
  </property>
  <property fmtid="{D5CDD505-2E9C-101B-9397-08002B2CF9AE}" pid="7" name="KSOTemplateDocerSaveRecord">
    <vt:lpwstr>eyJoZGlkIjoiY2I4MzNiYjA4NzMwY2VjNzEwMzI0ZGJkOGY4ODU4OTgiLCJ1c2VySWQiOiIxMTkxMDI2In0=</vt:lpwstr>
  </property>
</Properties>
</file>