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4EE21A7">
      <w:pPr>
        <w:pStyle w:val="2"/>
        <w:bidi w:val="0"/>
        <w:jc w:val="center"/>
        <w:rPr>
          <w:rFonts w:hint="eastAsia"/>
          <w:lang w:val="en-US" w:eastAsia="zh-CN"/>
        </w:rPr>
      </w:pPr>
      <w:bookmarkStart w:id="0" w:name="_Toc18086"/>
      <w:bookmarkStart w:id="1" w:name="_Toc29133"/>
      <w:bookmarkStart w:id="2" w:name="_Toc6774"/>
      <w:bookmarkStart w:id="3" w:name="_Toc11180"/>
      <w:r>
        <w:rPr>
          <w:rFonts w:hint="eastAsia"/>
          <w:lang w:val="en-US" w:eastAsia="zh-CN"/>
        </w:rPr>
        <w:t>《关于进一步加强附着式升降脚手架和高处作业吊篮安全管理的通知》</w:t>
      </w:r>
      <w:bookmarkEnd w:id="0"/>
      <w:bookmarkEnd w:id="1"/>
      <w:bookmarkEnd w:id="2"/>
      <w:r>
        <w:rPr>
          <w:rFonts w:hint="eastAsia"/>
          <w:lang w:val="en-US" w:eastAsia="zh-CN"/>
        </w:rPr>
        <w:t>（苏建质安〔2015〕418号）</w:t>
      </w:r>
      <w:bookmarkEnd w:id="3"/>
      <w:bookmarkStart w:id="4" w:name="_GoBack"/>
      <w:bookmarkEnd w:id="4"/>
    </w:p>
    <w:p w14:paraId="164E9069">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ind w:firstLine="640" w:firstLineChars="200"/>
        <w:jc w:val="left"/>
        <w:textAlignment w:val="auto"/>
        <w:rPr>
          <w:rFonts w:hint="eastAsia" w:ascii="宋体" w:hAnsi="宋体" w:eastAsia="宋体" w:cs="宋体"/>
          <w:i w:val="0"/>
          <w:iCs w:val="0"/>
          <w:caps w:val="0"/>
          <w:color w:val="333333"/>
          <w:spacing w:val="0"/>
          <w:sz w:val="32"/>
          <w:szCs w:val="32"/>
          <w:shd w:val="clear" w:fill="FFFFFF"/>
          <w:lang w:val="en-US" w:eastAsia="zh-CN"/>
        </w:rPr>
      </w:pPr>
      <w:r>
        <w:rPr>
          <w:rFonts w:hint="eastAsia" w:ascii="宋体" w:hAnsi="宋体" w:eastAsia="宋体" w:cs="宋体"/>
          <w:i w:val="0"/>
          <w:iCs w:val="0"/>
          <w:caps w:val="0"/>
          <w:color w:val="333333"/>
          <w:spacing w:val="0"/>
          <w:sz w:val="32"/>
          <w:szCs w:val="32"/>
          <w:shd w:val="clear" w:fill="FFFFFF"/>
          <w:lang w:val="en-US" w:eastAsia="zh-CN"/>
        </w:rPr>
        <w:t>各省辖市建设局(委),泰州市建工局，苏州工业园区规划建设局、张家港保税区规划建设局，昆山市、泰兴市、沭阳县建设局：</w:t>
      </w:r>
    </w:p>
    <w:p w14:paraId="2CA1D24C">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宋体" w:hAnsi="宋体" w:eastAsia="宋体" w:cs="宋体"/>
          <w:i w:val="0"/>
          <w:iCs w:val="0"/>
          <w:caps w:val="0"/>
          <w:color w:val="333333"/>
          <w:spacing w:val="0"/>
          <w:sz w:val="32"/>
          <w:szCs w:val="32"/>
          <w:shd w:val="clear" w:fill="FFFFFF"/>
          <w:lang w:val="en-US" w:eastAsia="zh-CN"/>
        </w:rPr>
      </w:pPr>
      <w:r>
        <w:rPr>
          <w:rFonts w:hint="eastAsia" w:ascii="宋体" w:hAnsi="宋体" w:eastAsia="宋体" w:cs="宋体"/>
          <w:i w:val="0"/>
          <w:iCs w:val="0"/>
          <w:caps w:val="0"/>
          <w:color w:val="333333"/>
          <w:spacing w:val="0"/>
          <w:sz w:val="32"/>
          <w:szCs w:val="32"/>
          <w:shd w:val="clear" w:fill="FFFFFF"/>
          <w:lang w:val="en-US" w:eastAsia="zh-CN"/>
        </w:rPr>
        <w:t>近期我省发生一起高处作业吊篮侧翻较大事故，为汲取教训、举一反三，切实提高建筑施工安全生产管理水平，保障人民生命财产安全，现依据《建设工程安全生产管理条例》、建设部《建筑施工工具式脚手架安全技术规范》(JGJ202-2010)、《建筑施工附着式升降脚手架管理暂行规定》(建建〔2000〕230号)、《危险性较大的分部分项工程安全管理办法》(建质〔2009〕87号)和《建筑施工升降设备设施检验标准》(JGJ305-2013)等法规、标准，并结合我省实际，就加强附着式升降脚手架和高处作业吊篮(以下简称“两类升降设施”)安全管理有关事项明确如下：</w:t>
      </w:r>
    </w:p>
    <w:p w14:paraId="3935125E">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宋体" w:hAnsi="宋体" w:eastAsia="宋体" w:cs="宋体"/>
          <w:i w:val="0"/>
          <w:iCs w:val="0"/>
          <w:caps w:val="0"/>
          <w:color w:val="333333"/>
          <w:spacing w:val="0"/>
          <w:sz w:val="32"/>
          <w:szCs w:val="32"/>
          <w:shd w:val="clear" w:fill="FFFFFF"/>
          <w:lang w:val="en-US" w:eastAsia="zh-CN"/>
        </w:rPr>
      </w:pPr>
      <w:r>
        <w:rPr>
          <w:rFonts w:hint="eastAsia" w:ascii="宋体" w:hAnsi="宋体" w:eastAsia="宋体" w:cs="宋体"/>
          <w:i w:val="0"/>
          <w:iCs w:val="0"/>
          <w:caps w:val="0"/>
          <w:color w:val="333333"/>
          <w:spacing w:val="0"/>
          <w:sz w:val="32"/>
          <w:szCs w:val="32"/>
          <w:shd w:val="clear" w:fill="FFFFFF"/>
          <w:lang w:val="en-US" w:eastAsia="zh-CN"/>
        </w:rPr>
        <w:t>一、严格安装、拆除过程安全管理</w:t>
      </w:r>
    </w:p>
    <w:p w14:paraId="2A25107A">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宋体" w:hAnsi="宋体" w:eastAsia="宋体" w:cs="宋体"/>
          <w:i w:val="0"/>
          <w:iCs w:val="0"/>
          <w:caps w:val="0"/>
          <w:color w:val="333333"/>
          <w:spacing w:val="0"/>
          <w:sz w:val="32"/>
          <w:szCs w:val="32"/>
          <w:shd w:val="clear" w:fill="FFFFFF"/>
          <w:lang w:val="en-US" w:eastAsia="zh-CN"/>
        </w:rPr>
      </w:pPr>
      <w:r>
        <w:rPr>
          <w:rFonts w:hint="eastAsia" w:ascii="宋体" w:hAnsi="宋体" w:eastAsia="宋体" w:cs="宋体"/>
          <w:i w:val="0"/>
          <w:iCs w:val="0"/>
          <w:caps w:val="0"/>
          <w:color w:val="333333"/>
          <w:spacing w:val="0"/>
          <w:sz w:val="32"/>
          <w:szCs w:val="32"/>
          <w:shd w:val="clear" w:fill="FFFFFF"/>
          <w:lang w:val="en-US" w:eastAsia="zh-CN"/>
        </w:rPr>
        <w:t>(一)附着式升降脚手架安装、拆除管理</w:t>
      </w:r>
    </w:p>
    <w:p w14:paraId="660A0CC9">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宋体" w:hAnsi="宋体" w:eastAsia="宋体" w:cs="宋体"/>
          <w:i w:val="0"/>
          <w:iCs w:val="0"/>
          <w:caps w:val="0"/>
          <w:color w:val="333333"/>
          <w:spacing w:val="0"/>
          <w:sz w:val="32"/>
          <w:szCs w:val="32"/>
          <w:shd w:val="clear" w:fill="FFFFFF"/>
          <w:lang w:val="en-US" w:eastAsia="zh-CN"/>
        </w:rPr>
      </w:pPr>
      <w:r>
        <w:rPr>
          <w:rFonts w:hint="eastAsia" w:ascii="宋体" w:hAnsi="宋体" w:eastAsia="宋体" w:cs="宋体"/>
          <w:i w:val="0"/>
          <w:iCs w:val="0"/>
          <w:caps w:val="0"/>
          <w:color w:val="333333"/>
          <w:spacing w:val="0"/>
          <w:sz w:val="32"/>
          <w:szCs w:val="32"/>
          <w:shd w:val="clear" w:fill="FFFFFF"/>
          <w:lang w:val="en-US" w:eastAsia="zh-CN"/>
        </w:rPr>
        <w:t>1.附着式升降脚手架必须经过国务院建设行政主管部门组织的鉴定(评估)或者委托具有资格的单位进行认证后，方可进入施工现场使用。</w:t>
      </w:r>
    </w:p>
    <w:p w14:paraId="0BDE13C6">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宋体" w:hAnsi="宋体" w:eastAsia="宋体" w:cs="宋体"/>
          <w:i w:val="0"/>
          <w:iCs w:val="0"/>
          <w:caps w:val="0"/>
          <w:color w:val="333333"/>
          <w:spacing w:val="0"/>
          <w:sz w:val="32"/>
          <w:szCs w:val="32"/>
          <w:shd w:val="clear" w:fill="FFFFFF"/>
          <w:lang w:val="en-US" w:eastAsia="zh-CN"/>
        </w:rPr>
      </w:pPr>
      <w:r>
        <w:rPr>
          <w:rFonts w:hint="eastAsia" w:ascii="宋体" w:hAnsi="宋体" w:eastAsia="宋体" w:cs="宋体"/>
          <w:i w:val="0"/>
          <w:iCs w:val="0"/>
          <w:caps w:val="0"/>
          <w:color w:val="333333"/>
          <w:spacing w:val="0"/>
          <w:sz w:val="32"/>
          <w:szCs w:val="32"/>
          <w:shd w:val="clear" w:fill="FFFFFF"/>
          <w:lang w:val="en-US" w:eastAsia="zh-CN"/>
        </w:rPr>
        <w:t>2.建设工程施工总承包单位应将附着式升降脚手架专业工程发包给具有“模板脚手架专业承包资质”的专业承包单位(总承包单位具备专业承包资质的可除外),并签订专业承包合同，明确双方的安全生产责任。未取得相应资质的施工单位不得从事附着式升降脚手架专业工程的施工。</w:t>
      </w:r>
    </w:p>
    <w:p w14:paraId="422783BC">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宋体" w:hAnsi="宋体" w:eastAsia="宋体" w:cs="宋体"/>
          <w:i w:val="0"/>
          <w:iCs w:val="0"/>
          <w:caps w:val="0"/>
          <w:color w:val="333333"/>
          <w:spacing w:val="0"/>
          <w:sz w:val="32"/>
          <w:szCs w:val="32"/>
          <w:shd w:val="clear" w:fill="FFFFFF"/>
          <w:lang w:val="en-US" w:eastAsia="zh-CN"/>
        </w:rPr>
      </w:pPr>
      <w:r>
        <w:rPr>
          <w:rFonts w:hint="eastAsia" w:ascii="宋体" w:hAnsi="宋体" w:eastAsia="宋体" w:cs="宋体"/>
          <w:i w:val="0"/>
          <w:iCs w:val="0"/>
          <w:caps w:val="0"/>
          <w:color w:val="333333"/>
          <w:spacing w:val="0"/>
          <w:sz w:val="32"/>
          <w:szCs w:val="32"/>
          <w:shd w:val="clear" w:fill="FFFFFF"/>
          <w:lang w:val="en-US" w:eastAsia="zh-CN"/>
        </w:rPr>
        <w:t>3.从事附着式升降脚手架的安装、拆除以及进行升降操作的人员应持有建设行政主管部门颁发的建筑施工特种作业操作资格证书(附着升降脚手架工)。</w:t>
      </w:r>
    </w:p>
    <w:p w14:paraId="26FC9B70">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宋体" w:hAnsi="宋体" w:eastAsia="宋体" w:cs="宋体"/>
          <w:i w:val="0"/>
          <w:iCs w:val="0"/>
          <w:caps w:val="0"/>
          <w:color w:val="333333"/>
          <w:spacing w:val="0"/>
          <w:sz w:val="32"/>
          <w:szCs w:val="32"/>
          <w:shd w:val="clear" w:fill="FFFFFF"/>
          <w:lang w:val="en-US" w:eastAsia="zh-CN"/>
        </w:rPr>
      </w:pPr>
      <w:r>
        <w:rPr>
          <w:rFonts w:hint="eastAsia" w:ascii="宋体" w:hAnsi="宋体" w:eastAsia="宋体" w:cs="宋体"/>
          <w:i w:val="0"/>
          <w:iCs w:val="0"/>
          <w:caps w:val="0"/>
          <w:color w:val="333333"/>
          <w:spacing w:val="0"/>
          <w:sz w:val="32"/>
          <w:szCs w:val="32"/>
          <w:shd w:val="clear" w:fill="FFFFFF"/>
          <w:lang w:val="en-US" w:eastAsia="zh-CN"/>
        </w:rPr>
        <w:t>4.附着式升降脚手架安装、拆除前，专业承包单位应根据工程结构特点、施工环境、条件及施工要求编制专项施工方案，经本单位技术负责人审批，加盖公章，报施工总承包单位技术负责人及项目总监理工程师审核。提升高度150米及以上的，施工总承包单位必须组织专家对专项施工方案进行论证，论证通过后方可实施。</w:t>
      </w:r>
    </w:p>
    <w:p w14:paraId="1FD67A02">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宋体" w:hAnsi="宋体" w:eastAsia="宋体" w:cs="宋体"/>
          <w:i w:val="0"/>
          <w:iCs w:val="0"/>
          <w:caps w:val="0"/>
          <w:color w:val="333333"/>
          <w:spacing w:val="0"/>
          <w:sz w:val="32"/>
          <w:szCs w:val="32"/>
          <w:shd w:val="clear" w:fill="FFFFFF"/>
          <w:lang w:val="en-US" w:eastAsia="zh-CN"/>
        </w:rPr>
      </w:pPr>
      <w:r>
        <w:rPr>
          <w:rFonts w:hint="eastAsia" w:ascii="宋体" w:hAnsi="宋体" w:eastAsia="宋体" w:cs="宋体"/>
          <w:i w:val="0"/>
          <w:iCs w:val="0"/>
          <w:caps w:val="0"/>
          <w:color w:val="333333"/>
          <w:spacing w:val="0"/>
          <w:sz w:val="32"/>
          <w:szCs w:val="32"/>
          <w:shd w:val="clear" w:fill="FFFFFF"/>
          <w:lang w:val="en-US" w:eastAsia="zh-CN"/>
        </w:rPr>
        <w:t>5.附着式升降脚手架每次安装、拆除以及升降前，专业承包单位应对有关施工人员进行安全技术交底，并安排专业技术人员现场指导。投入使用前，专业承包单位应对使用单位进行安全技术交底。</w:t>
      </w:r>
    </w:p>
    <w:p w14:paraId="3DD0A0B4">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宋体" w:hAnsi="宋体" w:eastAsia="宋体" w:cs="宋体"/>
          <w:i w:val="0"/>
          <w:iCs w:val="0"/>
          <w:caps w:val="0"/>
          <w:color w:val="333333"/>
          <w:spacing w:val="0"/>
          <w:sz w:val="32"/>
          <w:szCs w:val="32"/>
          <w:shd w:val="clear" w:fill="FFFFFF"/>
          <w:lang w:val="en-US" w:eastAsia="zh-CN"/>
        </w:rPr>
      </w:pPr>
      <w:r>
        <w:rPr>
          <w:rFonts w:hint="eastAsia" w:ascii="宋体" w:hAnsi="宋体" w:eastAsia="宋体" w:cs="宋体"/>
          <w:i w:val="0"/>
          <w:iCs w:val="0"/>
          <w:caps w:val="0"/>
          <w:color w:val="333333"/>
          <w:spacing w:val="0"/>
          <w:sz w:val="32"/>
          <w:szCs w:val="32"/>
          <w:shd w:val="clear" w:fill="FFFFFF"/>
          <w:lang w:val="en-US" w:eastAsia="zh-CN"/>
        </w:rPr>
        <w:t>6.施工总承包单位应组织专业承包单位、监理单位对附着式升降脚手架的安装进行验收。验收应按照《建筑施工工具式脚手架安全技术规范》中表8.1.3的检查项目和标准进行，各相关单位应在表格上签字。验收合格后，方可投入使用。</w:t>
      </w:r>
    </w:p>
    <w:p w14:paraId="3A5371BD">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宋体" w:hAnsi="宋体" w:eastAsia="宋体" w:cs="宋体"/>
          <w:i w:val="0"/>
          <w:iCs w:val="0"/>
          <w:caps w:val="0"/>
          <w:color w:val="333333"/>
          <w:spacing w:val="0"/>
          <w:sz w:val="32"/>
          <w:szCs w:val="32"/>
          <w:shd w:val="clear" w:fill="FFFFFF"/>
          <w:lang w:val="en-US" w:eastAsia="zh-CN"/>
        </w:rPr>
      </w:pPr>
      <w:r>
        <w:rPr>
          <w:rFonts w:hint="eastAsia" w:ascii="宋体" w:hAnsi="宋体" w:eastAsia="宋体" w:cs="宋体"/>
          <w:i w:val="0"/>
          <w:iCs w:val="0"/>
          <w:caps w:val="0"/>
          <w:color w:val="333333"/>
          <w:spacing w:val="0"/>
          <w:sz w:val="32"/>
          <w:szCs w:val="32"/>
          <w:shd w:val="clear" w:fill="FFFFFF"/>
          <w:lang w:val="en-US" w:eastAsia="zh-CN"/>
        </w:rPr>
        <w:t>7.附着式升降脚手架每次提升或下降前、提升或下降到位后投入使用前，施工总承包单位应组织专业承包单位、监理单位按照《建筑施工工具式脚手架安全技术规范》的有关要求进行检查验收。</w:t>
      </w:r>
    </w:p>
    <w:p w14:paraId="485D2C00">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宋体" w:hAnsi="宋体" w:eastAsia="宋体" w:cs="宋体"/>
          <w:i w:val="0"/>
          <w:iCs w:val="0"/>
          <w:caps w:val="0"/>
          <w:color w:val="333333"/>
          <w:spacing w:val="0"/>
          <w:sz w:val="32"/>
          <w:szCs w:val="32"/>
          <w:shd w:val="clear" w:fill="FFFFFF"/>
          <w:lang w:val="en-US" w:eastAsia="zh-CN"/>
        </w:rPr>
      </w:pPr>
      <w:r>
        <w:rPr>
          <w:rFonts w:hint="eastAsia" w:ascii="宋体" w:hAnsi="宋体" w:eastAsia="宋体" w:cs="宋体"/>
          <w:i w:val="0"/>
          <w:iCs w:val="0"/>
          <w:caps w:val="0"/>
          <w:color w:val="333333"/>
          <w:spacing w:val="0"/>
          <w:sz w:val="32"/>
          <w:szCs w:val="32"/>
          <w:shd w:val="clear" w:fill="FFFFFF"/>
          <w:lang w:val="en-US" w:eastAsia="zh-CN"/>
        </w:rPr>
        <w:t>8.附着式升降脚手架安装完毕后，施工总承包单位验收合格之日起30日内，持下列资料(经监理审查确认)到工程所在地区市(县)建设主管部门办理使用登记备案：</w:t>
      </w:r>
    </w:p>
    <w:p w14:paraId="187F2C8D">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宋体" w:hAnsi="宋体" w:eastAsia="宋体" w:cs="宋体"/>
          <w:i w:val="0"/>
          <w:iCs w:val="0"/>
          <w:caps w:val="0"/>
          <w:color w:val="333333"/>
          <w:spacing w:val="0"/>
          <w:sz w:val="32"/>
          <w:szCs w:val="32"/>
          <w:shd w:val="clear" w:fill="FFFFFF"/>
          <w:lang w:val="en-US" w:eastAsia="zh-CN"/>
        </w:rPr>
      </w:pPr>
      <w:r>
        <w:rPr>
          <w:rFonts w:hint="eastAsia" w:ascii="宋体" w:hAnsi="宋体" w:eastAsia="宋体" w:cs="宋体"/>
          <w:i w:val="0"/>
          <w:iCs w:val="0"/>
          <w:caps w:val="0"/>
          <w:color w:val="333333"/>
          <w:spacing w:val="0"/>
          <w:sz w:val="32"/>
          <w:szCs w:val="32"/>
          <w:shd w:val="clear" w:fill="FFFFFF"/>
          <w:lang w:val="en-US" w:eastAsia="zh-CN"/>
        </w:rPr>
        <w:t>(1)住房城乡建设部出具的科学技术成果鉴定(评估)证书、附着式升降脚手架产品合格证；</w:t>
      </w:r>
    </w:p>
    <w:p w14:paraId="791B0B62">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宋体" w:hAnsi="宋体" w:eastAsia="宋体" w:cs="宋体"/>
          <w:i w:val="0"/>
          <w:iCs w:val="0"/>
          <w:caps w:val="0"/>
          <w:color w:val="333333"/>
          <w:spacing w:val="0"/>
          <w:sz w:val="32"/>
          <w:szCs w:val="32"/>
          <w:shd w:val="clear" w:fill="FFFFFF"/>
          <w:lang w:val="en-US" w:eastAsia="zh-CN"/>
        </w:rPr>
      </w:pPr>
      <w:r>
        <w:rPr>
          <w:rFonts w:hint="eastAsia" w:ascii="宋体" w:hAnsi="宋体" w:eastAsia="宋体" w:cs="宋体"/>
          <w:i w:val="0"/>
          <w:iCs w:val="0"/>
          <w:caps w:val="0"/>
          <w:color w:val="333333"/>
          <w:spacing w:val="0"/>
          <w:sz w:val="32"/>
          <w:szCs w:val="32"/>
          <w:shd w:val="clear" w:fill="FFFFFF"/>
          <w:lang w:val="en-US" w:eastAsia="zh-CN"/>
        </w:rPr>
        <w:t>(2)附着式升降脚手架专业承包单位法人营业执照、建筑业企业资质证书、安全生产许可证；</w:t>
      </w:r>
    </w:p>
    <w:p w14:paraId="154A85B4">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宋体" w:hAnsi="宋体" w:eastAsia="宋体" w:cs="宋体"/>
          <w:i w:val="0"/>
          <w:iCs w:val="0"/>
          <w:caps w:val="0"/>
          <w:color w:val="333333"/>
          <w:spacing w:val="0"/>
          <w:sz w:val="32"/>
          <w:szCs w:val="32"/>
          <w:shd w:val="clear" w:fill="FFFFFF"/>
          <w:lang w:val="en-US" w:eastAsia="zh-CN"/>
        </w:rPr>
      </w:pPr>
      <w:r>
        <w:rPr>
          <w:rFonts w:hint="eastAsia" w:ascii="宋体" w:hAnsi="宋体" w:eastAsia="宋体" w:cs="宋体"/>
          <w:i w:val="0"/>
          <w:iCs w:val="0"/>
          <w:caps w:val="0"/>
          <w:color w:val="333333"/>
          <w:spacing w:val="0"/>
          <w:sz w:val="32"/>
          <w:szCs w:val="32"/>
          <w:shd w:val="clear" w:fill="FFFFFF"/>
          <w:lang w:val="en-US" w:eastAsia="zh-CN"/>
        </w:rPr>
        <w:t>(3)附着式升降脚手架的安装、拆除以及进行升降操作人员的建筑施工特种作业操作资格证书；</w:t>
      </w:r>
    </w:p>
    <w:p w14:paraId="554D3EC3">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宋体" w:hAnsi="宋体" w:eastAsia="宋体" w:cs="宋体"/>
          <w:i w:val="0"/>
          <w:iCs w:val="0"/>
          <w:caps w:val="0"/>
          <w:color w:val="333333"/>
          <w:spacing w:val="0"/>
          <w:sz w:val="32"/>
          <w:szCs w:val="32"/>
          <w:shd w:val="clear" w:fill="FFFFFF"/>
          <w:lang w:val="en-US" w:eastAsia="zh-CN"/>
        </w:rPr>
      </w:pPr>
      <w:r>
        <w:rPr>
          <w:rFonts w:hint="eastAsia" w:ascii="宋体" w:hAnsi="宋体" w:eastAsia="宋体" w:cs="宋体"/>
          <w:i w:val="0"/>
          <w:iCs w:val="0"/>
          <w:caps w:val="0"/>
          <w:color w:val="333333"/>
          <w:spacing w:val="0"/>
          <w:sz w:val="32"/>
          <w:szCs w:val="32"/>
          <w:shd w:val="clear" w:fill="FFFFFF"/>
          <w:lang w:val="en-US" w:eastAsia="zh-CN"/>
        </w:rPr>
        <w:t>(4)检验检测报告；</w:t>
      </w:r>
    </w:p>
    <w:p w14:paraId="47561979">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宋体" w:hAnsi="宋体" w:eastAsia="宋体" w:cs="宋体"/>
          <w:i w:val="0"/>
          <w:iCs w:val="0"/>
          <w:caps w:val="0"/>
          <w:color w:val="333333"/>
          <w:spacing w:val="0"/>
          <w:sz w:val="32"/>
          <w:szCs w:val="32"/>
          <w:shd w:val="clear" w:fill="FFFFFF"/>
          <w:lang w:val="en-US" w:eastAsia="zh-CN"/>
        </w:rPr>
      </w:pPr>
      <w:r>
        <w:rPr>
          <w:rFonts w:hint="eastAsia" w:ascii="宋体" w:hAnsi="宋体" w:eastAsia="宋体" w:cs="宋体"/>
          <w:i w:val="0"/>
          <w:iCs w:val="0"/>
          <w:caps w:val="0"/>
          <w:color w:val="333333"/>
          <w:spacing w:val="0"/>
          <w:sz w:val="32"/>
          <w:szCs w:val="32"/>
          <w:shd w:val="clear" w:fill="FFFFFF"/>
          <w:lang w:val="en-US" w:eastAsia="zh-CN"/>
        </w:rPr>
        <w:t>(5)安装验收等资料。</w:t>
      </w:r>
    </w:p>
    <w:p w14:paraId="1216C479">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宋体" w:hAnsi="宋体" w:eastAsia="宋体" w:cs="宋体"/>
          <w:i w:val="0"/>
          <w:iCs w:val="0"/>
          <w:caps w:val="0"/>
          <w:color w:val="333333"/>
          <w:spacing w:val="0"/>
          <w:sz w:val="32"/>
          <w:szCs w:val="32"/>
          <w:shd w:val="clear" w:fill="FFFFFF"/>
          <w:lang w:val="en-US" w:eastAsia="zh-CN"/>
        </w:rPr>
      </w:pPr>
      <w:r>
        <w:rPr>
          <w:rFonts w:hint="eastAsia" w:ascii="宋体" w:hAnsi="宋体" w:eastAsia="宋体" w:cs="宋体"/>
          <w:i w:val="0"/>
          <w:iCs w:val="0"/>
          <w:caps w:val="0"/>
          <w:color w:val="333333"/>
          <w:spacing w:val="0"/>
          <w:sz w:val="32"/>
          <w:szCs w:val="32"/>
          <w:shd w:val="clear" w:fill="FFFFFF"/>
          <w:lang w:val="en-US" w:eastAsia="zh-CN"/>
        </w:rPr>
        <w:t>工程所在地区市(县)建设主管部门应核对原件，留存复印件，复印件应加盖施工总承包单位公章，符合条件的应予以备案，并颁发附着式升降脚手架使用登记证。</w:t>
      </w:r>
    </w:p>
    <w:p w14:paraId="5699EE51">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宋体" w:hAnsi="宋体" w:eastAsia="宋体" w:cs="宋体"/>
          <w:i w:val="0"/>
          <w:iCs w:val="0"/>
          <w:caps w:val="0"/>
          <w:color w:val="333333"/>
          <w:spacing w:val="0"/>
          <w:sz w:val="32"/>
          <w:szCs w:val="32"/>
          <w:shd w:val="clear" w:fill="FFFFFF"/>
          <w:lang w:val="en-US" w:eastAsia="zh-CN"/>
        </w:rPr>
      </w:pPr>
      <w:r>
        <w:rPr>
          <w:rFonts w:hint="eastAsia" w:ascii="宋体" w:hAnsi="宋体" w:eastAsia="宋体" w:cs="宋体"/>
          <w:i w:val="0"/>
          <w:iCs w:val="0"/>
          <w:caps w:val="0"/>
          <w:color w:val="333333"/>
          <w:spacing w:val="0"/>
          <w:sz w:val="32"/>
          <w:szCs w:val="32"/>
          <w:shd w:val="clear" w:fill="FFFFFF"/>
          <w:lang w:val="en-US" w:eastAsia="zh-CN"/>
        </w:rPr>
        <w:t>9.附着式升降脚手架拆除后7日内，施工总承包单位应持使用登记证到工程所在地区市(县)建设主管部门办理使用登记证注销。</w:t>
      </w:r>
    </w:p>
    <w:p w14:paraId="551D589D">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宋体" w:hAnsi="宋体" w:eastAsia="宋体" w:cs="宋体"/>
          <w:i w:val="0"/>
          <w:iCs w:val="0"/>
          <w:caps w:val="0"/>
          <w:color w:val="333333"/>
          <w:spacing w:val="0"/>
          <w:sz w:val="32"/>
          <w:szCs w:val="32"/>
          <w:shd w:val="clear" w:fill="FFFFFF"/>
          <w:lang w:val="en-US" w:eastAsia="zh-CN"/>
        </w:rPr>
      </w:pPr>
      <w:r>
        <w:rPr>
          <w:rFonts w:hint="eastAsia" w:ascii="宋体" w:hAnsi="宋体" w:eastAsia="宋体" w:cs="宋体"/>
          <w:i w:val="0"/>
          <w:iCs w:val="0"/>
          <w:caps w:val="0"/>
          <w:color w:val="333333"/>
          <w:spacing w:val="0"/>
          <w:sz w:val="32"/>
          <w:szCs w:val="32"/>
          <w:shd w:val="clear" w:fill="FFFFFF"/>
          <w:lang w:val="en-US" w:eastAsia="zh-CN"/>
        </w:rPr>
        <w:t>(二)高处作业吊篮的安装、拆除管理</w:t>
      </w:r>
    </w:p>
    <w:p w14:paraId="662200BE">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宋体" w:hAnsi="宋体" w:eastAsia="宋体" w:cs="宋体"/>
          <w:i w:val="0"/>
          <w:iCs w:val="0"/>
          <w:caps w:val="0"/>
          <w:color w:val="333333"/>
          <w:spacing w:val="0"/>
          <w:sz w:val="32"/>
          <w:szCs w:val="32"/>
          <w:shd w:val="clear" w:fill="FFFFFF"/>
          <w:lang w:val="en-US" w:eastAsia="zh-CN"/>
        </w:rPr>
      </w:pPr>
      <w:r>
        <w:rPr>
          <w:rFonts w:hint="eastAsia" w:ascii="宋体" w:hAnsi="宋体" w:eastAsia="宋体" w:cs="宋体"/>
          <w:i w:val="0"/>
          <w:iCs w:val="0"/>
          <w:caps w:val="0"/>
          <w:color w:val="333333"/>
          <w:spacing w:val="0"/>
          <w:sz w:val="32"/>
          <w:szCs w:val="32"/>
          <w:shd w:val="clear" w:fill="FFFFFF"/>
          <w:lang w:val="en-US" w:eastAsia="zh-CN"/>
        </w:rPr>
        <w:t>1.吊篮必须具有产品合格证、使用说明书及相应管理记录档案，且各项安全保险、限位等装置齐全有效，产品铭牌清晰可见。</w:t>
      </w:r>
    </w:p>
    <w:p w14:paraId="5436B89B">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宋体" w:hAnsi="宋体" w:eastAsia="宋体" w:cs="宋体"/>
          <w:i w:val="0"/>
          <w:iCs w:val="0"/>
          <w:caps w:val="0"/>
          <w:color w:val="333333"/>
          <w:spacing w:val="0"/>
          <w:sz w:val="32"/>
          <w:szCs w:val="32"/>
          <w:shd w:val="clear" w:fill="FFFFFF"/>
          <w:lang w:val="en-US" w:eastAsia="zh-CN"/>
        </w:rPr>
      </w:pPr>
      <w:r>
        <w:rPr>
          <w:rFonts w:hint="eastAsia" w:ascii="宋体" w:hAnsi="宋体" w:eastAsia="宋体" w:cs="宋体"/>
          <w:i w:val="0"/>
          <w:iCs w:val="0"/>
          <w:caps w:val="0"/>
          <w:color w:val="333333"/>
          <w:spacing w:val="0"/>
          <w:sz w:val="32"/>
          <w:szCs w:val="32"/>
          <w:shd w:val="clear" w:fill="FFFFFF"/>
          <w:lang w:val="en-US" w:eastAsia="zh-CN"/>
        </w:rPr>
        <w:t>2.吊篮拆装单位应依法取得营业执照、模板脚手架专业承包资质、安全生产许可证，制定各项安全生产管理制度和操作规程，建立健全吊篮专项拆装、使用和维修等情况的管理记录档案，安装、拆卸人员应持有建设行政主管部门颁发的特种作业人员操作资格证(高工作业吊篮安装拆卸工)。</w:t>
      </w:r>
    </w:p>
    <w:p w14:paraId="791C22A2">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宋体" w:hAnsi="宋体" w:eastAsia="宋体" w:cs="宋体"/>
          <w:i w:val="0"/>
          <w:iCs w:val="0"/>
          <w:caps w:val="0"/>
          <w:color w:val="333333"/>
          <w:spacing w:val="0"/>
          <w:sz w:val="32"/>
          <w:szCs w:val="32"/>
          <w:shd w:val="clear" w:fill="FFFFFF"/>
          <w:lang w:val="en-US" w:eastAsia="zh-CN"/>
        </w:rPr>
      </w:pPr>
      <w:r>
        <w:rPr>
          <w:rFonts w:hint="eastAsia" w:ascii="宋体" w:hAnsi="宋体" w:eastAsia="宋体" w:cs="宋体"/>
          <w:i w:val="0"/>
          <w:iCs w:val="0"/>
          <w:caps w:val="0"/>
          <w:color w:val="333333"/>
          <w:spacing w:val="0"/>
          <w:sz w:val="32"/>
          <w:szCs w:val="32"/>
          <w:shd w:val="clear" w:fill="FFFFFF"/>
          <w:lang w:val="en-US" w:eastAsia="zh-CN"/>
        </w:rPr>
        <w:t>3.吊篮拆装单位应与使用单位签订拆装合同、安全管理协议，明确各自的安全责任。拆装合同中应明确定期保养的具体时间、责任人、保养检查项目等内容。吊篮的安装和拆卸(包括二次移位)工作应由拆装单位负责。严禁使用单位擅自安装、拆卸吊篮。</w:t>
      </w:r>
    </w:p>
    <w:p w14:paraId="14F8830B">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宋体" w:hAnsi="宋体" w:eastAsia="宋体" w:cs="宋体"/>
          <w:i w:val="0"/>
          <w:iCs w:val="0"/>
          <w:caps w:val="0"/>
          <w:color w:val="333333"/>
          <w:spacing w:val="0"/>
          <w:sz w:val="32"/>
          <w:szCs w:val="32"/>
          <w:shd w:val="clear" w:fill="FFFFFF"/>
          <w:lang w:val="en-US" w:eastAsia="zh-CN"/>
        </w:rPr>
      </w:pPr>
      <w:r>
        <w:rPr>
          <w:rFonts w:hint="eastAsia" w:ascii="宋体" w:hAnsi="宋体" w:eastAsia="宋体" w:cs="宋体"/>
          <w:i w:val="0"/>
          <w:iCs w:val="0"/>
          <w:caps w:val="0"/>
          <w:color w:val="333333"/>
          <w:spacing w:val="0"/>
          <w:sz w:val="32"/>
          <w:szCs w:val="32"/>
          <w:shd w:val="clear" w:fill="FFFFFF"/>
          <w:lang w:val="en-US" w:eastAsia="zh-CN"/>
        </w:rPr>
        <w:t>4.吊篮安装完成后，拆装单位应自检，并委托工程所在地具有相应资质的检验检测机构进行检测。检测合格后，使用单位应组织拆装单位、监理单位对吊篮的安装进行验收。验收应按照《建筑施工工具式脚手架安全技术规范》中表8.2.2的检查项目和标准进行，各相关单位应在表格上签字。验收合格后，方可投入使用。</w:t>
      </w:r>
    </w:p>
    <w:p w14:paraId="0484CE6D">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宋体" w:hAnsi="宋体" w:eastAsia="宋体" w:cs="宋体"/>
          <w:i w:val="0"/>
          <w:iCs w:val="0"/>
          <w:caps w:val="0"/>
          <w:color w:val="333333"/>
          <w:spacing w:val="0"/>
          <w:sz w:val="32"/>
          <w:szCs w:val="32"/>
          <w:shd w:val="clear" w:fill="FFFFFF"/>
          <w:lang w:val="en-US" w:eastAsia="zh-CN"/>
        </w:rPr>
      </w:pPr>
      <w:r>
        <w:rPr>
          <w:rFonts w:hint="eastAsia" w:ascii="宋体" w:hAnsi="宋体" w:eastAsia="宋体" w:cs="宋体"/>
          <w:i w:val="0"/>
          <w:iCs w:val="0"/>
          <w:caps w:val="0"/>
          <w:color w:val="333333"/>
          <w:spacing w:val="0"/>
          <w:sz w:val="32"/>
          <w:szCs w:val="32"/>
          <w:shd w:val="clear" w:fill="FFFFFF"/>
          <w:lang w:val="en-US" w:eastAsia="zh-CN"/>
        </w:rPr>
        <w:t>二、严格使用过程安全管理</w:t>
      </w:r>
    </w:p>
    <w:p w14:paraId="76DED517">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宋体" w:hAnsi="宋体" w:eastAsia="宋体" w:cs="宋体"/>
          <w:i w:val="0"/>
          <w:iCs w:val="0"/>
          <w:caps w:val="0"/>
          <w:color w:val="333333"/>
          <w:spacing w:val="0"/>
          <w:sz w:val="32"/>
          <w:szCs w:val="32"/>
          <w:shd w:val="clear" w:fill="FFFFFF"/>
          <w:lang w:val="en-US" w:eastAsia="zh-CN"/>
        </w:rPr>
      </w:pPr>
      <w:r>
        <w:rPr>
          <w:rFonts w:hint="eastAsia" w:ascii="宋体" w:hAnsi="宋体" w:eastAsia="宋体" w:cs="宋体"/>
          <w:i w:val="0"/>
          <w:iCs w:val="0"/>
          <w:caps w:val="0"/>
          <w:color w:val="333333"/>
          <w:spacing w:val="0"/>
          <w:sz w:val="32"/>
          <w:szCs w:val="32"/>
          <w:shd w:val="clear" w:fill="FFFFFF"/>
          <w:lang w:val="en-US" w:eastAsia="zh-CN"/>
        </w:rPr>
        <w:t>(一)附着式升降脚手架的使用管理</w:t>
      </w:r>
    </w:p>
    <w:p w14:paraId="3D5EC60A">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宋体" w:hAnsi="宋体" w:eastAsia="宋体" w:cs="宋体"/>
          <w:i w:val="0"/>
          <w:iCs w:val="0"/>
          <w:caps w:val="0"/>
          <w:color w:val="333333"/>
          <w:spacing w:val="0"/>
          <w:sz w:val="32"/>
          <w:szCs w:val="32"/>
          <w:shd w:val="clear" w:fill="FFFFFF"/>
          <w:lang w:val="en-US" w:eastAsia="zh-CN"/>
        </w:rPr>
      </w:pPr>
      <w:r>
        <w:rPr>
          <w:rFonts w:hint="eastAsia" w:ascii="宋体" w:hAnsi="宋体" w:eastAsia="宋体" w:cs="宋体"/>
          <w:i w:val="0"/>
          <w:iCs w:val="0"/>
          <w:caps w:val="0"/>
          <w:color w:val="333333"/>
          <w:spacing w:val="0"/>
          <w:sz w:val="32"/>
          <w:szCs w:val="32"/>
          <w:shd w:val="clear" w:fill="FFFFFF"/>
          <w:lang w:val="en-US" w:eastAsia="zh-CN"/>
        </w:rPr>
        <w:t>1.附着式升降脚手架的使用必须严格遵守设计指标规定，严禁超载、堆物及运送物料，严禁放置影响局部杆件安全的集中荷载。</w:t>
      </w:r>
    </w:p>
    <w:p w14:paraId="21A0F2BE">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宋体" w:hAnsi="宋体" w:eastAsia="宋体" w:cs="宋体"/>
          <w:i w:val="0"/>
          <w:iCs w:val="0"/>
          <w:caps w:val="0"/>
          <w:color w:val="333333"/>
          <w:spacing w:val="0"/>
          <w:sz w:val="32"/>
          <w:szCs w:val="32"/>
          <w:shd w:val="clear" w:fill="FFFFFF"/>
          <w:lang w:val="en-US" w:eastAsia="zh-CN"/>
        </w:rPr>
      </w:pPr>
      <w:r>
        <w:rPr>
          <w:rFonts w:hint="eastAsia" w:ascii="宋体" w:hAnsi="宋体" w:eastAsia="宋体" w:cs="宋体"/>
          <w:i w:val="0"/>
          <w:iCs w:val="0"/>
          <w:caps w:val="0"/>
          <w:color w:val="333333"/>
          <w:spacing w:val="0"/>
          <w:sz w:val="32"/>
          <w:szCs w:val="32"/>
          <w:shd w:val="clear" w:fill="FFFFFF"/>
          <w:lang w:val="en-US" w:eastAsia="zh-CN"/>
        </w:rPr>
        <w:t>2.附着式升降脚手架所使用的电气设施和线路应符合现行行业标准《施工现场临时用电安全技术规范》(JGJ46-2005)要求。</w:t>
      </w:r>
    </w:p>
    <w:p w14:paraId="035D8641">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宋体" w:hAnsi="宋体" w:eastAsia="宋体" w:cs="宋体"/>
          <w:i w:val="0"/>
          <w:iCs w:val="0"/>
          <w:caps w:val="0"/>
          <w:color w:val="333333"/>
          <w:spacing w:val="0"/>
          <w:sz w:val="32"/>
          <w:szCs w:val="32"/>
          <w:shd w:val="clear" w:fill="FFFFFF"/>
          <w:lang w:val="en-US" w:eastAsia="zh-CN"/>
        </w:rPr>
      </w:pPr>
      <w:r>
        <w:rPr>
          <w:rFonts w:hint="eastAsia" w:ascii="宋体" w:hAnsi="宋体" w:eastAsia="宋体" w:cs="宋体"/>
          <w:i w:val="0"/>
          <w:iCs w:val="0"/>
          <w:caps w:val="0"/>
          <w:color w:val="333333"/>
          <w:spacing w:val="0"/>
          <w:sz w:val="32"/>
          <w:szCs w:val="32"/>
          <w:shd w:val="clear" w:fill="FFFFFF"/>
          <w:lang w:val="en-US" w:eastAsia="zh-CN"/>
        </w:rPr>
        <w:t>3.附着式升降脚手架升降时必须按照相关规定操作，及时清理架体，架体上严禁站人，架体作业层应满铺脚手板，并设挡脚板，下方挂设水平安全网，架体外立面用密目网封闭严密。附着式升降脚手架在进行升降操作时，下方应设警示区域并严禁有人进入，施工总承包单位应设专人负责看护。</w:t>
      </w:r>
    </w:p>
    <w:p w14:paraId="346306E1">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宋体" w:hAnsi="宋体" w:eastAsia="宋体" w:cs="宋体"/>
          <w:i w:val="0"/>
          <w:iCs w:val="0"/>
          <w:caps w:val="0"/>
          <w:color w:val="333333"/>
          <w:spacing w:val="0"/>
          <w:sz w:val="32"/>
          <w:szCs w:val="32"/>
          <w:shd w:val="clear" w:fill="FFFFFF"/>
          <w:lang w:val="en-US" w:eastAsia="zh-CN"/>
        </w:rPr>
      </w:pPr>
      <w:r>
        <w:rPr>
          <w:rFonts w:hint="eastAsia" w:ascii="宋体" w:hAnsi="宋体" w:eastAsia="宋体" w:cs="宋体"/>
          <w:i w:val="0"/>
          <w:iCs w:val="0"/>
          <w:caps w:val="0"/>
          <w:color w:val="333333"/>
          <w:spacing w:val="0"/>
          <w:sz w:val="32"/>
          <w:szCs w:val="32"/>
          <w:shd w:val="clear" w:fill="FFFFFF"/>
          <w:lang w:val="en-US" w:eastAsia="zh-CN"/>
        </w:rPr>
        <w:t>4.遇5级及以上大风和大雨、大雪、浓雾和雷雨等恶劣天气时，不得进行附着式升降脚手架的安装、拆除及升降作业。</w:t>
      </w:r>
    </w:p>
    <w:p w14:paraId="38F7C089">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宋体" w:hAnsi="宋体" w:eastAsia="宋体" w:cs="宋体"/>
          <w:i w:val="0"/>
          <w:iCs w:val="0"/>
          <w:caps w:val="0"/>
          <w:color w:val="333333"/>
          <w:spacing w:val="0"/>
          <w:sz w:val="32"/>
          <w:szCs w:val="32"/>
          <w:shd w:val="clear" w:fill="FFFFFF"/>
          <w:lang w:val="en-US" w:eastAsia="zh-CN"/>
        </w:rPr>
      </w:pPr>
      <w:r>
        <w:rPr>
          <w:rFonts w:hint="eastAsia" w:ascii="宋体" w:hAnsi="宋体" w:eastAsia="宋体" w:cs="宋体"/>
          <w:i w:val="0"/>
          <w:iCs w:val="0"/>
          <w:caps w:val="0"/>
          <w:color w:val="333333"/>
          <w:spacing w:val="0"/>
          <w:sz w:val="32"/>
          <w:szCs w:val="32"/>
          <w:shd w:val="clear" w:fill="FFFFFF"/>
          <w:lang w:val="en-US" w:eastAsia="zh-CN"/>
        </w:rPr>
        <w:t>5.附着式升降脚手架出现故障或者发生异常情况时，应立即停止使用，消除故障和事故隐患后，方可重新投入使用。</w:t>
      </w:r>
    </w:p>
    <w:p w14:paraId="4DE56F5F">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宋体" w:hAnsi="宋体" w:eastAsia="宋体" w:cs="宋体"/>
          <w:i w:val="0"/>
          <w:iCs w:val="0"/>
          <w:caps w:val="0"/>
          <w:color w:val="333333"/>
          <w:spacing w:val="0"/>
          <w:sz w:val="32"/>
          <w:szCs w:val="32"/>
          <w:shd w:val="clear" w:fill="FFFFFF"/>
          <w:lang w:val="en-US" w:eastAsia="zh-CN"/>
        </w:rPr>
      </w:pPr>
      <w:r>
        <w:rPr>
          <w:rFonts w:hint="eastAsia" w:ascii="宋体" w:hAnsi="宋体" w:eastAsia="宋体" w:cs="宋体"/>
          <w:i w:val="0"/>
          <w:iCs w:val="0"/>
          <w:caps w:val="0"/>
          <w:color w:val="333333"/>
          <w:spacing w:val="0"/>
          <w:sz w:val="32"/>
          <w:szCs w:val="32"/>
          <w:shd w:val="clear" w:fill="FFFFFF"/>
          <w:lang w:val="en-US" w:eastAsia="zh-CN"/>
        </w:rPr>
        <w:t>6.监理单位对附着式升降脚手架安装、拆除和升降过程进行现场监管，对违反安全生产法律法规、标准规范或安全操作规</w:t>
      </w:r>
    </w:p>
    <w:p w14:paraId="5508E6F7">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宋体" w:hAnsi="宋体" w:eastAsia="宋体" w:cs="宋体"/>
          <w:i w:val="0"/>
          <w:iCs w:val="0"/>
          <w:caps w:val="0"/>
          <w:color w:val="333333"/>
          <w:spacing w:val="0"/>
          <w:sz w:val="32"/>
          <w:szCs w:val="32"/>
          <w:shd w:val="clear" w:fill="FFFFFF"/>
          <w:lang w:val="en-US" w:eastAsia="zh-CN"/>
        </w:rPr>
      </w:pPr>
      <w:r>
        <w:rPr>
          <w:rFonts w:hint="eastAsia" w:ascii="宋体" w:hAnsi="宋体" w:eastAsia="宋体" w:cs="宋体"/>
          <w:i w:val="0"/>
          <w:iCs w:val="0"/>
          <w:caps w:val="0"/>
          <w:color w:val="333333"/>
          <w:spacing w:val="0"/>
          <w:sz w:val="32"/>
          <w:szCs w:val="32"/>
          <w:shd w:val="clear" w:fill="FFFFFF"/>
          <w:lang w:val="en-US" w:eastAsia="zh-CN"/>
        </w:rPr>
        <w:t>程的立即予以制止，发现存在事故隐患的，应要求施工总承包单位和专业承包单位整改。</w:t>
      </w:r>
    </w:p>
    <w:p w14:paraId="632D9873">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宋体" w:hAnsi="宋体" w:eastAsia="宋体" w:cs="宋体"/>
          <w:i w:val="0"/>
          <w:iCs w:val="0"/>
          <w:caps w:val="0"/>
          <w:color w:val="333333"/>
          <w:spacing w:val="0"/>
          <w:sz w:val="32"/>
          <w:szCs w:val="32"/>
          <w:shd w:val="clear" w:fill="FFFFFF"/>
          <w:lang w:val="en-US" w:eastAsia="zh-CN"/>
        </w:rPr>
      </w:pPr>
      <w:r>
        <w:rPr>
          <w:rFonts w:hint="eastAsia" w:ascii="宋体" w:hAnsi="宋体" w:eastAsia="宋体" w:cs="宋体"/>
          <w:i w:val="0"/>
          <w:iCs w:val="0"/>
          <w:caps w:val="0"/>
          <w:color w:val="333333"/>
          <w:spacing w:val="0"/>
          <w:sz w:val="32"/>
          <w:szCs w:val="32"/>
          <w:shd w:val="clear" w:fill="FFFFFF"/>
          <w:lang w:val="en-US" w:eastAsia="zh-CN"/>
        </w:rPr>
        <w:t>7.项目因特殊原因停工超过1个月的，复工时，附着式升降脚手架在投入使用前，应由施工总承包单位组织专业承包单位、监理单位对附着式升降脚手架进行检查验收，合格后方可投入使用，并做好验收纪录。项目因特殊原因停工超过6个月的，复工时，附着式升降脚手架在投入使用前，应重新委托工程所在地具有相应资质的检验检测机构进行检测，检测合格后，由施工总承包单位组织专业承包单位、监理单位对附着式升降脚手架进行检查验收，合格后方可投入使用，并做好验收纪录。</w:t>
      </w:r>
    </w:p>
    <w:p w14:paraId="0FA1F7CE">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宋体" w:hAnsi="宋体" w:eastAsia="宋体" w:cs="宋体"/>
          <w:i w:val="0"/>
          <w:iCs w:val="0"/>
          <w:caps w:val="0"/>
          <w:color w:val="333333"/>
          <w:spacing w:val="0"/>
          <w:sz w:val="32"/>
          <w:szCs w:val="32"/>
          <w:shd w:val="clear" w:fill="FFFFFF"/>
          <w:lang w:val="en-US" w:eastAsia="zh-CN"/>
        </w:rPr>
      </w:pPr>
      <w:r>
        <w:rPr>
          <w:rFonts w:hint="eastAsia" w:ascii="宋体" w:hAnsi="宋体" w:eastAsia="宋体" w:cs="宋体"/>
          <w:i w:val="0"/>
          <w:iCs w:val="0"/>
          <w:caps w:val="0"/>
          <w:color w:val="333333"/>
          <w:spacing w:val="0"/>
          <w:sz w:val="32"/>
          <w:szCs w:val="32"/>
          <w:shd w:val="clear" w:fill="FFFFFF"/>
          <w:lang w:val="en-US" w:eastAsia="zh-CN"/>
        </w:rPr>
        <w:t>(二)高处作业吊篮使用管理</w:t>
      </w:r>
    </w:p>
    <w:p w14:paraId="33C88FEB">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宋体" w:hAnsi="宋体" w:eastAsia="宋体" w:cs="宋体"/>
          <w:i w:val="0"/>
          <w:iCs w:val="0"/>
          <w:caps w:val="0"/>
          <w:color w:val="333333"/>
          <w:spacing w:val="0"/>
          <w:sz w:val="32"/>
          <w:szCs w:val="32"/>
          <w:shd w:val="clear" w:fill="FFFFFF"/>
          <w:lang w:val="en-US" w:eastAsia="zh-CN"/>
        </w:rPr>
      </w:pPr>
      <w:r>
        <w:rPr>
          <w:rFonts w:hint="eastAsia" w:ascii="宋体" w:hAnsi="宋体" w:eastAsia="宋体" w:cs="宋体"/>
          <w:i w:val="0"/>
          <w:iCs w:val="0"/>
          <w:caps w:val="0"/>
          <w:color w:val="333333"/>
          <w:spacing w:val="0"/>
          <w:sz w:val="32"/>
          <w:szCs w:val="32"/>
          <w:shd w:val="clear" w:fill="FFFFFF"/>
          <w:lang w:val="en-US" w:eastAsia="zh-CN"/>
        </w:rPr>
        <w:t>1.吊篮拆装单位应在施工现场派驻专业人员负责吊篮的检查与维保工作，确保吊篮的技术性能、安全装置符合标准和规范要求。对使用单位操作人员进行安全指导和技术交底。每天工作前，应核实和检查配重、重锤及悬挂机构，并进行空载运行，确保吊篮处于安全状态。</w:t>
      </w:r>
    </w:p>
    <w:p w14:paraId="591D805F">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宋体" w:hAnsi="宋体" w:eastAsia="宋体" w:cs="宋体"/>
          <w:i w:val="0"/>
          <w:iCs w:val="0"/>
          <w:caps w:val="0"/>
          <w:color w:val="333333"/>
          <w:spacing w:val="0"/>
          <w:sz w:val="32"/>
          <w:szCs w:val="32"/>
          <w:shd w:val="clear" w:fill="FFFFFF"/>
          <w:lang w:val="en-US" w:eastAsia="zh-CN"/>
        </w:rPr>
      </w:pPr>
      <w:r>
        <w:rPr>
          <w:rFonts w:hint="eastAsia" w:ascii="宋体" w:hAnsi="宋体" w:eastAsia="宋体" w:cs="宋体"/>
          <w:i w:val="0"/>
          <w:iCs w:val="0"/>
          <w:caps w:val="0"/>
          <w:color w:val="333333"/>
          <w:spacing w:val="0"/>
          <w:sz w:val="32"/>
          <w:szCs w:val="32"/>
          <w:shd w:val="clear" w:fill="FFFFFF"/>
          <w:lang w:val="en-US" w:eastAsia="zh-CN"/>
        </w:rPr>
        <w:t>2.在吊篮安装与使用区域内设置明显的安全警戒，做好安全防护，严禁立体交叉作业，严禁将吊篮用作垂直运输设备，严禁作业时吊篮下方站人。</w:t>
      </w:r>
    </w:p>
    <w:p w14:paraId="1BA5072F">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宋体" w:hAnsi="宋体" w:eastAsia="宋体" w:cs="宋体"/>
          <w:i w:val="0"/>
          <w:iCs w:val="0"/>
          <w:caps w:val="0"/>
          <w:color w:val="333333"/>
          <w:spacing w:val="0"/>
          <w:sz w:val="32"/>
          <w:szCs w:val="32"/>
          <w:shd w:val="clear" w:fill="FFFFFF"/>
          <w:lang w:val="en-US" w:eastAsia="zh-CN"/>
        </w:rPr>
      </w:pPr>
      <w:r>
        <w:rPr>
          <w:rFonts w:hint="eastAsia" w:ascii="宋体" w:hAnsi="宋体" w:eastAsia="宋体" w:cs="宋体"/>
          <w:i w:val="0"/>
          <w:iCs w:val="0"/>
          <w:caps w:val="0"/>
          <w:color w:val="333333"/>
          <w:spacing w:val="0"/>
          <w:sz w:val="32"/>
          <w:szCs w:val="32"/>
          <w:shd w:val="clear" w:fill="FFFFFF"/>
          <w:lang w:val="en-US" w:eastAsia="zh-CN"/>
        </w:rPr>
        <w:t>3.吊篮内的作业人员应系安全带，并将安全锁扣正确挂置在独立设置的安全绳上，安全绳应使用锦纶安全绳，且应固定于有足够强度的建筑物结构上，严禁直接固定在吊篮支架上。</w:t>
      </w:r>
    </w:p>
    <w:p w14:paraId="714004B7">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宋体" w:hAnsi="宋体" w:eastAsia="宋体" w:cs="宋体"/>
          <w:i w:val="0"/>
          <w:iCs w:val="0"/>
          <w:caps w:val="0"/>
          <w:color w:val="333333"/>
          <w:spacing w:val="0"/>
          <w:sz w:val="32"/>
          <w:szCs w:val="32"/>
          <w:shd w:val="clear" w:fill="FFFFFF"/>
          <w:lang w:val="en-US" w:eastAsia="zh-CN"/>
        </w:rPr>
      </w:pPr>
      <w:r>
        <w:rPr>
          <w:rFonts w:hint="eastAsia" w:ascii="宋体" w:hAnsi="宋体" w:eastAsia="宋体" w:cs="宋体"/>
          <w:i w:val="0"/>
          <w:iCs w:val="0"/>
          <w:caps w:val="0"/>
          <w:color w:val="333333"/>
          <w:spacing w:val="0"/>
          <w:sz w:val="32"/>
          <w:szCs w:val="32"/>
          <w:shd w:val="clear" w:fill="FFFFFF"/>
          <w:lang w:val="en-US" w:eastAsia="zh-CN"/>
        </w:rPr>
        <w:t>4.吊篮内应设置限载限人和安全操作规程标志牌，严禁超载使用，严禁擅自改装、加长吊篮。每台吊篮中作业人员不得超过2人。</w:t>
      </w:r>
    </w:p>
    <w:p w14:paraId="7A4EC02F">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宋体" w:hAnsi="宋体" w:eastAsia="宋体" w:cs="宋体"/>
          <w:i w:val="0"/>
          <w:iCs w:val="0"/>
          <w:caps w:val="0"/>
          <w:color w:val="333333"/>
          <w:spacing w:val="0"/>
          <w:sz w:val="32"/>
          <w:szCs w:val="32"/>
          <w:shd w:val="clear" w:fill="FFFFFF"/>
          <w:lang w:val="en-US" w:eastAsia="zh-CN"/>
        </w:rPr>
      </w:pPr>
      <w:r>
        <w:rPr>
          <w:rFonts w:hint="eastAsia" w:ascii="宋体" w:hAnsi="宋体" w:eastAsia="宋体" w:cs="宋体"/>
          <w:i w:val="0"/>
          <w:iCs w:val="0"/>
          <w:caps w:val="0"/>
          <w:color w:val="333333"/>
          <w:spacing w:val="0"/>
          <w:sz w:val="32"/>
          <w:szCs w:val="32"/>
          <w:shd w:val="clear" w:fill="FFFFFF"/>
          <w:lang w:val="en-US" w:eastAsia="zh-CN"/>
        </w:rPr>
        <w:t>5.吊篮作业人员应严格按照有关标准规范和操作规程施工，严禁违章操作，严禁作业人员直接从建筑物窗口等位置进、出吊篮。</w:t>
      </w:r>
    </w:p>
    <w:p w14:paraId="609F24FC">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宋体" w:hAnsi="宋体" w:eastAsia="宋体" w:cs="宋体"/>
          <w:i w:val="0"/>
          <w:iCs w:val="0"/>
          <w:caps w:val="0"/>
          <w:color w:val="333333"/>
          <w:spacing w:val="0"/>
          <w:sz w:val="32"/>
          <w:szCs w:val="32"/>
          <w:shd w:val="clear" w:fill="FFFFFF"/>
          <w:lang w:val="en-US" w:eastAsia="zh-CN"/>
        </w:rPr>
      </w:pPr>
      <w:r>
        <w:rPr>
          <w:rFonts w:hint="eastAsia" w:ascii="宋体" w:hAnsi="宋体" w:eastAsia="宋体" w:cs="宋体"/>
          <w:i w:val="0"/>
          <w:iCs w:val="0"/>
          <w:caps w:val="0"/>
          <w:color w:val="333333"/>
          <w:spacing w:val="0"/>
          <w:sz w:val="32"/>
          <w:szCs w:val="32"/>
          <w:shd w:val="clear" w:fill="FFFFFF"/>
          <w:lang w:val="en-US" w:eastAsia="zh-CN"/>
        </w:rPr>
        <w:t>6.吊篮内严禁放置氧气瓶、乙炔瓶等易燃易爆品。利用吊篮进行电焊作业时，要采取严密的防火措施，严禁用吊篮做电焊接线回路。</w:t>
      </w:r>
    </w:p>
    <w:p w14:paraId="6AA57AF0">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宋体" w:hAnsi="宋体" w:eastAsia="宋体" w:cs="宋体"/>
          <w:i w:val="0"/>
          <w:iCs w:val="0"/>
          <w:caps w:val="0"/>
          <w:color w:val="333333"/>
          <w:spacing w:val="0"/>
          <w:sz w:val="32"/>
          <w:szCs w:val="32"/>
          <w:shd w:val="clear" w:fill="FFFFFF"/>
          <w:lang w:val="en-US" w:eastAsia="zh-CN"/>
        </w:rPr>
      </w:pPr>
      <w:r>
        <w:rPr>
          <w:rFonts w:hint="eastAsia" w:ascii="宋体" w:hAnsi="宋体" w:eastAsia="宋体" w:cs="宋体"/>
          <w:i w:val="0"/>
          <w:iCs w:val="0"/>
          <w:caps w:val="0"/>
          <w:color w:val="333333"/>
          <w:spacing w:val="0"/>
          <w:sz w:val="32"/>
          <w:szCs w:val="32"/>
          <w:shd w:val="clear" w:fill="FFFFFF"/>
          <w:lang w:val="en-US" w:eastAsia="zh-CN"/>
        </w:rPr>
        <w:t>7.吊篮附近有架空输电线路时，应按照《施工现场临时用电安全技术规范》(JGJ46-2005)规定安全距离不小于10米。若因现场条件限制，不能满足时，应采取安全防护措施后方可使用吊篮。</w:t>
      </w:r>
    </w:p>
    <w:p w14:paraId="5F0482F7">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宋体" w:hAnsi="宋体" w:eastAsia="宋体" w:cs="宋体"/>
          <w:i w:val="0"/>
          <w:iCs w:val="0"/>
          <w:caps w:val="0"/>
          <w:color w:val="333333"/>
          <w:spacing w:val="0"/>
          <w:sz w:val="32"/>
          <w:szCs w:val="32"/>
          <w:shd w:val="clear" w:fill="FFFFFF"/>
          <w:lang w:val="en-US" w:eastAsia="zh-CN"/>
        </w:rPr>
      </w:pPr>
      <w:r>
        <w:rPr>
          <w:rFonts w:hint="eastAsia" w:ascii="宋体" w:hAnsi="宋体" w:eastAsia="宋体" w:cs="宋体"/>
          <w:i w:val="0"/>
          <w:iCs w:val="0"/>
          <w:caps w:val="0"/>
          <w:color w:val="333333"/>
          <w:spacing w:val="0"/>
          <w:sz w:val="32"/>
          <w:szCs w:val="32"/>
          <w:shd w:val="clear" w:fill="FFFFFF"/>
          <w:lang w:val="en-US" w:eastAsia="zh-CN"/>
        </w:rPr>
        <w:t>8.遇5级及以上大风和大雨、大雪、浓雾和雷雨等恶劣天气时，不得进行吊篮的安装、拆除和其它作业。</w:t>
      </w:r>
    </w:p>
    <w:p w14:paraId="190BA1A1">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宋体" w:hAnsi="宋体" w:eastAsia="宋体" w:cs="宋体"/>
          <w:i w:val="0"/>
          <w:iCs w:val="0"/>
          <w:caps w:val="0"/>
          <w:color w:val="333333"/>
          <w:spacing w:val="0"/>
          <w:sz w:val="32"/>
          <w:szCs w:val="32"/>
          <w:shd w:val="clear" w:fill="FFFFFF"/>
          <w:lang w:val="en-US" w:eastAsia="zh-CN"/>
        </w:rPr>
      </w:pPr>
      <w:r>
        <w:rPr>
          <w:rFonts w:hint="eastAsia" w:ascii="宋体" w:hAnsi="宋体" w:eastAsia="宋体" w:cs="宋体"/>
          <w:i w:val="0"/>
          <w:iCs w:val="0"/>
          <w:caps w:val="0"/>
          <w:color w:val="333333"/>
          <w:spacing w:val="0"/>
          <w:sz w:val="32"/>
          <w:szCs w:val="32"/>
          <w:shd w:val="clear" w:fill="FFFFFF"/>
          <w:lang w:val="en-US" w:eastAsia="zh-CN"/>
        </w:rPr>
        <w:t>9.吊篮维修和拆卸时，应先切断电源，并在显著位置设置“维修中禁用”和“拆除中禁用”的警示牌，并指派专人值守。</w:t>
      </w:r>
    </w:p>
    <w:p w14:paraId="0B2CF3BE">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宋体" w:hAnsi="宋体" w:eastAsia="宋体" w:cs="宋体"/>
          <w:i w:val="0"/>
          <w:iCs w:val="0"/>
          <w:caps w:val="0"/>
          <w:color w:val="333333"/>
          <w:spacing w:val="0"/>
          <w:sz w:val="32"/>
          <w:szCs w:val="32"/>
          <w:shd w:val="clear" w:fill="FFFFFF"/>
          <w:lang w:val="en-US" w:eastAsia="zh-CN"/>
        </w:rPr>
      </w:pPr>
      <w:r>
        <w:rPr>
          <w:rFonts w:hint="eastAsia" w:ascii="宋体" w:hAnsi="宋体" w:eastAsia="宋体" w:cs="宋体"/>
          <w:i w:val="0"/>
          <w:iCs w:val="0"/>
          <w:caps w:val="0"/>
          <w:color w:val="333333"/>
          <w:spacing w:val="0"/>
          <w:sz w:val="32"/>
          <w:szCs w:val="32"/>
          <w:shd w:val="clear" w:fill="FFFFFF"/>
          <w:lang w:val="en-US" w:eastAsia="zh-CN"/>
        </w:rPr>
        <w:t>10.吊篮出现故障或者发生异常情况时，操作人员应立即停止使用，消除故障和事故隐患后，方可重新投入使用。</w:t>
      </w:r>
    </w:p>
    <w:p w14:paraId="6C9F1A6C">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宋体" w:hAnsi="宋体" w:eastAsia="宋体" w:cs="宋体"/>
          <w:i w:val="0"/>
          <w:iCs w:val="0"/>
          <w:caps w:val="0"/>
          <w:color w:val="333333"/>
          <w:spacing w:val="0"/>
          <w:sz w:val="32"/>
          <w:szCs w:val="32"/>
          <w:shd w:val="clear" w:fill="FFFFFF"/>
          <w:lang w:val="en-US" w:eastAsia="zh-CN"/>
        </w:rPr>
      </w:pPr>
      <w:r>
        <w:rPr>
          <w:rFonts w:hint="eastAsia" w:ascii="宋体" w:hAnsi="宋体" w:eastAsia="宋体" w:cs="宋体"/>
          <w:i w:val="0"/>
          <w:iCs w:val="0"/>
          <w:caps w:val="0"/>
          <w:color w:val="333333"/>
          <w:spacing w:val="0"/>
          <w:sz w:val="32"/>
          <w:szCs w:val="32"/>
          <w:shd w:val="clear" w:fill="FFFFFF"/>
          <w:lang w:val="en-US" w:eastAsia="zh-CN"/>
        </w:rPr>
        <w:t>11.监理单位对吊篮安装、拆除过程进行现场监管，对违反安全生产法律法规、标准规范或安全操作规程的立即予以制止，发现存在事故隐患的，应要求使用、拆装单位整改。</w:t>
      </w:r>
    </w:p>
    <w:p w14:paraId="3583ED37">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宋体" w:hAnsi="宋体" w:eastAsia="宋体" w:cs="宋体"/>
          <w:i w:val="0"/>
          <w:iCs w:val="0"/>
          <w:caps w:val="0"/>
          <w:color w:val="333333"/>
          <w:spacing w:val="0"/>
          <w:sz w:val="32"/>
          <w:szCs w:val="32"/>
          <w:shd w:val="clear" w:fill="FFFFFF"/>
          <w:lang w:val="en-US" w:eastAsia="zh-CN"/>
        </w:rPr>
      </w:pPr>
      <w:r>
        <w:rPr>
          <w:rFonts w:hint="eastAsia" w:ascii="宋体" w:hAnsi="宋体" w:eastAsia="宋体" w:cs="宋体"/>
          <w:i w:val="0"/>
          <w:iCs w:val="0"/>
          <w:caps w:val="0"/>
          <w:color w:val="333333"/>
          <w:spacing w:val="0"/>
          <w:sz w:val="32"/>
          <w:szCs w:val="32"/>
          <w:shd w:val="clear" w:fill="FFFFFF"/>
          <w:lang w:val="en-US" w:eastAsia="zh-CN"/>
        </w:rPr>
        <w:t>12.在同一施工现场建筑物或构造物相同高度范围内二次移位的吊篮，或因特殊情况项目停工超过1个月的吊篮，在投入使用前，应由使用单位组织拆装单位、监理单位对吊篮进行检查验收，合格后方可投入使用，并做好验收纪录。在同一施工现场建筑物或构造物不同高度范围内二次移位的吊篮，或因特殊情况项目停工超过6个月的吊篮，在投入使用前，拆装单位应自检，并委托工程所在地具有相应资质的检验检测机构进行检测。检测合格后，由使用单位组织拆装单位、监理单位检查验收，合格后方可投入使用，并做好验收纪录。</w:t>
      </w:r>
    </w:p>
    <w:p w14:paraId="2FED25F0">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宋体" w:hAnsi="宋体" w:eastAsia="宋体" w:cs="宋体"/>
          <w:i w:val="0"/>
          <w:iCs w:val="0"/>
          <w:caps w:val="0"/>
          <w:color w:val="333333"/>
          <w:spacing w:val="0"/>
          <w:sz w:val="32"/>
          <w:szCs w:val="32"/>
          <w:shd w:val="clear" w:fill="FFFFFF"/>
          <w:lang w:val="en-US" w:eastAsia="zh-CN"/>
        </w:rPr>
      </w:pPr>
      <w:r>
        <w:rPr>
          <w:rFonts w:hint="eastAsia" w:ascii="宋体" w:hAnsi="宋体" w:eastAsia="宋体" w:cs="宋体"/>
          <w:i w:val="0"/>
          <w:iCs w:val="0"/>
          <w:caps w:val="0"/>
          <w:color w:val="333333"/>
          <w:spacing w:val="0"/>
          <w:sz w:val="32"/>
          <w:szCs w:val="32"/>
          <w:shd w:val="clear" w:fill="FFFFFF"/>
          <w:lang w:val="en-US" w:eastAsia="zh-CN"/>
        </w:rPr>
        <w:t>三、严格落实相关各方主体责任</w:t>
      </w:r>
    </w:p>
    <w:p w14:paraId="670669C2">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宋体" w:hAnsi="宋体" w:eastAsia="宋体" w:cs="宋体"/>
          <w:i w:val="0"/>
          <w:iCs w:val="0"/>
          <w:caps w:val="0"/>
          <w:color w:val="333333"/>
          <w:spacing w:val="0"/>
          <w:sz w:val="32"/>
          <w:szCs w:val="32"/>
          <w:shd w:val="clear" w:fill="FFFFFF"/>
          <w:lang w:val="en-US" w:eastAsia="zh-CN"/>
        </w:rPr>
      </w:pPr>
      <w:r>
        <w:rPr>
          <w:rFonts w:hint="eastAsia" w:ascii="宋体" w:hAnsi="宋体" w:eastAsia="宋体" w:cs="宋体"/>
          <w:i w:val="0"/>
          <w:iCs w:val="0"/>
          <w:caps w:val="0"/>
          <w:color w:val="333333"/>
          <w:spacing w:val="0"/>
          <w:sz w:val="32"/>
          <w:szCs w:val="32"/>
          <w:shd w:val="clear" w:fill="FFFFFF"/>
          <w:lang w:val="en-US" w:eastAsia="zh-CN"/>
        </w:rPr>
        <w:t>(一)附着式升降脚手架的管理责任</w:t>
      </w:r>
    </w:p>
    <w:p w14:paraId="1F890AA9">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宋体" w:hAnsi="宋体" w:eastAsia="宋体" w:cs="宋体"/>
          <w:i w:val="0"/>
          <w:iCs w:val="0"/>
          <w:caps w:val="0"/>
          <w:color w:val="333333"/>
          <w:spacing w:val="0"/>
          <w:sz w:val="32"/>
          <w:szCs w:val="32"/>
          <w:shd w:val="clear" w:fill="FFFFFF"/>
          <w:lang w:val="en-US" w:eastAsia="zh-CN"/>
        </w:rPr>
      </w:pPr>
      <w:r>
        <w:rPr>
          <w:rFonts w:hint="eastAsia" w:ascii="宋体" w:hAnsi="宋体" w:eastAsia="宋体" w:cs="宋体"/>
          <w:i w:val="0"/>
          <w:iCs w:val="0"/>
          <w:caps w:val="0"/>
          <w:color w:val="333333"/>
          <w:spacing w:val="0"/>
          <w:sz w:val="32"/>
          <w:szCs w:val="32"/>
          <w:shd w:val="clear" w:fill="FFFFFF"/>
          <w:lang w:val="en-US" w:eastAsia="zh-CN"/>
        </w:rPr>
        <w:t>1.施工总承包单位应履行下列安全主要职责：</w:t>
      </w:r>
    </w:p>
    <w:p w14:paraId="5D104188">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宋体" w:hAnsi="宋体" w:eastAsia="宋体" w:cs="宋体"/>
          <w:i w:val="0"/>
          <w:iCs w:val="0"/>
          <w:caps w:val="0"/>
          <w:color w:val="333333"/>
          <w:spacing w:val="0"/>
          <w:sz w:val="32"/>
          <w:szCs w:val="32"/>
          <w:shd w:val="clear" w:fill="FFFFFF"/>
          <w:lang w:val="en-US" w:eastAsia="zh-CN"/>
        </w:rPr>
      </w:pPr>
      <w:r>
        <w:rPr>
          <w:rFonts w:hint="eastAsia" w:ascii="宋体" w:hAnsi="宋体" w:eastAsia="宋体" w:cs="宋体"/>
          <w:i w:val="0"/>
          <w:iCs w:val="0"/>
          <w:caps w:val="0"/>
          <w:color w:val="333333"/>
          <w:spacing w:val="0"/>
          <w:sz w:val="32"/>
          <w:szCs w:val="32"/>
          <w:shd w:val="clear" w:fill="FFFFFF"/>
          <w:lang w:val="en-US" w:eastAsia="zh-CN"/>
        </w:rPr>
        <w:t>(1)按照标准、规范及相关文件要求安全使用附着式升降脚手架，严禁违规、违章操作和使用；</w:t>
      </w:r>
    </w:p>
    <w:p w14:paraId="5494139D">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宋体" w:hAnsi="宋体" w:eastAsia="宋体" w:cs="宋体"/>
          <w:i w:val="0"/>
          <w:iCs w:val="0"/>
          <w:caps w:val="0"/>
          <w:color w:val="333333"/>
          <w:spacing w:val="0"/>
          <w:sz w:val="32"/>
          <w:szCs w:val="32"/>
          <w:shd w:val="clear" w:fill="FFFFFF"/>
          <w:lang w:val="en-US" w:eastAsia="zh-CN"/>
        </w:rPr>
      </w:pPr>
      <w:r>
        <w:rPr>
          <w:rFonts w:hint="eastAsia" w:ascii="宋体" w:hAnsi="宋体" w:eastAsia="宋体" w:cs="宋体"/>
          <w:i w:val="0"/>
          <w:iCs w:val="0"/>
          <w:caps w:val="0"/>
          <w:color w:val="333333"/>
          <w:spacing w:val="0"/>
          <w:sz w:val="32"/>
          <w:szCs w:val="32"/>
          <w:shd w:val="clear" w:fill="FFFFFF"/>
          <w:lang w:val="en-US" w:eastAsia="zh-CN"/>
        </w:rPr>
        <w:t>(2)督促附着式升降脚手架专业承包单位对其作业人员进行安全技术交底。安装、升降、使用、拆除等作业前，对有关作业人员进行安全教育。督促专业承包单位对附着式升降脚手架进行检查和维护保养，并在合同中明确每月检查和维护保养时间；</w:t>
      </w:r>
    </w:p>
    <w:p w14:paraId="23409E50">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宋体" w:hAnsi="宋体" w:eastAsia="宋体" w:cs="宋体"/>
          <w:i w:val="0"/>
          <w:iCs w:val="0"/>
          <w:caps w:val="0"/>
          <w:color w:val="333333"/>
          <w:spacing w:val="0"/>
          <w:sz w:val="32"/>
          <w:szCs w:val="32"/>
          <w:shd w:val="clear" w:fill="FFFFFF"/>
          <w:lang w:val="en-US" w:eastAsia="zh-CN"/>
        </w:rPr>
      </w:pPr>
      <w:r>
        <w:rPr>
          <w:rFonts w:hint="eastAsia" w:ascii="宋体" w:hAnsi="宋体" w:eastAsia="宋体" w:cs="宋体"/>
          <w:i w:val="0"/>
          <w:iCs w:val="0"/>
          <w:caps w:val="0"/>
          <w:color w:val="333333"/>
          <w:spacing w:val="0"/>
          <w:sz w:val="32"/>
          <w:szCs w:val="32"/>
          <w:shd w:val="clear" w:fill="FFFFFF"/>
          <w:lang w:val="en-US" w:eastAsia="zh-CN"/>
        </w:rPr>
        <w:t>(3)在附着式升降脚手架作业区下方(或周边)做好安全防护，并设专人负责看护；</w:t>
      </w:r>
    </w:p>
    <w:p w14:paraId="52998767">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宋体" w:hAnsi="宋体" w:eastAsia="宋体" w:cs="宋体"/>
          <w:i w:val="0"/>
          <w:iCs w:val="0"/>
          <w:caps w:val="0"/>
          <w:color w:val="333333"/>
          <w:spacing w:val="0"/>
          <w:sz w:val="32"/>
          <w:szCs w:val="32"/>
          <w:shd w:val="clear" w:fill="FFFFFF"/>
          <w:lang w:val="en-US" w:eastAsia="zh-CN"/>
        </w:rPr>
      </w:pPr>
      <w:r>
        <w:rPr>
          <w:rFonts w:hint="eastAsia" w:ascii="宋体" w:hAnsi="宋体" w:eastAsia="宋体" w:cs="宋体"/>
          <w:i w:val="0"/>
          <w:iCs w:val="0"/>
          <w:caps w:val="0"/>
          <w:color w:val="333333"/>
          <w:spacing w:val="0"/>
          <w:sz w:val="32"/>
          <w:szCs w:val="32"/>
          <w:shd w:val="clear" w:fill="FFFFFF"/>
          <w:lang w:val="en-US" w:eastAsia="zh-CN"/>
        </w:rPr>
        <w:t>(4)组织附着式升降脚手架的检查验收和使用登记备案工作。审查附着式升降脚手架的科学技术成果鉴定(评估)证书、产品合格证，审查特种作业人员的建筑施工特种作业操作资格证书，审查专业承包单位的施工资质证书、安全生产许可证等相关资料；</w:t>
      </w:r>
    </w:p>
    <w:p w14:paraId="1223D19E">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宋体" w:hAnsi="宋体" w:eastAsia="宋体" w:cs="宋体"/>
          <w:i w:val="0"/>
          <w:iCs w:val="0"/>
          <w:caps w:val="0"/>
          <w:color w:val="333333"/>
          <w:spacing w:val="0"/>
          <w:sz w:val="32"/>
          <w:szCs w:val="32"/>
          <w:shd w:val="clear" w:fill="FFFFFF"/>
          <w:lang w:val="en-US" w:eastAsia="zh-CN"/>
        </w:rPr>
      </w:pPr>
      <w:r>
        <w:rPr>
          <w:rFonts w:hint="eastAsia" w:ascii="宋体" w:hAnsi="宋体" w:eastAsia="宋体" w:cs="宋体"/>
          <w:i w:val="0"/>
          <w:iCs w:val="0"/>
          <w:caps w:val="0"/>
          <w:color w:val="333333"/>
          <w:spacing w:val="0"/>
          <w:sz w:val="32"/>
          <w:szCs w:val="32"/>
          <w:shd w:val="clear" w:fill="FFFFFF"/>
          <w:lang w:val="en-US" w:eastAsia="zh-CN"/>
        </w:rPr>
        <w:t>(5)审核附着式升降脚手架专项施工方案，组织专家对专项施工方案进行论证(提升高度150米及以上的),审查专业承包单位生产安全事故应急救援预案，并编制本单位生产安全事故应急救援预案；</w:t>
      </w:r>
    </w:p>
    <w:p w14:paraId="5678BED6">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宋体" w:hAnsi="宋体" w:eastAsia="宋体" w:cs="宋体"/>
          <w:i w:val="0"/>
          <w:iCs w:val="0"/>
          <w:caps w:val="0"/>
          <w:color w:val="333333"/>
          <w:spacing w:val="0"/>
          <w:sz w:val="32"/>
          <w:szCs w:val="32"/>
          <w:shd w:val="clear" w:fill="FFFFFF"/>
          <w:lang w:val="en-US" w:eastAsia="zh-CN"/>
        </w:rPr>
      </w:pPr>
      <w:r>
        <w:rPr>
          <w:rFonts w:hint="eastAsia" w:ascii="宋体" w:hAnsi="宋体" w:eastAsia="宋体" w:cs="宋体"/>
          <w:i w:val="0"/>
          <w:iCs w:val="0"/>
          <w:caps w:val="0"/>
          <w:color w:val="333333"/>
          <w:spacing w:val="0"/>
          <w:sz w:val="32"/>
          <w:szCs w:val="32"/>
          <w:shd w:val="clear" w:fill="FFFFFF"/>
          <w:lang w:val="en-US" w:eastAsia="zh-CN"/>
        </w:rPr>
        <w:t>(6)附着式升降脚手架使用期间，安排专职安全员定期进行巡查，发现安全隐患立即进行整改或责令相关单位进行整改。</w:t>
      </w:r>
    </w:p>
    <w:p w14:paraId="03B6E8C9">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宋体" w:hAnsi="宋体" w:eastAsia="宋体" w:cs="宋体"/>
          <w:i w:val="0"/>
          <w:iCs w:val="0"/>
          <w:caps w:val="0"/>
          <w:color w:val="333333"/>
          <w:spacing w:val="0"/>
          <w:sz w:val="32"/>
          <w:szCs w:val="32"/>
          <w:shd w:val="clear" w:fill="FFFFFF"/>
          <w:lang w:val="en-US" w:eastAsia="zh-CN"/>
        </w:rPr>
      </w:pPr>
      <w:r>
        <w:rPr>
          <w:rFonts w:hint="eastAsia" w:ascii="宋体" w:hAnsi="宋体" w:eastAsia="宋体" w:cs="宋体"/>
          <w:i w:val="0"/>
          <w:iCs w:val="0"/>
          <w:caps w:val="0"/>
          <w:color w:val="333333"/>
          <w:spacing w:val="0"/>
          <w:sz w:val="32"/>
          <w:szCs w:val="32"/>
          <w:shd w:val="clear" w:fill="FFFFFF"/>
          <w:lang w:val="en-US" w:eastAsia="zh-CN"/>
        </w:rPr>
        <w:t>2.专业承包单位应履行下列安全主要职责：</w:t>
      </w:r>
    </w:p>
    <w:p w14:paraId="386EE66C">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宋体" w:hAnsi="宋体" w:eastAsia="宋体" w:cs="宋体"/>
          <w:i w:val="0"/>
          <w:iCs w:val="0"/>
          <w:caps w:val="0"/>
          <w:color w:val="333333"/>
          <w:spacing w:val="0"/>
          <w:sz w:val="32"/>
          <w:szCs w:val="32"/>
          <w:shd w:val="clear" w:fill="FFFFFF"/>
          <w:lang w:val="en-US" w:eastAsia="zh-CN"/>
        </w:rPr>
      </w:pPr>
      <w:r>
        <w:rPr>
          <w:rFonts w:hint="eastAsia" w:ascii="宋体" w:hAnsi="宋体" w:eastAsia="宋体" w:cs="宋体"/>
          <w:i w:val="0"/>
          <w:iCs w:val="0"/>
          <w:caps w:val="0"/>
          <w:color w:val="333333"/>
          <w:spacing w:val="0"/>
          <w:sz w:val="32"/>
          <w:szCs w:val="32"/>
          <w:shd w:val="clear" w:fill="FFFFFF"/>
          <w:lang w:val="en-US" w:eastAsia="zh-CN"/>
        </w:rPr>
        <w:t>(1)制定安全生产规章制度、安全操作规程，制定安装、升降、使用、拆除和日常维护保养等管理制度，编制安装、拆除专项施工方案和生产安全事故应急救援预案。对本单位施工人员进行安全生产教育，并配备有效的安全防护用品；</w:t>
      </w:r>
    </w:p>
    <w:p w14:paraId="16492E12">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宋体" w:hAnsi="宋体" w:eastAsia="宋体" w:cs="宋体"/>
          <w:i w:val="0"/>
          <w:iCs w:val="0"/>
          <w:caps w:val="0"/>
          <w:color w:val="333333"/>
          <w:spacing w:val="0"/>
          <w:sz w:val="32"/>
          <w:szCs w:val="32"/>
          <w:shd w:val="clear" w:fill="FFFFFF"/>
          <w:lang w:val="en-US" w:eastAsia="zh-CN"/>
        </w:rPr>
      </w:pPr>
      <w:r>
        <w:rPr>
          <w:rFonts w:hint="eastAsia" w:ascii="宋体" w:hAnsi="宋体" w:eastAsia="宋体" w:cs="宋体"/>
          <w:i w:val="0"/>
          <w:iCs w:val="0"/>
          <w:caps w:val="0"/>
          <w:color w:val="333333"/>
          <w:spacing w:val="0"/>
          <w:sz w:val="32"/>
          <w:szCs w:val="32"/>
          <w:shd w:val="clear" w:fill="FFFFFF"/>
          <w:lang w:val="en-US" w:eastAsia="zh-CN"/>
        </w:rPr>
        <w:t>(2)配备专业技术人员、专职安全员及相应的特种作业人员。特种作业人员应经专门培训，并应经建设行政主管部门考核合格，取得建筑施工特种作业操作资格证书后，方可上岗作业；</w:t>
      </w:r>
    </w:p>
    <w:p w14:paraId="5380A989">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宋体" w:hAnsi="宋体" w:eastAsia="宋体" w:cs="宋体"/>
          <w:i w:val="0"/>
          <w:iCs w:val="0"/>
          <w:caps w:val="0"/>
          <w:color w:val="333333"/>
          <w:spacing w:val="0"/>
          <w:sz w:val="32"/>
          <w:szCs w:val="32"/>
          <w:shd w:val="clear" w:fill="FFFFFF"/>
          <w:lang w:val="en-US" w:eastAsia="zh-CN"/>
        </w:rPr>
      </w:pPr>
      <w:r>
        <w:rPr>
          <w:rFonts w:hint="eastAsia" w:ascii="宋体" w:hAnsi="宋体" w:eastAsia="宋体" w:cs="宋体"/>
          <w:i w:val="0"/>
          <w:iCs w:val="0"/>
          <w:caps w:val="0"/>
          <w:color w:val="333333"/>
          <w:spacing w:val="0"/>
          <w:sz w:val="32"/>
          <w:szCs w:val="32"/>
          <w:shd w:val="clear" w:fill="FFFFFF"/>
          <w:lang w:val="en-US" w:eastAsia="zh-CN"/>
        </w:rPr>
        <w:t>(3)附着式升降脚手架使用期间，专职安全员应进行巡查，并填写检查记录，发现安全隐患立即进行整改或责令相关单位进行整改；</w:t>
      </w:r>
    </w:p>
    <w:p w14:paraId="519BE564">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宋体" w:hAnsi="宋体" w:eastAsia="宋体" w:cs="宋体"/>
          <w:i w:val="0"/>
          <w:iCs w:val="0"/>
          <w:caps w:val="0"/>
          <w:color w:val="333333"/>
          <w:spacing w:val="0"/>
          <w:sz w:val="32"/>
          <w:szCs w:val="32"/>
          <w:shd w:val="clear" w:fill="FFFFFF"/>
          <w:lang w:val="en-US" w:eastAsia="zh-CN"/>
        </w:rPr>
      </w:pPr>
      <w:r>
        <w:rPr>
          <w:rFonts w:hint="eastAsia" w:ascii="宋体" w:hAnsi="宋体" w:eastAsia="宋体" w:cs="宋体"/>
          <w:i w:val="0"/>
          <w:iCs w:val="0"/>
          <w:caps w:val="0"/>
          <w:color w:val="333333"/>
          <w:spacing w:val="0"/>
          <w:sz w:val="32"/>
          <w:szCs w:val="32"/>
          <w:shd w:val="clear" w:fill="FFFFFF"/>
          <w:lang w:val="en-US" w:eastAsia="zh-CN"/>
        </w:rPr>
        <w:t>(4)配备齐全有效的安全设施和装置，确保安全性能符合国家、行业标准规范的要求；</w:t>
      </w:r>
    </w:p>
    <w:p w14:paraId="5574BD9D">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宋体" w:hAnsi="宋体" w:eastAsia="宋体" w:cs="宋体"/>
          <w:i w:val="0"/>
          <w:iCs w:val="0"/>
          <w:caps w:val="0"/>
          <w:color w:val="333333"/>
          <w:spacing w:val="0"/>
          <w:sz w:val="32"/>
          <w:szCs w:val="32"/>
          <w:shd w:val="clear" w:fill="FFFFFF"/>
          <w:lang w:val="en-US" w:eastAsia="zh-CN"/>
        </w:rPr>
      </w:pPr>
      <w:r>
        <w:rPr>
          <w:rFonts w:hint="eastAsia" w:ascii="宋体" w:hAnsi="宋体" w:eastAsia="宋体" w:cs="宋体"/>
          <w:i w:val="0"/>
          <w:iCs w:val="0"/>
          <w:caps w:val="0"/>
          <w:color w:val="333333"/>
          <w:spacing w:val="0"/>
          <w:sz w:val="32"/>
          <w:szCs w:val="32"/>
          <w:shd w:val="clear" w:fill="FFFFFF"/>
          <w:lang w:val="en-US" w:eastAsia="zh-CN"/>
        </w:rPr>
        <w:t>(5)按有关要求对附着式升降脚手架进行维护保养，确保安全技术状况完好。</w:t>
      </w:r>
    </w:p>
    <w:p w14:paraId="2C3E7303">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宋体" w:hAnsi="宋体" w:eastAsia="宋体" w:cs="宋体"/>
          <w:i w:val="0"/>
          <w:iCs w:val="0"/>
          <w:caps w:val="0"/>
          <w:color w:val="333333"/>
          <w:spacing w:val="0"/>
          <w:sz w:val="32"/>
          <w:szCs w:val="32"/>
          <w:shd w:val="clear" w:fill="FFFFFF"/>
          <w:lang w:val="en-US" w:eastAsia="zh-CN"/>
        </w:rPr>
      </w:pPr>
      <w:r>
        <w:rPr>
          <w:rFonts w:hint="eastAsia" w:ascii="宋体" w:hAnsi="宋体" w:eastAsia="宋体" w:cs="宋体"/>
          <w:i w:val="0"/>
          <w:iCs w:val="0"/>
          <w:caps w:val="0"/>
          <w:color w:val="333333"/>
          <w:spacing w:val="0"/>
          <w:sz w:val="32"/>
          <w:szCs w:val="32"/>
          <w:shd w:val="clear" w:fill="FFFFFF"/>
          <w:lang w:val="en-US" w:eastAsia="zh-CN"/>
        </w:rPr>
        <w:t>3.监理单位应履行下列安全主要职责：</w:t>
      </w:r>
    </w:p>
    <w:p w14:paraId="7F30BE3D">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宋体" w:hAnsi="宋体" w:eastAsia="宋体" w:cs="宋体"/>
          <w:i w:val="0"/>
          <w:iCs w:val="0"/>
          <w:caps w:val="0"/>
          <w:color w:val="333333"/>
          <w:spacing w:val="0"/>
          <w:sz w:val="32"/>
          <w:szCs w:val="32"/>
          <w:shd w:val="clear" w:fill="FFFFFF"/>
          <w:lang w:val="en-US" w:eastAsia="zh-CN"/>
        </w:rPr>
      </w:pPr>
      <w:r>
        <w:rPr>
          <w:rFonts w:hint="eastAsia" w:ascii="宋体" w:hAnsi="宋体" w:eastAsia="宋体" w:cs="宋体"/>
          <w:i w:val="0"/>
          <w:iCs w:val="0"/>
          <w:caps w:val="0"/>
          <w:color w:val="333333"/>
          <w:spacing w:val="0"/>
          <w:sz w:val="32"/>
          <w:szCs w:val="32"/>
          <w:shd w:val="clear" w:fill="FFFFFF"/>
          <w:lang w:val="en-US" w:eastAsia="zh-CN"/>
        </w:rPr>
        <w:t>(1)审查附着式升降脚手架的科学技术成果鉴定(评估)证书、产品合格证，审查专业承包单位的施工资质证书、安全生产许可证等相关资料，审核附着式升降脚手架专项施工方案，审查特种作业人员的建筑施工特种作业操作资格证书，审查施工总承包单位办理使用登记备案相关资料；</w:t>
      </w:r>
    </w:p>
    <w:p w14:paraId="68066AAD">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宋体" w:hAnsi="宋体" w:eastAsia="宋体" w:cs="宋体"/>
          <w:i w:val="0"/>
          <w:iCs w:val="0"/>
          <w:caps w:val="0"/>
          <w:color w:val="333333"/>
          <w:spacing w:val="0"/>
          <w:sz w:val="32"/>
          <w:szCs w:val="32"/>
          <w:shd w:val="clear" w:fill="FFFFFF"/>
          <w:lang w:val="en-US" w:eastAsia="zh-CN"/>
        </w:rPr>
      </w:pPr>
      <w:r>
        <w:rPr>
          <w:rFonts w:hint="eastAsia" w:ascii="宋体" w:hAnsi="宋体" w:eastAsia="宋体" w:cs="宋体"/>
          <w:i w:val="0"/>
          <w:iCs w:val="0"/>
          <w:caps w:val="0"/>
          <w:color w:val="333333"/>
          <w:spacing w:val="0"/>
          <w:sz w:val="32"/>
          <w:szCs w:val="32"/>
          <w:shd w:val="clear" w:fill="FFFFFF"/>
          <w:lang w:val="en-US" w:eastAsia="zh-CN"/>
        </w:rPr>
        <w:t>(2)参加附着式升降脚手架的检查验收。定期对附着式升降脚手架的使用情况进行安全巡检，对附着式升降脚手架的使用状况进行安全监理并做好工作记录；</w:t>
      </w:r>
    </w:p>
    <w:p w14:paraId="64DFA69B">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宋体" w:hAnsi="宋体" w:eastAsia="宋体" w:cs="宋体"/>
          <w:i w:val="0"/>
          <w:iCs w:val="0"/>
          <w:caps w:val="0"/>
          <w:color w:val="333333"/>
          <w:spacing w:val="0"/>
          <w:sz w:val="32"/>
          <w:szCs w:val="32"/>
          <w:shd w:val="clear" w:fill="FFFFFF"/>
          <w:lang w:val="en-US" w:eastAsia="zh-CN"/>
        </w:rPr>
      </w:pPr>
      <w:r>
        <w:rPr>
          <w:rFonts w:hint="eastAsia" w:ascii="宋体" w:hAnsi="宋体" w:eastAsia="宋体" w:cs="宋体"/>
          <w:i w:val="0"/>
          <w:iCs w:val="0"/>
          <w:caps w:val="0"/>
          <w:color w:val="333333"/>
          <w:spacing w:val="0"/>
          <w:sz w:val="32"/>
          <w:szCs w:val="32"/>
          <w:shd w:val="clear" w:fill="FFFFFF"/>
          <w:lang w:val="en-US" w:eastAsia="zh-CN"/>
        </w:rPr>
        <w:t>(3)发现安全隐患时，应要求责任单位进行限期整改，对拒不整改的，及时向建设单位和建设行政主管部门报告；</w:t>
      </w:r>
    </w:p>
    <w:p w14:paraId="2A8A4B4D">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宋体" w:hAnsi="宋体" w:eastAsia="宋体" w:cs="宋体"/>
          <w:i w:val="0"/>
          <w:iCs w:val="0"/>
          <w:caps w:val="0"/>
          <w:color w:val="333333"/>
          <w:spacing w:val="0"/>
          <w:sz w:val="32"/>
          <w:szCs w:val="32"/>
          <w:shd w:val="clear" w:fill="FFFFFF"/>
          <w:lang w:val="en-US" w:eastAsia="zh-CN"/>
        </w:rPr>
      </w:pPr>
      <w:r>
        <w:rPr>
          <w:rFonts w:hint="eastAsia" w:ascii="宋体" w:hAnsi="宋体" w:eastAsia="宋体" w:cs="宋体"/>
          <w:i w:val="0"/>
          <w:iCs w:val="0"/>
          <w:caps w:val="0"/>
          <w:color w:val="333333"/>
          <w:spacing w:val="0"/>
          <w:sz w:val="32"/>
          <w:szCs w:val="32"/>
          <w:shd w:val="clear" w:fill="FFFFFF"/>
          <w:lang w:val="en-US" w:eastAsia="zh-CN"/>
        </w:rPr>
        <w:t>(4)审查附着式升降脚手架专项施工方案及生产安全事故应急救援预案。</w:t>
      </w:r>
    </w:p>
    <w:p w14:paraId="65D74807">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宋体" w:hAnsi="宋体" w:eastAsia="宋体" w:cs="宋体"/>
          <w:i w:val="0"/>
          <w:iCs w:val="0"/>
          <w:caps w:val="0"/>
          <w:color w:val="333333"/>
          <w:spacing w:val="0"/>
          <w:sz w:val="32"/>
          <w:szCs w:val="32"/>
          <w:shd w:val="clear" w:fill="FFFFFF"/>
          <w:lang w:val="en-US" w:eastAsia="zh-CN"/>
        </w:rPr>
      </w:pPr>
      <w:r>
        <w:rPr>
          <w:rFonts w:hint="eastAsia" w:ascii="宋体" w:hAnsi="宋体" w:eastAsia="宋体" w:cs="宋体"/>
          <w:i w:val="0"/>
          <w:iCs w:val="0"/>
          <w:caps w:val="0"/>
          <w:color w:val="333333"/>
          <w:spacing w:val="0"/>
          <w:sz w:val="32"/>
          <w:szCs w:val="32"/>
          <w:shd w:val="clear" w:fill="FFFFFF"/>
          <w:lang w:val="en-US" w:eastAsia="zh-CN"/>
        </w:rPr>
        <w:t>(二)高处作业吊篮管理责任</w:t>
      </w:r>
    </w:p>
    <w:p w14:paraId="4413489C">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宋体" w:hAnsi="宋体" w:eastAsia="宋体" w:cs="宋体"/>
          <w:i w:val="0"/>
          <w:iCs w:val="0"/>
          <w:caps w:val="0"/>
          <w:color w:val="333333"/>
          <w:spacing w:val="0"/>
          <w:sz w:val="32"/>
          <w:szCs w:val="32"/>
          <w:shd w:val="clear" w:fill="FFFFFF"/>
          <w:lang w:val="en-US" w:eastAsia="zh-CN"/>
        </w:rPr>
      </w:pPr>
      <w:r>
        <w:rPr>
          <w:rFonts w:hint="eastAsia" w:ascii="宋体" w:hAnsi="宋体" w:eastAsia="宋体" w:cs="宋体"/>
          <w:i w:val="0"/>
          <w:iCs w:val="0"/>
          <w:caps w:val="0"/>
          <w:color w:val="333333"/>
          <w:spacing w:val="0"/>
          <w:sz w:val="32"/>
          <w:szCs w:val="32"/>
          <w:shd w:val="clear" w:fill="FFFFFF"/>
          <w:lang w:val="en-US" w:eastAsia="zh-CN"/>
        </w:rPr>
        <w:t>1.吊篮拆装单位应履行下列安全主要职责：</w:t>
      </w:r>
    </w:p>
    <w:p w14:paraId="0CCE8E7A">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宋体" w:hAnsi="宋体" w:eastAsia="宋体" w:cs="宋体"/>
          <w:i w:val="0"/>
          <w:iCs w:val="0"/>
          <w:caps w:val="0"/>
          <w:color w:val="333333"/>
          <w:spacing w:val="0"/>
          <w:sz w:val="32"/>
          <w:szCs w:val="32"/>
          <w:shd w:val="clear" w:fill="FFFFFF"/>
          <w:lang w:val="en-US" w:eastAsia="zh-CN"/>
        </w:rPr>
      </w:pPr>
      <w:r>
        <w:rPr>
          <w:rFonts w:hint="eastAsia" w:ascii="宋体" w:hAnsi="宋体" w:eastAsia="宋体" w:cs="宋体"/>
          <w:i w:val="0"/>
          <w:iCs w:val="0"/>
          <w:caps w:val="0"/>
          <w:color w:val="333333"/>
          <w:spacing w:val="0"/>
          <w:sz w:val="32"/>
          <w:szCs w:val="32"/>
          <w:shd w:val="clear" w:fill="FFFFFF"/>
          <w:lang w:val="en-US" w:eastAsia="zh-CN"/>
        </w:rPr>
        <w:t>(1)对提供的吊篮产品质量负责，严禁提供不合格的或自行制作的吊篮。向使用单位出具吊篮产品合格证、使用说明书及相应管理记录档案，确保各项安全保险、限位等装置齐全有效，产品铭牌清晰可见；</w:t>
      </w:r>
    </w:p>
    <w:p w14:paraId="5F7AD851">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宋体" w:hAnsi="宋体" w:eastAsia="宋体" w:cs="宋体"/>
          <w:i w:val="0"/>
          <w:iCs w:val="0"/>
          <w:caps w:val="0"/>
          <w:color w:val="333333"/>
          <w:spacing w:val="0"/>
          <w:sz w:val="32"/>
          <w:szCs w:val="32"/>
          <w:shd w:val="clear" w:fill="FFFFFF"/>
          <w:lang w:val="en-US" w:eastAsia="zh-CN"/>
        </w:rPr>
      </w:pPr>
      <w:r>
        <w:rPr>
          <w:rFonts w:hint="eastAsia" w:ascii="宋体" w:hAnsi="宋体" w:eastAsia="宋体" w:cs="宋体"/>
          <w:i w:val="0"/>
          <w:iCs w:val="0"/>
          <w:caps w:val="0"/>
          <w:color w:val="333333"/>
          <w:spacing w:val="0"/>
          <w:sz w:val="32"/>
          <w:szCs w:val="32"/>
          <w:shd w:val="clear" w:fill="FFFFFF"/>
          <w:lang w:val="en-US" w:eastAsia="zh-CN"/>
        </w:rPr>
        <w:t>(2)安装自检合格后，委托工程所在地具有相应资质的检验检测机构进行检测，配合使用单位完成安装检查验收工作。其中，吊篮的安全锁，必须按照国家标准要求，经工程所在地具有相应资质的检测机构或生产厂家检测标定合格后方可使用。检测标定的有效期限不得大于1年(新出厂的安全锁自出厂之日起在12个月之内有效)。检测标定标识应固定在安全锁的明显位置处，同时检测标定报告应在安全管理资料中存档；</w:t>
      </w:r>
    </w:p>
    <w:p w14:paraId="723BBE2E">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宋体" w:hAnsi="宋体" w:eastAsia="宋体" w:cs="宋体"/>
          <w:i w:val="0"/>
          <w:iCs w:val="0"/>
          <w:caps w:val="0"/>
          <w:color w:val="333333"/>
          <w:spacing w:val="0"/>
          <w:sz w:val="32"/>
          <w:szCs w:val="32"/>
          <w:shd w:val="clear" w:fill="FFFFFF"/>
          <w:lang w:val="en-US" w:eastAsia="zh-CN"/>
        </w:rPr>
      </w:pPr>
      <w:r>
        <w:rPr>
          <w:rFonts w:hint="eastAsia" w:ascii="宋体" w:hAnsi="宋体" w:eastAsia="宋体" w:cs="宋体"/>
          <w:i w:val="0"/>
          <w:iCs w:val="0"/>
          <w:caps w:val="0"/>
          <w:color w:val="333333"/>
          <w:spacing w:val="0"/>
          <w:sz w:val="32"/>
          <w:szCs w:val="32"/>
          <w:shd w:val="clear" w:fill="FFFFFF"/>
          <w:lang w:val="en-US" w:eastAsia="zh-CN"/>
        </w:rPr>
        <w:t>(3)制定各项安全生产管理制度和操作规程，建立健全吊篮专项拆装、使用和维修等情况的管理记录档案，安装、拆卸人员应持建筑施工特种作业人员操作资格证；</w:t>
      </w:r>
    </w:p>
    <w:p w14:paraId="67706CEE">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宋体" w:hAnsi="宋体" w:eastAsia="宋体" w:cs="宋体"/>
          <w:i w:val="0"/>
          <w:iCs w:val="0"/>
          <w:caps w:val="0"/>
          <w:color w:val="333333"/>
          <w:spacing w:val="0"/>
          <w:sz w:val="32"/>
          <w:szCs w:val="32"/>
          <w:shd w:val="clear" w:fill="FFFFFF"/>
          <w:lang w:val="en-US" w:eastAsia="zh-CN"/>
        </w:rPr>
      </w:pPr>
      <w:r>
        <w:rPr>
          <w:rFonts w:hint="eastAsia" w:ascii="宋体" w:hAnsi="宋体" w:eastAsia="宋体" w:cs="宋体"/>
          <w:i w:val="0"/>
          <w:iCs w:val="0"/>
          <w:caps w:val="0"/>
          <w:color w:val="333333"/>
          <w:spacing w:val="0"/>
          <w:sz w:val="32"/>
          <w:szCs w:val="32"/>
          <w:shd w:val="clear" w:fill="FFFFFF"/>
          <w:lang w:val="en-US" w:eastAsia="zh-CN"/>
        </w:rPr>
        <w:t>(4)与使用单位签订拆装合同、安全管理协议，明确各自的安全责任。拆装合同中应明确定期保养的具体时间、责任人、保养检查项目等内容。负责吊篮的安装和拆卸(包括二次移位)工作，不得交由使用单位安装、拆卸。</w:t>
      </w:r>
    </w:p>
    <w:p w14:paraId="33FB82D5">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宋体" w:hAnsi="宋体" w:eastAsia="宋体" w:cs="宋体"/>
          <w:i w:val="0"/>
          <w:iCs w:val="0"/>
          <w:caps w:val="0"/>
          <w:color w:val="333333"/>
          <w:spacing w:val="0"/>
          <w:sz w:val="32"/>
          <w:szCs w:val="32"/>
          <w:shd w:val="clear" w:fill="FFFFFF"/>
          <w:lang w:val="en-US" w:eastAsia="zh-CN"/>
        </w:rPr>
      </w:pPr>
      <w:r>
        <w:rPr>
          <w:rFonts w:hint="eastAsia" w:ascii="宋体" w:hAnsi="宋体" w:eastAsia="宋体" w:cs="宋体"/>
          <w:i w:val="0"/>
          <w:iCs w:val="0"/>
          <w:caps w:val="0"/>
          <w:color w:val="333333"/>
          <w:spacing w:val="0"/>
          <w:sz w:val="32"/>
          <w:szCs w:val="32"/>
          <w:shd w:val="clear" w:fill="FFFFFF"/>
          <w:lang w:val="en-US" w:eastAsia="zh-CN"/>
        </w:rPr>
        <w:t>2.施工总承包单位应履行下列安全主要职责：</w:t>
      </w:r>
    </w:p>
    <w:p w14:paraId="03F4C49A">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宋体" w:hAnsi="宋体" w:eastAsia="宋体" w:cs="宋体"/>
          <w:i w:val="0"/>
          <w:iCs w:val="0"/>
          <w:caps w:val="0"/>
          <w:color w:val="333333"/>
          <w:spacing w:val="0"/>
          <w:sz w:val="32"/>
          <w:szCs w:val="32"/>
          <w:shd w:val="clear" w:fill="FFFFFF"/>
          <w:lang w:val="en-US" w:eastAsia="zh-CN"/>
        </w:rPr>
      </w:pPr>
      <w:r>
        <w:rPr>
          <w:rFonts w:hint="eastAsia" w:ascii="宋体" w:hAnsi="宋体" w:eastAsia="宋体" w:cs="宋体"/>
          <w:i w:val="0"/>
          <w:iCs w:val="0"/>
          <w:caps w:val="0"/>
          <w:color w:val="333333"/>
          <w:spacing w:val="0"/>
          <w:sz w:val="32"/>
          <w:szCs w:val="32"/>
          <w:shd w:val="clear" w:fill="FFFFFF"/>
          <w:lang w:val="en-US" w:eastAsia="zh-CN"/>
        </w:rPr>
        <w:t>(1)对现场吊篮安全管理负总责，对于建设单位依法直接发包的专业工程，施工总承包单位要与专业承包单位签订安全管理协议，明确各方的责任、权利和义务，施工总承包单位的安全责任不因工程分包行为而转移；</w:t>
      </w:r>
    </w:p>
    <w:p w14:paraId="262CEB78">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宋体" w:hAnsi="宋体" w:eastAsia="宋体" w:cs="宋体"/>
          <w:i w:val="0"/>
          <w:iCs w:val="0"/>
          <w:caps w:val="0"/>
          <w:color w:val="333333"/>
          <w:spacing w:val="0"/>
          <w:sz w:val="32"/>
          <w:szCs w:val="32"/>
          <w:shd w:val="clear" w:fill="FFFFFF"/>
          <w:lang w:val="en-US" w:eastAsia="zh-CN"/>
        </w:rPr>
      </w:pPr>
      <w:r>
        <w:rPr>
          <w:rFonts w:hint="eastAsia" w:ascii="宋体" w:hAnsi="宋体" w:eastAsia="宋体" w:cs="宋体"/>
          <w:i w:val="0"/>
          <w:iCs w:val="0"/>
          <w:caps w:val="0"/>
          <w:color w:val="333333"/>
          <w:spacing w:val="0"/>
          <w:sz w:val="32"/>
          <w:szCs w:val="32"/>
          <w:shd w:val="clear" w:fill="FFFFFF"/>
          <w:lang w:val="en-US" w:eastAsia="zh-CN"/>
        </w:rPr>
        <w:t>(2)审查拆装单位的资质证书、安全生产许可证、吊篮产品合格证和每台吊篮的管理记录档案，审核安装、拆卸专项施工方案，审查安装、拆卸人员的资格证书，审查吊篮安装后经工程所</w:t>
      </w:r>
    </w:p>
    <w:p w14:paraId="0D8810F6">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宋体" w:hAnsi="宋体" w:eastAsia="宋体" w:cs="宋体"/>
          <w:i w:val="0"/>
          <w:iCs w:val="0"/>
          <w:caps w:val="0"/>
          <w:color w:val="333333"/>
          <w:spacing w:val="0"/>
          <w:sz w:val="32"/>
          <w:szCs w:val="32"/>
          <w:shd w:val="clear" w:fill="FFFFFF"/>
          <w:lang w:val="en-US" w:eastAsia="zh-CN"/>
        </w:rPr>
      </w:pPr>
      <w:r>
        <w:rPr>
          <w:rFonts w:hint="eastAsia" w:ascii="宋体" w:hAnsi="宋体" w:eastAsia="宋体" w:cs="宋体"/>
          <w:i w:val="0"/>
          <w:iCs w:val="0"/>
          <w:caps w:val="0"/>
          <w:color w:val="333333"/>
          <w:spacing w:val="0"/>
          <w:sz w:val="32"/>
          <w:szCs w:val="32"/>
          <w:shd w:val="clear" w:fill="FFFFFF"/>
          <w:lang w:val="en-US" w:eastAsia="zh-CN"/>
        </w:rPr>
        <w:t>在地具有相应资质的检验检测机构出具的检测报告。审查吊篮使用单位组织的安装后验收纪录、使用人员的教育培训记录；</w:t>
      </w:r>
    </w:p>
    <w:p w14:paraId="356FAC0F">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宋体" w:hAnsi="宋体" w:eastAsia="宋体" w:cs="宋体"/>
          <w:i w:val="0"/>
          <w:iCs w:val="0"/>
          <w:caps w:val="0"/>
          <w:color w:val="333333"/>
          <w:spacing w:val="0"/>
          <w:sz w:val="32"/>
          <w:szCs w:val="32"/>
          <w:shd w:val="clear" w:fill="FFFFFF"/>
          <w:lang w:val="en-US" w:eastAsia="zh-CN"/>
        </w:rPr>
      </w:pPr>
      <w:r>
        <w:rPr>
          <w:rFonts w:hint="eastAsia" w:ascii="宋体" w:hAnsi="宋体" w:eastAsia="宋体" w:cs="宋体"/>
          <w:i w:val="0"/>
          <w:iCs w:val="0"/>
          <w:caps w:val="0"/>
          <w:color w:val="333333"/>
          <w:spacing w:val="0"/>
          <w:sz w:val="32"/>
          <w:szCs w:val="32"/>
          <w:shd w:val="clear" w:fill="FFFFFF"/>
          <w:lang w:val="en-US" w:eastAsia="zh-CN"/>
        </w:rPr>
        <w:t>(3)监督使用单位对吊篮做好安全防护措施，督促吊篮拆装单位对吊篮进行检查和维修保养。专职安全员对现场进行巡查，发现问题立即整改或要求相关单位整改。</w:t>
      </w:r>
    </w:p>
    <w:p w14:paraId="7B930A0D">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宋体" w:hAnsi="宋体" w:eastAsia="宋体" w:cs="宋体"/>
          <w:i w:val="0"/>
          <w:iCs w:val="0"/>
          <w:caps w:val="0"/>
          <w:color w:val="333333"/>
          <w:spacing w:val="0"/>
          <w:sz w:val="32"/>
          <w:szCs w:val="32"/>
          <w:shd w:val="clear" w:fill="FFFFFF"/>
          <w:lang w:val="en-US" w:eastAsia="zh-CN"/>
        </w:rPr>
      </w:pPr>
      <w:r>
        <w:rPr>
          <w:rFonts w:hint="eastAsia" w:ascii="宋体" w:hAnsi="宋体" w:eastAsia="宋体" w:cs="宋体"/>
          <w:i w:val="0"/>
          <w:iCs w:val="0"/>
          <w:caps w:val="0"/>
          <w:color w:val="333333"/>
          <w:spacing w:val="0"/>
          <w:sz w:val="32"/>
          <w:szCs w:val="32"/>
          <w:shd w:val="clear" w:fill="FFFFFF"/>
          <w:lang w:val="en-US" w:eastAsia="zh-CN"/>
        </w:rPr>
        <w:t>3.使用单位应履行下列安全主要职责：</w:t>
      </w:r>
    </w:p>
    <w:p w14:paraId="1573FB19">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宋体" w:hAnsi="宋体" w:eastAsia="宋体" w:cs="宋体"/>
          <w:i w:val="0"/>
          <w:iCs w:val="0"/>
          <w:caps w:val="0"/>
          <w:color w:val="333333"/>
          <w:spacing w:val="0"/>
          <w:sz w:val="32"/>
          <w:szCs w:val="32"/>
          <w:shd w:val="clear" w:fill="FFFFFF"/>
          <w:lang w:val="en-US" w:eastAsia="zh-CN"/>
        </w:rPr>
      </w:pPr>
      <w:r>
        <w:rPr>
          <w:rFonts w:hint="eastAsia" w:ascii="宋体" w:hAnsi="宋体" w:eastAsia="宋体" w:cs="宋体"/>
          <w:i w:val="0"/>
          <w:iCs w:val="0"/>
          <w:caps w:val="0"/>
          <w:color w:val="333333"/>
          <w:spacing w:val="0"/>
          <w:sz w:val="32"/>
          <w:szCs w:val="32"/>
          <w:shd w:val="clear" w:fill="FFFFFF"/>
          <w:lang w:val="en-US" w:eastAsia="zh-CN"/>
        </w:rPr>
        <w:t>(1)对吊篮安全使用负责，与施工总承包单位签订安全管理协议，明确各方的责任、权利和义务。根据不同工程结构、作业环境以及季节、气候的变化，对吊篮采取相应的安全措施，并做好日常检查工作；</w:t>
      </w:r>
    </w:p>
    <w:p w14:paraId="288D0DFF">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宋体" w:hAnsi="宋体" w:eastAsia="宋体" w:cs="宋体"/>
          <w:i w:val="0"/>
          <w:iCs w:val="0"/>
          <w:caps w:val="0"/>
          <w:color w:val="333333"/>
          <w:spacing w:val="0"/>
          <w:sz w:val="32"/>
          <w:szCs w:val="32"/>
          <w:shd w:val="clear" w:fill="FFFFFF"/>
          <w:lang w:val="en-US" w:eastAsia="zh-CN"/>
        </w:rPr>
      </w:pPr>
      <w:r>
        <w:rPr>
          <w:rFonts w:hint="eastAsia" w:ascii="宋体" w:hAnsi="宋体" w:eastAsia="宋体" w:cs="宋体"/>
          <w:i w:val="0"/>
          <w:iCs w:val="0"/>
          <w:caps w:val="0"/>
          <w:color w:val="333333"/>
          <w:spacing w:val="0"/>
          <w:sz w:val="32"/>
          <w:szCs w:val="32"/>
          <w:shd w:val="clear" w:fill="FFFFFF"/>
          <w:lang w:val="en-US" w:eastAsia="zh-CN"/>
        </w:rPr>
        <w:t>(2)组织吊篮拆装单位、监理单位对安装后的吊篮进行检查验收(包括二次移位);</w:t>
      </w:r>
    </w:p>
    <w:p w14:paraId="03B49BBC">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宋体" w:hAnsi="宋体" w:eastAsia="宋体" w:cs="宋体"/>
          <w:i w:val="0"/>
          <w:iCs w:val="0"/>
          <w:caps w:val="0"/>
          <w:color w:val="333333"/>
          <w:spacing w:val="0"/>
          <w:sz w:val="32"/>
          <w:szCs w:val="32"/>
          <w:shd w:val="clear" w:fill="FFFFFF"/>
          <w:lang w:val="en-US" w:eastAsia="zh-CN"/>
        </w:rPr>
      </w:pPr>
      <w:r>
        <w:rPr>
          <w:rFonts w:hint="eastAsia" w:ascii="宋体" w:hAnsi="宋体" w:eastAsia="宋体" w:cs="宋体"/>
          <w:i w:val="0"/>
          <w:iCs w:val="0"/>
          <w:caps w:val="0"/>
          <w:color w:val="333333"/>
          <w:spacing w:val="0"/>
          <w:sz w:val="32"/>
          <w:szCs w:val="32"/>
          <w:shd w:val="clear" w:fill="FFFFFF"/>
          <w:lang w:val="en-US" w:eastAsia="zh-CN"/>
        </w:rPr>
        <w:t>(3)督促吊篮拆装单位对吊篮进行检查和维修保养。审查拆装单位的资质证书、安全生产许可证、吊篮出厂合格证和每台吊篮的管理记录档案，审查安装、拆卸专项施工方案，审查安装、拆卸人员的资格证书。对吊篮操作人员进行岗前和日常教育培</w:t>
      </w:r>
    </w:p>
    <w:p w14:paraId="7B21A6D2">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宋体" w:hAnsi="宋体" w:eastAsia="宋体" w:cs="宋体"/>
          <w:i w:val="0"/>
          <w:iCs w:val="0"/>
          <w:caps w:val="0"/>
          <w:color w:val="333333"/>
          <w:spacing w:val="0"/>
          <w:sz w:val="32"/>
          <w:szCs w:val="32"/>
          <w:shd w:val="clear" w:fill="FFFFFF"/>
          <w:lang w:val="en-US" w:eastAsia="zh-CN"/>
        </w:rPr>
      </w:pPr>
      <w:r>
        <w:rPr>
          <w:rFonts w:hint="eastAsia" w:ascii="宋体" w:hAnsi="宋体" w:eastAsia="宋体" w:cs="宋体"/>
          <w:i w:val="0"/>
          <w:iCs w:val="0"/>
          <w:caps w:val="0"/>
          <w:color w:val="333333"/>
          <w:spacing w:val="0"/>
          <w:sz w:val="32"/>
          <w:szCs w:val="32"/>
          <w:shd w:val="clear" w:fill="FFFFFF"/>
          <w:lang w:val="en-US" w:eastAsia="zh-CN"/>
        </w:rPr>
        <w:t>训，教育应有记录并经被培训人员签字确认。使用单位不得转租、借吊篮。</w:t>
      </w:r>
    </w:p>
    <w:p w14:paraId="260F7BAF">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宋体" w:hAnsi="宋体" w:eastAsia="宋体" w:cs="宋体"/>
          <w:i w:val="0"/>
          <w:iCs w:val="0"/>
          <w:caps w:val="0"/>
          <w:color w:val="333333"/>
          <w:spacing w:val="0"/>
          <w:sz w:val="32"/>
          <w:szCs w:val="32"/>
          <w:shd w:val="clear" w:fill="FFFFFF"/>
          <w:lang w:val="en-US" w:eastAsia="zh-CN"/>
        </w:rPr>
      </w:pPr>
      <w:r>
        <w:rPr>
          <w:rFonts w:hint="eastAsia" w:ascii="宋体" w:hAnsi="宋体" w:eastAsia="宋体" w:cs="宋体"/>
          <w:i w:val="0"/>
          <w:iCs w:val="0"/>
          <w:caps w:val="0"/>
          <w:color w:val="333333"/>
          <w:spacing w:val="0"/>
          <w:sz w:val="32"/>
          <w:szCs w:val="32"/>
          <w:shd w:val="clear" w:fill="FFFFFF"/>
          <w:lang w:val="en-US" w:eastAsia="zh-CN"/>
        </w:rPr>
        <w:t>4.监理单位应履行下列安全主要职责：</w:t>
      </w:r>
    </w:p>
    <w:p w14:paraId="44D65400">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宋体" w:hAnsi="宋体" w:eastAsia="宋体" w:cs="宋体"/>
          <w:i w:val="0"/>
          <w:iCs w:val="0"/>
          <w:caps w:val="0"/>
          <w:color w:val="333333"/>
          <w:spacing w:val="0"/>
          <w:sz w:val="32"/>
          <w:szCs w:val="32"/>
          <w:shd w:val="clear" w:fill="FFFFFF"/>
          <w:lang w:val="en-US" w:eastAsia="zh-CN"/>
        </w:rPr>
      </w:pPr>
      <w:r>
        <w:rPr>
          <w:rFonts w:hint="eastAsia" w:ascii="宋体" w:hAnsi="宋体" w:eastAsia="宋体" w:cs="宋体"/>
          <w:i w:val="0"/>
          <w:iCs w:val="0"/>
          <w:caps w:val="0"/>
          <w:color w:val="333333"/>
          <w:spacing w:val="0"/>
          <w:sz w:val="32"/>
          <w:szCs w:val="32"/>
          <w:shd w:val="clear" w:fill="FFFFFF"/>
          <w:lang w:val="en-US" w:eastAsia="zh-CN"/>
        </w:rPr>
        <w:t>(1)对吊篮安全使用负监理责任，负责审核吊篮的相关产品技术资料和吊篮拆装单位和作业人员的相关证件，审核吊篮的安装、拆卸专项方案；</w:t>
      </w:r>
    </w:p>
    <w:p w14:paraId="3F6ACDFC">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宋体" w:hAnsi="宋体" w:eastAsia="宋体" w:cs="宋体"/>
          <w:i w:val="0"/>
          <w:iCs w:val="0"/>
          <w:caps w:val="0"/>
          <w:color w:val="333333"/>
          <w:spacing w:val="0"/>
          <w:sz w:val="32"/>
          <w:szCs w:val="32"/>
          <w:shd w:val="clear" w:fill="FFFFFF"/>
          <w:lang w:val="en-US" w:eastAsia="zh-CN"/>
        </w:rPr>
      </w:pPr>
    </w:p>
    <w:p w14:paraId="1C95E50A">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宋体" w:hAnsi="宋体" w:eastAsia="宋体" w:cs="宋体"/>
          <w:i w:val="0"/>
          <w:iCs w:val="0"/>
          <w:caps w:val="0"/>
          <w:color w:val="333333"/>
          <w:spacing w:val="0"/>
          <w:sz w:val="32"/>
          <w:szCs w:val="32"/>
          <w:shd w:val="clear" w:fill="FFFFFF"/>
          <w:lang w:val="en-US" w:eastAsia="zh-CN"/>
        </w:rPr>
      </w:pPr>
    </w:p>
    <w:p w14:paraId="4321B618">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宋体" w:hAnsi="宋体" w:eastAsia="宋体" w:cs="宋体"/>
          <w:i w:val="0"/>
          <w:iCs w:val="0"/>
          <w:caps w:val="0"/>
          <w:color w:val="333333"/>
          <w:spacing w:val="0"/>
          <w:sz w:val="32"/>
          <w:szCs w:val="32"/>
          <w:shd w:val="clear" w:fill="FFFFFF"/>
          <w:lang w:val="en-US" w:eastAsia="zh-CN"/>
        </w:rPr>
      </w:pPr>
      <w:r>
        <w:rPr>
          <w:rFonts w:hint="eastAsia" w:ascii="宋体" w:hAnsi="宋体" w:eastAsia="宋体" w:cs="宋体"/>
          <w:i w:val="0"/>
          <w:iCs w:val="0"/>
          <w:caps w:val="0"/>
          <w:color w:val="333333"/>
          <w:spacing w:val="0"/>
          <w:sz w:val="32"/>
          <w:szCs w:val="32"/>
          <w:shd w:val="clear" w:fill="FFFFFF"/>
          <w:lang w:val="en-US" w:eastAsia="zh-CN"/>
        </w:rPr>
        <w:t>(2)监督检查吊篮的安装、拆卸及使用情况，对发现存在生产安全事故隐患的，要求施工总承包单位、使用单位、拆装单位限期整改或暂停使用，对拒不整改的，及时向建设单位和建设主管部门报告。</w:t>
      </w:r>
    </w:p>
    <w:p w14:paraId="40DC4FB7">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宋体" w:hAnsi="宋体" w:eastAsia="宋体" w:cs="宋体"/>
          <w:i w:val="0"/>
          <w:iCs w:val="0"/>
          <w:caps w:val="0"/>
          <w:color w:val="333333"/>
          <w:spacing w:val="0"/>
          <w:sz w:val="32"/>
          <w:szCs w:val="32"/>
          <w:shd w:val="clear" w:fill="FFFFFF"/>
          <w:lang w:val="en-US" w:eastAsia="zh-CN"/>
        </w:rPr>
      </w:pPr>
      <w:r>
        <w:rPr>
          <w:rFonts w:hint="eastAsia" w:ascii="宋体" w:hAnsi="宋体" w:eastAsia="宋体" w:cs="宋体"/>
          <w:i w:val="0"/>
          <w:iCs w:val="0"/>
          <w:caps w:val="0"/>
          <w:color w:val="333333"/>
          <w:spacing w:val="0"/>
          <w:sz w:val="32"/>
          <w:szCs w:val="32"/>
          <w:shd w:val="clear" w:fill="FFFFFF"/>
          <w:lang w:val="en-US" w:eastAsia="zh-CN"/>
        </w:rPr>
        <w:t>如施工总承包单位是使用单位，应同时履行使用单位安全职责。如建设单位是使用单位，应履行使用单位安全职责。</w:t>
      </w:r>
    </w:p>
    <w:p w14:paraId="3C6EB7BE">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宋体" w:hAnsi="宋体" w:eastAsia="宋体" w:cs="宋体"/>
          <w:i w:val="0"/>
          <w:iCs w:val="0"/>
          <w:caps w:val="0"/>
          <w:color w:val="333333"/>
          <w:spacing w:val="0"/>
          <w:sz w:val="32"/>
          <w:szCs w:val="32"/>
          <w:shd w:val="clear" w:fill="FFFFFF"/>
          <w:lang w:val="en-US" w:eastAsia="zh-CN"/>
        </w:rPr>
      </w:pPr>
      <w:r>
        <w:rPr>
          <w:rFonts w:hint="eastAsia" w:ascii="宋体" w:hAnsi="宋体" w:eastAsia="宋体" w:cs="宋体"/>
          <w:i w:val="0"/>
          <w:iCs w:val="0"/>
          <w:caps w:val="0"/>
          <w:color w:val="333333"/>
          <w:spacing w:val="0"/>
          <w:sz w:val="32"/>
          <w:szCs w:val="32"/>
          <w:shd w:val="clear" w:fill="FFFFFF"/>
          <w:lang w:val="en-US" w:eastAsia="zh-CN"/>
        </w:rPr>
        <w:t>四、加强安全监督管理</w:t>
      </w:r>
    </w:p>
    <w:p w14:paraId="47B0020C">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宋体" w:hAnsi="宋体" w:eastAsia="宋体" w:cs="宋体"/>
          <w:i w:val="0"/>
          <w:iCs w:val="0"/>
          <w:caps w:val="0"/>
          <w:color w:val="333333"/>
          <w:spacing w:val="0"/>
          <w:sz w:val="32"/>
          <w:szCs w:val="32"/>
          <w:shd w:val="clear" w:fill="FFFFFF"/>
          <w:lang w:val="en-US" w:eastAsia="zh-CN"/>
        </w:rPr>
      </w:pPr>
      <w:r>
        <w:rPr>
          <w:rFonts w:hint="eastAsia" w:ascii="宋体" w:hAnsi="宋体" w:eastAsia="宋体" w:cs="宋体"/>
          <w:i w:val="0"/>
          <w:iCs w:val="0"/>
          <w:caps w:val="0"/>
          <w:color w:val="333333"/>
          <w:spacing w:val="0"/>
          <w:sz w:val="32"/>
          <w:szCs w:val="32"/>
          <w:shd w:val="clear" w:fill="FFFFFF"/>
          <w:lang w:val="en-US" w:eastAsia="zh-CN"/>
        </w:rPr>
        <w:t>针对当前“两类升降设施”的管理现状，各地建设主管部门要切实加强“两类升降设施”的日常监督管理工作，确保使用安全。</w:t>
      </w:r>
    </w:p>
    <w:p w14:paraId="7EB9D5E8">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宋体" w:hAnsi="宋体" w:eastAsia="宋体" w:cs="宋体"/>
          <w:i w:val="0"/>
          <w:iCs w:val="0"/>
          <w:caps w:val="0"/>
          <w:color w:val="333333"/>
          <w:spacing w:val="0"/>
          <w:sz w:val="32"/>
          <w:szCs w:val="32"/>
          <w:shd w:val="clear" w:fill="FFFFFF"/>
          <w:lang w:val="en-US" w:eastAsia="zh-CN"/>
        </w:rPr>
      </w:pPr>
      <w:r>
        <w:rPr>
          <w:rFonts w:hint="eastAsia" w:ascii="宋体" w:hAnsi="宋体" w:eastAsia="宋体" w:cs="宋体"/>
          <w:i w:val="0"/>
          <w:iCs w:val="0"/>
          <w:caps w:val="0"/>
          <w:color w:val="333333"/>
          <w:spacing w:val="0"/>
          <w:sz w:val="32"/>
          <w:szCs w:val="32"/>
          <w:shd w:val="clear" w:fill="FFFFFF"/>
          <w:lang w:val="en-US" w:eastAsia="zh-CN"/>
        </w:rPr>
        <w:t>(一)强化监督管理。各地建设主管部门在监督管理过程中，发现施工现场“两类升降设施”未按规定进行拆装、检测、验收、使用和备案，存在安全生产隐患的，应责令立即整改。无法立即整改的，下达《限期整改通知书》,责令限期整改。安全生产隐患排除前或排除过程中无法保证安全的，下达《停工整改通知书》。</w:t>
      </w:r>
    </w:p>
    <w:p w14:paraId="216A656D">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宋体" w:hAnsi="宋体" w:eastAsia="宋体" w:cs="宋体"/>
          <w:i w:val="0"/>
          <w:iCs w:val="0"/>
          <w:caps w:val="0"/>
          <w:color w:val="333333"/>
          <w:spacing w:val="0"/>
          <w:sz w:val="32"/>
          <w:szCs w:val="32"/>
          <w:shd w:val="clear" w:fill="FFFFFF"/>
          <w:lang w:val="en-US" w:eastAsia="zh-CN"/>
        </w:rPr>
      </w:pPr>
      <w:r>
        <w:rPr>
          <w:rFonts w:hint="eastAsia" w:ascii="宋体" w:hAnsi="宋体" w:eastAsia="宋体" w:cs="宋体"/>
          <w:i w:val="0"/>
          <w:iCs w:val="0"/>
          <w:caps w:val="0"/>
          <w:color w:val="333333"/>
          <w:spacing w:val="0"/>
          <w:sz w:val="32"/>
          <w:szCs w:val="32"/>
          <w:shd w:val="clear" w:fill="FFFFFF"/>
          <w:lang w:val="en-US" w:eastAsia="zh-CN"/>
        </w:rPr>
        <w:t>(二)依法实施处罚。各地建设主管部门对“两类升降设施”监督管理中，对有违反相关法律、法规规定的行为，除责令整改外，还应依法实施行政处罚或移交有关部门处理。对附着式升降脚手架专业承包单位和高处作业吊篮拆装单位的行政处罚应对照《建设工程安全生产管理条例》第五十九条、六十条、六十一条相关情形和条款实施。对施工总承包单位和使用单位的行政处罚应对照《建设工程安全生产管理条例》第六十二条、六十五条相关情形和条款实施。对监理单位的行政处罚应对照《建设工程安全生产管理条例》第五十七条相关情形和条款实施。</w:t>
      </w:r>
    </w:p>
    <w:p w14:paraId="391729FA">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宋体" w:hAnsi="宋体" w:eastAsia="宋体" w:cs="宋体"/>
          <w:i w:val="0"/>
          <w:iCs w:val="0"/>
          <w:caps w:val="0"/>
          <w:color w:val="333333"/>
          <w:spacing w:val="0"/>
          <w:sz w:val="32"/>
          <w:szCs w:val="32"/>
          <w:shd w:val="clear" w:fill="FFFFFF"/>
          <w:lang w:val="en-US" w:eastAsia="zh-CN"/>
        </w:rPr>
      </w:pPr>
      <w:r>
        <w:rPr>
          <w:rFonts w:hint="eastAsia" w:ascii="宋体" w:hAnsi="宋体" w:eastAsia="宋体" w:cs="宋体"/>
          <w:i w:val="0"/>
          <w:iCs w:val="0"/>
          <w:caps w:val="0"/>
          <w:color w:val="333333"/>
          <w:spacing w:val="0"/>
          <w:sz w:val="32"/>
          <w:szCs w:val="32"/>
          <w:shd w:val="clear" w:fill="FFFFFF"/>
          <w:lang w:val="en-US" w:eastAsia="zh-CN"/>
        </w:rPr>
        <w:t>(三)实施诚信管理。各地建设主管部门对相关单位违法违规行为依法进行处罚的同时，应将其违法违规行为记入企业不良诚信记录。</w:t>
      </w:r>
    </w:p>
    <w:p w14:paraId="47964237">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宋体" w:hAnsi="宋体" w:eastAsia="宋体" w:cs="宋体"/>
          <w:i w:val="0"/>
          <w:iCs w:val="0"/>
          <w:caps w:val="0"/>
          <w:color w:val="333333"/>
          <w:spacing w:val="0"/>
          <w:sz w:val="32"/>
          <w:szCs w:val="32"/>
          <w:shd w:val="clear" w:fill="FFFFFF"/>
          <w:lang w:val="en-US" w:eastAsia="zh-CN"/>
        </w:rPr>
      </w:pPr>
      <w:r>
        <w:rPr>
          <w:rFonts w:hint="eastAsia" w:ascii="宋体" w:hAnsi="宋体" w:eastAsia="宋体" w:cs="宋体"/>
          <w:i w:val="0"/>
          <w:iCs w:val="0"/>
          <w:caps w:val="0"/>
          <w:color w:val="333333"/>
          <w:spacing w:val="0"/>
          <w:sz w:val="32"/>
          <w:szCs w:val="32"/>
          <w:shd w:val="clear" w:fill="FFFFFF"/>
          <w:lang w:val="en-US" w:eastAsia="zh-CN"/>
        </w:rPr>
        <w:t>因各地过去对“两类升降设施”安全管理模式不尽相同，今后，应当按照本通知要求实施统一安全管理，如有问题或建议，请及时与省住房城乡建设厅联系。</w:t>
      </w:r>
    </w:p>
    <w:p w14:paraId="2959E8C9"/>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F2B3F80"/>
    <w:rsid w:val="5F2B3F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paragraph" w:styleId="3">
    <w:name w:val="heading 2"/>
    <w:basedOn w:val="1"/>
    <w:next w:val="1"/>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0</Words>
  <Characters>0</Characters>
  <Lines>0</Lines>
  <Paragraphs>0</Paragraphs>
  <TotalTime>0</TotalTime>
  <ScaleCrop>false</ScaleCrop>
  <LinksUpToDate>false</LinksUpToDate>
  <CharactersWithSpaces>0</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2025-07-24T01:24:00Z</dcterms:created>
  <dc:creator>陈律师</dc:creator>
  <cp:lastModifiedBy>陈律师</cp:lastModifiedBy>
  <dcterms:modified xsi:type="dcterms:W3CDTF">2025-07-24T01:25:15Z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C0245902D9D942E682F5C9744B8FCF29_11</vt:lpwstr>
  </property>
  <property fmtid="{D5CDD505-2E9C-101B-9397-08002B2CF9AE}" pid="4" name="KSOTemplateDocerSaveRecord">
    <vt:lpwstr>eyJoZGlkIjoiMWZhZGNkODM0NDA1ZmM4MjI5OWYwNmQ2OGY2NTg1ZTkiLCJ1c2VySWQiOiIyNTA4MzU4MjcifQ==</vt:lpwstr>
  </property>
</Properties>
</file>