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97" w:rsidRPr="008E1C7D" w:rsidRDefault="00FD7F3E">
      <w:pPr>
        <w:rPr>
          <w:rFonts w:ascii="黑体" w:eastAsia="黑体" w:hAnsi="黑体"/>
          <w:sz w:val="32"/>
          <w:szCs w:val="32"/>
        </w:rPr>
      </w:pPr>
      <w:r w:rsidRPr="008E1C7D">
        <w:rPr>
          <w:rFonts w:ascii="黑体" w:eastAsia="黑体" w:hAnsi="黑体"/>
          <w:sz w:val="32"/>
          <w:szCs w:val="32"/>
        </w:rPr>
        <w:t>附件</w:t>
      </w:r>
      <w:r w:rsidRPr="008E1C7D">
        <w:rPr>
          <w:rFonts w:ascii="黑体" w:eastAsia="黑体" w:hAnsi="黑体" w:hint="eastAsia"/>
          <w:sz w:val="32"/>
          <w:szCs w:val="32"/>
        </w:rPr>
        <w:t>2</w:t>
      </w:r>
    </w:p>
    <w:p w:rsidR="00FD7F3E" w:rsidRPr="008E1C7D" w:rsidRDefault="00FD7F3E" w:rsidP="008E1C7D">
      <w:pPr>
        <w:spacing w:line="0" w:lineRule="atLeas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8E1C7D">
        <w:rPr>
          <w:rFonts w:ascii="方正小标宋_GBK" w:eastAsia="方正小标宋_GBK" w:hint="eastAsia"/>
          <w:sz w:val="44"/>
          <w:szCs w:val="44"/>
        </w:rPr>
        <w:t>施工现场</w:t>
      </w:r>
      <w:r w:rsidR="00154696" w:rsidRPr="008E1C7D">
        <w:rPr>
          <w:rFonts w:ascii="方正小标宋_GBK" w:eastAsia="方正小标宋_GBK" w:hint="eastAsia"/>
          <w:sz w:val="44"/>
          <w:szCs w:val="44"/>
        </w:rPr>
        <w:t>冬季</w:t>
      </w:r>
      <w:r w:rsidRPr="008E1C7D">
        <w:rPr>
          <w:rFonts w:ascii="方正小标宋_GBK" w:eastAsia="方正小标宋_GBK" w:hint="eastAsia"/>
          <w:sz w:val="44"/>
          <w:szCs w:val="44"/>
        </w:rPr>
        <w:t>安全生产专项治理行动</w:t>
      </w:r>
      <w:proofErr w:type="gramStart"/>
      <w:r w:rsidRPr="008E1C7D">
        <w:rPr>
          <w:rFonts w:ascii="方正小标宋_GBK" w:eastAsia="方正小标宋_GBK" w:hint="eastAsia"/>
          <w:sz w:val="44"/>
          <w:szCs w:val="44"/>
        </w:rPr>
        <w:t>隐患台</w:t>
      </w:r>
      <w:proofErr w:type="gramEnd"/>
      <w:r w:rsidRPr="008E1C7D">
        <w:rPr>
          <w:rFonts w:ascii="方正小标宋_GBK" w:eastAsia="方正小标宋_GBK" w:hint="eastAsia"/>
          <w:sz w:val="44"/>
          <w:szCs w:val="44"/>
        </w:rPr>
        <w:t>账</w:t>
      </w:r>
    </w:p>
    <w:bookmarkEnd w:id="0"/>
    <w:p w:rsidR="00FD7F3E" w:rsidRDefault="00FD7F3E" w:rsidP="00FD7F3E">
      <w:pPr>
        <w:rPr>
          <w:rFonts w:ascii="仿宋_GB2312" w:eastAsia="仿宋_GB2312"/>
          <w:sz w:val="30"/>
          <w:szCs w:val="30"/>
        </w:rPr>
      </w:pPr>
      <w:r w:rsidRPr="00FD7F3E">
        <w:rPr>
          <w:rFonts w:ascii="仿宋_GB2312" w:eastAsia="仿宋_GB2312" w:hint="eastAsia"/>
          <w:sz w:val="30"/>
          <w:szCs w:val="30"/>
        </w:rPr>
        <w:t>项目名称：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  数据截止日期：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1843"/>
        <w:gridCol w:w="1559"/>
        <w:gridCol w:w="1417"/>
        <w:gridCol w:w="1276"/>
        <w:gridCol w:w="992"/>
        <w:gridCol w:w="993"/>
        <w:gridCol w:w="992"/>
        <w:gridCol w:w="850"/>
        <w:gridCol w:w="1025"/>
      </w:tblGrid>
      <w:tr w:rsidR="00DB4B29" w:rsidTr="00DB4B29">
        <w:tc>
          <w:tcPr>
            <w:tcW w:w="959" w:type="dxa"/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850" w:type="dxa"/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检查日期</w:t>
            </w:r>
          </w:p>
        </w:tc>
        <w:tc>
          <w:tcPr>
            <w:tcW w:w="1418" w:type="dxa"/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检查人</w:t>
            </w:r>
          </w:p>
        </w:tc>
        <w:tc>
          <w:tcPr>
            <w:tcW w:w="1843" w:type="dxa"/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隐患类型（重大隐患/一般隐患）</w:t>
            </w:r>
          </w:p>
        </w:tc>
        <w:tc>
          <w:tcPr>
            <w:tcW w:w="1559" w:type="dxa"/>
            <w:vAlign w:val="center"/>
          </w:tcPr>
          <w:p w:rsidR="00DB4B29" w:rsidRP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所在部位</w:t>
            </w:r>
          </w:p>
        </w:tc>
        <w:tc>
          <w:tcPr>
            <w:tcW w:w="1417" w:type="dxa"/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隐患内容</w:t>
            </w:r>
          </w:p>
        </w:tc>
        <w:tc>
          <w:tcPr>
            <w:tcW w:w="1276" w:type="dxa"/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整改责任人</w:t>
            </w:r>
          </w:p>
        </w:tc>
        <w:tc>
          <w:tcPr>
            <w:tcW w:w="992" w:type="dxa"/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整改时限</w:t>
            </w:r>
          </w:p>
        </w:tc>
        <w:tc>
          <w:tcPr>
            <w:tcW w:w="993" w:type="dxa"/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整改措施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复查日期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复查人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DB4B29" w:rsidRDefault="00DB4B29" w:rsidP="00DB4B29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是否销账</w:t>
            </w:r>
          </w:p>
        </w:tc>
      </w:tr>
      <w:tr w:rsidR="00DB4B29" w:rsidTr="00DB4B29">
        <w:tc>
          <w:tcPr>
            <w:tcW w:w="9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4B29" w:rsidTr="00DB4B29">
        <w:tc>
          <w:tcPr>
            <w:tcW w:w="9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4B29" w:rsidTr="00DB4B29">
        <w:tc>
          <w:tcPr>
            <w:tcW w:w="9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4B29" w:rsidTr="00DB4B29">
        <w:tc>
          <w:tcPr>
            <w:tcW w:w="9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4B29" w:rsidTr="00DB4B29">
        <w:tc>
          <w:tcPr>
            <w:tcW w:w="9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4B29" w:rsidTr="00DB4B29">
        <w:tc>
          <w:tcPr>
            <w:tcW w:w="9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4B29" w:rsidTr="00DB4B29">
        <w:tc>
          <w:tcPr>
            <w:tcW w:w="9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DB4B29" w:rsidRDefault="00DB4B29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5F9C" w:rsidTr="00DB4B29">
        <w:tc>
          <w:tcPr>
            <w:tcW w:w="959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005F9C" w:rsidRDefault="00005F9C" w:rsidP="00FD7F3E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1258D" w:rsidRDefault="0041258D" w:rsidP="00A37A30">
      <w:pPr>
        <w:rPr>
          <w:rFonts w:ascii="仿宋_GB2312" w:eastAsia="仿宋_GB2312"/>
          <w:b/>
          <w:sz w:val="36"/>
          <w:szCs w:val="36"/>
        </w:rPr>
      </w:pPr>
    </w:p>
    <w:sectPr w:rsidR="0041258D" w:rsidSect="00FD7F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09" w:rsidRDefault="00635A09" w:rsidP="00FD7F3E">
      <w:r>
        <w:separator/>
      </w:r>
    </w:p>
  </w:endnote>
  <w:endnote w:type="continuationSeparator" w:id="0">
    <w:p w:rsidR="00635A09" w:rsidRDefault="00635A09" w:rsidP="00FD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09" w:rsidRDefault="00635A09" w:rsidP="00FD7F3E">
      <w:r>
        <w:separator/>
      </w:r>
    </w:p>
  </w:footnote>
  <w:footnote w:type="continuationSeparator" w:id="0">
    <w:p w:rsidR="00635A09" w:rsidRDefault="00635A09" w:rsidP="00FD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F3E"/>
    <w:rsid w:val="00005F9C"/>
    <w:rsid w:val="00147414"/>
    <w:rsid w:val="00154696"/>
    <w:rsid w:val="0021620A"/>
    <w:rsid w:val="002A54DB"/>
    <w:rsid w:val="0041258D"/>
    <w:rsid w:val="006042F8"/>
    <w:rsid w:val="00635A09"/>
    <w:rsid w:val="00795ECE"/>
    <w:rsid w:val="007C0543"/>
    <w:rsid w:val="008E1C7D"/>
    <w:rsid w:val="00A003A4"/>
    <w:rsid w:val="00A37A30"/>
    <w:rsid w:val="00BD3A66"/>
    <w:rsid w:val="00CF7404"/>
    <w:rsid w:val="00D92597"/>
    <w:rsid w:val="00DB4B29"/>
    <w:rsid w:val="00E833C3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F3E"/>
    <w:rPr>
      <w:sz w:val="18"/>
      <w:szCs w:val="18"/>
    </w:rPr>
  </w:style>
  <w:style w:type="table" w:styleId="a5">
    <w:name w:val="Table Grid"/>
    <w:basedOn w:val="a1"/>
    <w:uiPriority w:val="59"/>
    <w:rsid w:val="00DB4B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</dc:creator>
  <cp:keywords/>
  <dc:description/>
  <cp:lastModifiedBy>朱鑫炜</cp:lastModifiedBy>
  <cp:revision>18</cp:revision>
  <dcterms:created xsi:type="dcterms:W3CDTF">2022-12-05T19:36:00Z</dcterms:created>
  <dcterms:modified xsi:type="dcterms:W3CDTF">2022-12-06T02:32:00Z</dcterms:modified>
</cp:coreProperties>
</file>