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29375">
      <w:pPr>
        <w:keepNext w:val="0"/>
        <w:keepLines w:val="0"/>
        <w:pageBreakBefore w:val="0"/>
        <w:widowControl w:val="0"/>
        <w:tabs>
          <w:tab w:val="center" w:pos="4652"/>
          <w:tab w:val="left" w:pos="5834"/>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eastAsia" w:ascii="宋体" w:hAnsi="宋体" w:eastAsia="宋体" w:cs="Times New Roman"/>
          <w:kern w:val="2"/>
          <w:sz w:val="44"/>
          <w:szCs w:val="44"/>
          <w:lang w:val="en-US" w:eastAsia="zh-CN" w:bidi="ar-SA"/>
        </w:rPr>
      </w:pPr>
      <w:bookmarkStart w:id="0" w:name="_Toc421111551"/>
      <w:bookmarkEnd w:id="0"/>
      <w:bookmarkStart w:id="1" w:name="_Toc137393859"/>
      <w:bookmarkEnd w:id="1"/>
      <w:bookmarkStart w:id="2" w:name="_Toc357548252"/>
      <w:bookmarkEnd w:id="2"/>
      <w:bookmarkStart w:id="3" w:name="_Toc357548251"/>
      <w:bookmarkEnd w:id="3"/>
      <w:bookmarkStart w:id="4" w:name="_Toc421111552"/>
      <w:bookmarkEnd w:id="4"/>
      <w:r>
        <w:rPr>
          <w:rFonts w:hint="eastAsia" w:ascii="宋体" w:hAnsi="宋体" w:eastAsia="宋体" w:cs="Times New Roman"/>
          <w:kern w:val="2"/>
          <w:sz w:val="44"/>
          <w:szCs w:val="44"/>
          <w:lang w:val="en-US" w:eastAsia="zh-CN" w:bidi="ar-SA"/>
        </w:rPr>
        <w:tab/>
      </w:r>
    </w:p>
    <w:p w14:paraId="526E3D7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_GBK" w:hAnsi="方正小标宋_GBK" w:eastAsia="方正小标宋_GBK" w:cs="方正小标宋_GBK"/>
          <w:b/>
          <w:bCs/>
          <w:sz w:val="44"/>
          <w:szCs w:val="44"/>
          <w:lang w:val="en-US"/>
        </w:rPr>
      </w:pPr>
      <w:bookmarkStart w:id="5" w:name="_Toc9998"/>
      <w:bookmarkStart w:id="6" w:name="_Toc16732"/>
      <w:r>
        <w:rPr>
          <w:rFonts w:hint="eastAsia" w:ascii="方正小标宋_GBK" w:hAnsi="方正小标宋_GBK" w:eastAsia="方正小标宋_GBK" w:cs="方正小标宋_GBK"/>
          <w:b/>
          <w:bCs/>
          <w:sz w:val="44"/>
          <w:szCs w:val="44"/>
          <w:lang w:val="en-US" w:eastAsia="zh-CN"/>
        </w:rPr>
        <w:t>主城区房建施工危大工程相关法律法规及技术标准参考索引</w:t>
      </w:r>
    </w:p>
    <w:p w14:paraId="4A7568B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sz w:val="28"/>
          <w:szCs w:val="28"/>
        </w:rPr>
      </w:pPr>
    </w:p>
    <w:p w14:paraId="698FEF37">
      <w:pPr>
        <w:pStyle w:val="10"/>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一、</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"1-3" \h \u </w:instrText>
      </w:r>
      <w:r>
        <w:rPr>
          <w:rFonts w:hint="eastAsia" w:ascii="方正仿宋_GBK" w:hAnsi="方正仿宋_GBK" w:eastAsia="方正仿宋_GBK" w:cs="方正仿宋_GBK"/>
          <w:sz w:val="32"/>
          <w:szCs w:val="32"/>
        </w:rPr>
        <w:fldChar w:fldCharType="separate"/>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_Toc17379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lang w:eastAsia="zh-CN"/>
        </w:rPr>
        <w:t>法律</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lang w:eastAsia="zh-CN"/>
        </w:rPr>
        <w:t>法规及行政规范性文件</w:t>
      </w:r>
    </w:p>
    <w:p w14:paraId="25C57E0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"《南通市主城区房屋建筑工程危大工程实施的相关法律法规及规范标准》文件库/1.法律法规/《中华人民共和国安全生产法》（主席令第88号）.docx"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sz w:val="32"/>
          <w:szCs w:val="32"/>
          <w:lang w:eastAsia="zh-CN"/>
        </w:rPr>
        <w:t>1.《中华人民共和国安全生产法》（主席令第</w:t>
      </w:r>
      <w:r>
        <w:rPr>
          <w:rStyle w:val="18"/>
          <w:rFonts w:hint="default" w:ascii="Times New Roman" w:hAnsi="Times New Roman" w:eastAsia="方正仿宋_GBK" w:cs="Times New Roman"/>
          <w:sz w:val="32"/>
          <w:szCs w:val="32"/>
          <w:lang w:val="en-US" w:eastAsia="zh-CN"/>
        </w:rPr>
        <w:t>88</w:t>
      </w:r>
      <w:r>
        <w:rPr>
          <w:rStyle w:val="18"/>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color w:val="auto"/>
          <w:sz w:val="32"/>
          <w:szCs w:val="32"/>
          <w:u w:val="none"/>
          <w:lang w:eastAsia="zh-CN"/>
        </w:rPr>
        <w:fldChar w:fldCharType="end"/>
      </w:r>
    </w:p>
    <w:p w14:paraId="2D1B3B3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"《南通市主城区房屋建筑工程危大工程实施的相关法律法规及规范标准》文件库/1.法律法规/《中华人民共和国建筑法》（主席令第91号）.docx"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sz w:val="32"/>
          <w:szCs w:val="32"/>
          <w:lang w:eastAsia="zh-CN"/>
        </w:rPr>
        <w:t>2.《中华人民共和国建筑法》（主席令第91号）</w:t>
      </w:r>
      <w:r>
        <w:rPr>
          <w:rFonts w:hint="default" w:ascii="Times New Roman" w:hAnsi="Times New Roman" w:eastAsia="方正仿宋_GBK" w:cs="Times New Roman"/>
          <w:color w:val="auto"/>
          <w:sz w:val="32"/>
          <w:szCs w:val="32"/>
          <w:u w:val="none"/>
          <w:lang w:eastAsia="zh-CN"/>
        </w:rPr>
        <w:fldChar w:fldCharType="end"/>
      </w:r>
    </w:p>
    <w:p w14:paraId="775D740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"《南通市主城区房屋建筑工程危大工程实施的相关法律法规及规范标准》文件库/1.法律法规/《特种设备安全法》（主席令第4号）.docx"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3.《特种设备安全法》（主席令第4号）</w:t>
      </w:r>
      <w:r>
        <w:rPr>
          <w:rFonts w:hint="default" w:ascii="Times New Roman" w:hAnsi="Times New Roman" w:eastAsia="方正仿宋_GBK" w:cs="Times New Roman"/>
          <w:color w:val="auto"/>
          <w:sz w:val="32"/>
          <w:szCs w:val="32"/>
          <w:u w:val="none"/>
          <w:lang w:val="en-US" w:eastAsia="zh-CN"/>
        </w:rPr>
        <w:fldChar w:fldCharType="end"/>
      </w:r>
    </w:p>
    <w:p w14:paraId="6536ABD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"《南通市主城区房屋建筑工程危大工程实施的相关法律法规及规范标准》文件库/1.法律法规/《建设工程安全生产管理条例》（国务院令第393号）.docx"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4</w:t>
      </w:r>
      <w:r>
        <w:rPr>
          <w:rStyle w:val="18"/>
          <w:rFonts w:hint="default" w:ascii="Times New Roman" w:hAnsi="Times New Roman" w:eastAsia="方正仿宋_GBK" w:cs="Times New Roman"/>
          <w:sz w:val="32"/>
          <w:szCs w:val="32"/>
          <w:lang w:eastAsia="zh-CN"/>
        </w:rPr>
        <w:t>.《建设工程安全生产管理条例》（</w:t>
      </w:r>
      <w:r>
        <w:rPr>
          <w:rStyle w:val="18"/>
          <w:rFonts w:hint="default" w:ascii="Times New Roman" w:hAnsi="Times New Roman" w:eastAsia="方正仿宋_GBK" w:cs="Times New Roman"/>
          <w:spacing w:val="-6"/>
          <w:kern w:val="0"/>
          <w:sz w:val="32"/>
          <w:szCs w:val="32"/>
        </w:rPr>
        <w:t>国务院令第393号</w:t>
      </w:r>
      <w:r>
        <w:rPr>
          <w:rStyle w:val="18"/>
          <w:rFonts w:hint="default" w:ascii="Times New Roman" w:hAnsi="Times New Roman" w:eastAsia="方正仿宋_GBK" w:cs="Times New Roman"/>
          <w:spacing w:val="-6"/>
          <w:kern w:val="0"/>
          <w:sz w:val="32"/>
          <w:szCs w:val="32"/>
          <w:lang w:eastAsia="zh-CN"/>
        </w:rPr>
        <w:t>）</w:t>
      </w:r>
      <w:r>
        <w:rPr>
          <w:rFonts w:hint="default" w:ascii="Times New Roman" w:hAnsi="Times New Roman" w:eastAsia="方正仿宋_GBK" w:cs="Times New Roman"/>
          <w:color w:val="auto"/>
          <w:sz w:val="32"/>
          <w:szCs w:val="32"/>
          <w:u w:val="none"/>
          <w:lang w:val="en-US" w:eastAsia="zh-CN"/>
        </w:rPr>
        <w:fldChar w:fldCharType="end"/>
      </w:r>
    </w:p>
    <w:p w14:paraId="6023E68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"《南通市主城区房屋建筑工程危大工程实施的相关法律法规及规范标准》文件库/1.法律法规/《建筑起重机械安全监督管理规定》（建设部令第166号）.docx"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sz w:val="32"/>
          <w:szCs w:val="32"/>
          <w:lang w:val="en-US" w:eastAsia="zh-CN"/>
        </w:rPr>
        <w:t>5</w:t>
      </w:r>
      <w:r>
        <w:rPr>
          <w:rStyle w:val="18"/>
          <w:rFonts w:hint="default" w:ascii="Times New Roman" w:hAnsi="Times New Roman" w:eastAsia="方正仿宋_GBK" w:cs="Times New Roman"/>
          <w:sz w:val="32"/>
          <w:szCs w:val="32"/>
          <w:lang w:eastAsia="zh-CN"/>
        </w:rPr>
        <w:t>.《建筑起重机械安全监督管理规定》（建设部令第166号）</w:t>
      </w:r>
      <w:r>
        <w:rPr>
          <w:rFonts w:hint="default" w:ascii="Times New Roman" w:hAnsi="Times New Roman" w:eastAsia="方正仿宋_GBK" w:cs="Times New Roman"/>
          <w:color w:val="auto"/>
          <w:sz w:val="32"/>
          <w:szCs w:val="32"/>
          <w:u w:val="none"/>
          <w:lang w:val="en-US" w:eastAsia="zh-CN"/>
        </w:rPr>
        <w:fldChar w:fldCharType="end"/>
      </w:r>
    </w:p>
    <w:p w14:paraId="37E4044B">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"《南通市主城区房屋建筑工程危大工程实施的相关法律法规及规范标准》文件库/1.法律法规/《危险性较大的分部分项工程安全管理规定》（住房城乡建设部令第37号）.docx"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sz w:val="32"/>
          <w:szCs w:val="32"/>
          <w:lang w:val="en-US" w:eastAsia="zh-CN"/>
        </w:rPr>
        <w:t>6</w:t>
      </w:r>
      <w:r>
        <w:rPr>
          <w:rStyle w:val="18"/>
          <w:rFonts w:hint="default" w:ascii="Times New Roman" w:hAnsi="Times New Roman" w:eastAsia="方正仿宋_GBK" w:cs="Times New Roman"/>
          <w:sz w:val="32"/>
          <w:szCs w:val="32"/>
          <w:lang w:val="en-US" w:eastAsia="zh-CN"/>
        </w:rPr>
        <w:t>.</w:t>
      </w:r>
      <w:r>
        <w:rPr>
          <w:rStyle w:val="18"/>
          <w:rFonts w:hint="default" w:ascii="Times New Roman" w:hAnsi="Times New Roman" w:eastAsia="方正仿宋_GBK" w:cs="Times New Roman"/>
          <w:sz w:val="32"/>
          <w:szCs w:val="32"/>
          <w:lang w:eastAsia="zh-CN"/>
        </w:rPr>
        <w:t>《危险性较大的分部分项工程安全管理规定》（住</w:t>
      </w:r>
      <w:r>
        <w:rPr>
          <w:rStyle w:val="18"/>
          <w:rFonts w:hint="eastAsia" w:eastAsia="方正仿宋_GBK" w:cs="Times New Roman"/>
          <w:sz w:val="32"/>
          <w:szCs w:val="32"/>
          <w:lang w:val="en-US" w:eastAsia="zh-CN"/>
        </w:rPr>
        <w:t>建</w:t>
      </w:r>
      <w:r>
        <w:rPr>
          <w:rStyle w:val="18"/>
          <w:rFonts w:hint="default" w:ascii="Times New Roman" w:hAnsi="Times New Roman" w:eastAsia="方正仿宋_GBK" w:cs="Times New Roman"/>
          <w:sz w:val="32"/>
          <w:szCs w:val="32"/>
          <w:lang w:eastAsia="zh-CN"/>
        </w:rPr>
        <w:t>部令第37号）</w:t>
      </w:r>
      <w:r>
        <w:rPr>
          <w:rFonts w:hint="default" w:ascii="Times New Roman" w:hAnsi="Times New Roman" w:eastAsia="方正仿宋_GBK" w:cs="Times New Roman"/>
          <w:color w:val="auto"/>
          <w:sz w:val="32"/>
          <w:szCs w:val="32"/>
          <w:u w:val="none"/>
          <w:lang w:val="en-US" w:eastAsia="zh-CN"/>
        </w:rPr>
        <w:fldChar w:fldCharType="end"/>
      </w:r>
    </w:p>
    <w:p w14:paraId="342BAD2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"《南通市主城区房屋建筑工程危大工程实施的相关法律法规及规范标准》文件库/1.法律法规/《房屋市政工程生产安全重大事故隐患判定标准(2024)版》（建质规〔2024〕5号）.docx"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sz w:val="32"/>
          <w:szCs w:val="32"/>
          <w:lang w:val="en-US" w:eastAsia="zh-CN"/>
        </w:rPr>
        <w:t>7</w:t>
      </w:r>
      <w:r>
        <w:rPr>
          <w:rStyle w:val="18"/>
          <w:rFonts w:hint="default" w:ascii="Times New Roman" w:hAnsi="Times New Roman" w:eastAsia="方正仿宋_GBK" w:cs="Times New Roman"/>
          <w:sz w:val="32"/>
          <w:szCs w:val="32"/>
        </w:rPr>
        <w:t>.</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lang w:val="en-US" w:eastAsia="zh-CN"/>
        </w:rPr>
        <w:t>房屋市政工程生产安全重大事故隐患判定标准</w:t>
      </w:r>
      <w:r>
        <w:rPr>
          <w:rStyle w:val="18"/>
          <w:rFonts w:hint="eastAsia" w:eastAsia="方正仿宋_GBK" w:cs="Times New Roman"/>
          <w:sz w:val="32"/>
          <w:szCs w:val="32"/>
          <w:lang w:val="en-US" w:eastAsia="zh-CN"/>
        </w:rPr>
        <w:t>（</w:t>
      </w:r>
      <w:r>
        <w:rPr>
          <w:rStyle w:val="18"/>
          <w:rFonts w:hint="default" w:ascii="Times New Roman" w:hAnsi="Times New Roman" w:eastAsia="方正仿宋_GBK" w:cs="Times New Roman"/>
          <w:sz w:val="32"/>
          <w:szCs w:val="32"/>
          <w:lang w:val="en-US" w:eastAsia="zh-CN"/>
        </w:rPr>
        <w:t>2024</w:t>
      </w:r>
      <w:r>
        <w:rPr>
          <w:rStyle w:val="18"/>
          <w:rFonts w:hint="eastAsia" w:eastAsia="方正仿宋_GBK" w:cs="Times New Roman"/>
          <w:sz w:val="32"/>
          <w:szCs w:val="32"/>
          <w:lang w:val="en-US" w:eastAsia="zh-CN"/>
        </w:rPr>
        <w:t>）</w:t>
      </w:r>
      <w:r>
        <w:rPr>
          <w:rStyle w:val="18"/>
          <w:rFonts w:hint="default" w:ascii="Times New Roman" w:hAnsi="Times New Roman" w:eastAsia="方正仿宋_GBK" w:cs="Times New Roman"/>
          <w:sz w:val="32"/>
          <w:szCs w:val="32"/>
          <w:lang w:val="en-US" w:eastAsia="zh-CN"/>
        </w:rPr>
        <w:t>版》（建质规〔2024〕5号）</w:t>
      </w:r>
      <w:r>
        <w:rPr>
          <w:rFonts w:hint="default" w:ascii="Times New Roman" w:hAnsi="Times New Roman" w:eastAsia="方正仿宋_GBK" w:cs="Times New Roman"/>
          <w:color w:val="auto"/>
          <w:sz w:val="32"/>
          <w:szCs w:val="32"/>
          <w:u w:val="none"/>
          <w:lang w:val="en-US" w:eastAsia="zh-CN"/>
        </w:rPr>
        <w:fldChar w:fldCharType="end"/>
      </w:r>
    </w:p>
    <w:p w14:paraId="4A41AF4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"《南通市主城区房屋建筑工程危大工程实施的相关法律法规及规范标准》文件库/1.法律法规/《关于印发起重机械、基坑工程等五项危险性较大的分部分项工程施工安全要点的通知》（建安办函[2017]12号）.docx"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8</w:t>
      </w:r>
      <w:r>
        <w:rPr>
          <w:rStyle w:val="18"/>
          <w:rFonts w:hint="default" w:ascii="Times New Roman" w:hAnsi="Times New Roman" w:eastAsia="方正仿宋_GBK" w:cs="Times New Roman"/>
          <w:sz w:val="32"/>
          <w:szCs w:val="32"/>
        </w:rPr>
        <w:t>.</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rPr>
        <w:t>关于印发起重机械、基坑工程等五项危险性较大的分部分项工程施工安全要点的通知</w:t>
      </w:r>
      <w:r>
        <w:rPr>
          <w:rStyle w:val="18"/>
          <w:rFonts w:hint="default" w:ascii="Times New Roman" w:hAnsi="Times New Roman" w:eastAsia="方正仿宋_GBK" w:cs="Times New Roman"/>
          <w:sz w:val="32"/>
          <w:szCs w:val="32"/>
          <w:lang w:eastAsia="zh-CN"/>
        </w:rPr>
        <w:t>》（建安办函</w:t>
      </w:r>
      <w:r>
        <w:rPr>
          <w:rStyle w:val="18"/>
          <w:rFonts w:hint="eastAsia" w:eastAsia="方正仿宋_GBK" w:cs="Times New Roman"/>
          <w:sz w:val="32"/>
          <w:szCs w:val="32"/>
          <w:lang w:eastAsia="zh-CN"/>
        </w:rPr>
        <w:t>〔</w:t>
      </w:r>
      <w:r>
        <w:rPr>
          <w:rStyle w:val="18"/>
          <w:rFonts w:hint="default" w:ascii="Times New Roman" w:hAnsi="Times New Roman" w:eastAsia="方正仿宋_GBK" w:cs="Times New Roman"/>
          <w:sz w:val="32"/>
          <w:szCs w:val="32"/>
          <w:lang w:eastAsia="zh-CN"/>
        </w:rPr>
        <w:t>2017</w:t>
      </w:r>
      <w:r>
        <w:rPr>
          <w:rStyle w:val="18"/>
          <w:rFonts w:hint="eastAsia" w:eastAsia="方正仿宋_GBK" w:cs="Times New Roman"/>
          <w:sz w:val="32"/>
          <w:szCs w:val="32"/>
          <w:lang w:eastAsia="zh-CN"/>
        </w:rPr>
        <w:t>〕</w:t>
      </w:r>
      <w:r>
        <w:rPr>
          <w:rStyle w:val="18"/>
          <w:rFonts w:hint="default" w:ascii="Times New Roman" w:hAnsi="Times New Roman" w:eastAsia="方正仿宋_GBK" w:cs="Times New Roman"/>
          <w:sz w:val="32"/>
          <w:szCs w:val="32"/>
          <w:lang w:eastAsia="zh-CN"/>
        </w:rPr>
        <w:t>12号）</w:t>
      </w:r>
      <w:r>
        <w:rPr>
          <w:rFonts w:hint="default" w:ascii="Times New Roman" w:hAnsi="Times New Roman" w:eastAsia="方正仿宋_GBK" w:cs="Times New Roman"/>
          <w:color w:val="auto"/>
          <w:sz w:val="32"/>
          <w:szCs w:val="32"/>
          <w:u w:val="none"/>
          <w:lang w:val="en-US" w:eastAsia="zh-CN"/>
        </w:rPr>
        <w:fldChar w:fldCharType="end"/>
      </w:r>
    </w:p>
    <w:p w14:paraId="215B40EB">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"《南通市主城区房屋建筑工程危大工程实施的相关法律法规及规范标准》文件库/1.法律法规/《关于进一步加强建筑起重机械安拆（顶升）、附着等各环节安全管理工作的通知》（苏建质安〔2023〕174号）.docx"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9.《关于进一步加强建筑起重机械安拆（顶升）、附着等各环节安全管理工作的通知》（苏建质安〔2023〕174号）</w:t>
      </w:r>
      <w:r>
        <w:rPr>
          <w:rFonts w:hint="default" w:ascii="Times New Roman" w:hAnsi="Times New Roman" w:eastAsia="方正仿宋_GBK" w:cs="Times New Roman"/>
          <w:color w:val="auto"/>
          <w:sz w:val="32"/>
          <w:szCs w:val="32"/>
          <w:u w:val="none"/>
          <w:lang w:val="en-US" w:eastAsia="zh-CN"/>
        </w:rPr>
        <w:fldChar w:fldCharType="end"/>
      </w:r>
    </w:p>
    <w:p w14:paraId="68724F7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"《南通市主城区房屋建筑工程危大工程实施的相关法律法规及规范标准》文件库/1.法律法规/《省住房城乡建设厅关于进一步加强房屋市政工程建筑起重机械安全监管的通知》(苏建质安〔2020〕139号）.docx"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10</w:t>
      </w:r>
      <w:r>
        <w:rPr>
          <w:rStyle w:val="18"/>
          <w:rFonts w:hint="default" w:ascii="Times New Roman" w:hAnsi="Times New Roman" w:eastAsia="方正仿宋_GBK" w:cs="Times New Roman"/>
          <w:sz w:val="32"/>
          <w:szCs w:val="32"/>
          <w:lang w:val="en-US"/>
        </w:rPr>
        <w:t>.</w:t>
      </w:r>
      <w:r>
        <w:rPr>
          <w:rStyle w:val="18"/>
          <w:rFonts w:hint="default" w:ascii="Times New Roman" w:hAnsi="Times New Roman" w:eastAsia="方正仿宋_GBK" w:cs="Times New Roman"/>
          <w:sz w:val="32"/>
          <w:szCs w:val="32"/>
          <w:lang w:val="en-US" w:eastAsia="zh-CN"/>
        </w:rPr>
        <w:t>《省住房城乡建设厅关于进一步加强房屋市政工程建筑起重机械安全监管的通知》</w:t>
      </w:r>
      <w:r>
        <w:rPr>
          <w:rStyle w:val="18"/>
          <w:rFonts w:hint="eastAsia" w:eastAsia="方正仿宋_GBK" w:cs="Times New Roman"/>
          <w:sz w:val="32"/>
          <w:szCs w:val="32"/>
          <w:lang w:val="en-US" w:eastAsia="zh-CN"/>
        </w:rPr>
        <w:t>（</w:t>
      </w:r>
      <w:r>
        <w:rPr>
          <w:rStyle w:val="18"/>
          <w:rFonts w:hint="default" w:ascii="Times New Roman" w:hAnsi="Times New Roman" w:eastAsia="方正仿宋_GBK" w:cs="Times New Roman"/>
          <w:sz w:val="32"/>
          <w:szCs w:val="32"/>
          <w:lang w:val="en-US" w:eastAsia="zh-CN"/>
        </w:rPr>
        <w:t>苏建质安〔2020〕139号）</w:t>
      </w:r>
      <w:r>
        <w:rPr>
          <w:rFonts w:hint="default" w:ascii="Times New Roman" w:hAnsi="Times New Roman" w:eastAsia="方正仿宋_GBK" w:cs="Times New Roman"/>
          <w:color w:val="auto"/>
          <w:sz w:val="32"/>
          <w:szCs w:val="32"/>
          <w:u w:val="none"/>
          <w:lang w:val="en-US" w:eastAsia="zh-CN"/>
        </w:rPr>
        <w:fldChar w:fldCharType="end"/>
      </w:r>
    </w:p>
    <w:p w14:paraId="3617938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"《南通市主城区房屋建筑工程危大工程实施的相关法律法规及规范标准》文件库/1.法律法规/《省住房城乡建设厅关于进一步加强建筑起重机械安全监管信息化工作的通知》（苏建质安〔2020〕20号）.docx"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11.</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rPr>
        <w:t>省住房城乡建设厅关于进一步加强建筑起重机械安全监管信息化工作的通知</w:t>
      </w:r>
      <w:r>
        <w:rPr>
          <w:rStyle w:val="18"/>
          <w:rFonts w:hint="default" w:ascii="Times New Roman" w:hAnsi="Times New Roman" w:eastAsia="方正仿宋_GBK" w:cs="Times New Roman"/>
          <w:sz w:val="32"/>
          <w:szCs w:val="32"/>
          <w:lang w:eastAsia="zh-CN"/>
        </w:rPr>
        <w:t>》（苏建质安</w:t>
      </w:r>
      <w:r>
        <w:rPr>
          <w:rStyle w:val="18"/>
          <w:rFonts w:hint="default" w:ascii="Times New Roman" w:hAnsi="Times New Roman" w:eastAsia="方正仿宋_GBK" w:cs="Times New Roman"/>
          <w:sz w:val="32"/>
          <w:szCs w:val="32"/>
          <w:lang w:val="en-US" w:eastAsia="zh-CN"/>
        </w:rPr>
        <w:t>〔2020〕20号</w:t>
      </w:r>
      <w:r>
        <w:rPr>
          <w:rStyle w:val="18"/>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u w:val="none"/>
          <w:lang w:val="en-US" w:eastAsia="zh-CN"/>
        </w:rPr>
        <w:fldChar w:fldCharType="end"/>
      </w:r>
    </w:p>
    <w:p w14:paraId="4A6C8D2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"《南通市主城区房屋建筑工程危大工程实施的相关法律法规及规范标准》文件库/1.法律法规/《关于进一步加强附着式升降脚手架和高处作业吊篮安全管理的通知》（苏建质安〔2015〕418号）.docx"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12.《关于进一步加强附着式升降脚手架和高处作业吊篮安全管理的通知》（苏建质安〔2015〕418号）</w:t>
      </w:r>
      <w:r>
        <w:rPr>
          <w:rFonts w:hint="default" w:ascii="Times New Roman" w:hAnsi="Times New Roman" w:eastAsia="方正仿宋_GBK" w:cs="Times New Roman"/>
          <w:color w:val="auto"/>
          <w:sz w:val="32"/>
          <w:szCs w:val="32"/>
          <w:u w:val="none"/>
          <w:lang w:val="en-US" w:eastAsia="zh-CN"/>
        </w:rPr>
        <w:fldChar w:fldCharType="end"/>
      </w:r>
    </w:p>
    <w:p w14:paraId="51B7EC8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江苏省房屋建筑和市政基础设施工程危险性较大的分部分项工程安全管理实施细则（2019版）》（苏建质安〔2019〕378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13</w:t>
      </w:r>
      <w:r>
        <w:rPr>
          <w:rStyle w:val="18"/>
          <w:rFonts w:hint="default" w:ascii="Times New Roman" w:hAnsi="Times New Roman" w:eastAsia="方正仿宋_GBK" w:cs="Times New Roman"/>
          <w:sz w:val="32"/>
          <w:szCs w:val="32"/>
        </w:rPr>
        <w:t>.</w:t>
      </w:r>
      <w:r>
        <w:rPr>
          <w:rStyle w:val="18"/>
          <w:rFonts w:hint="default" w:ascii="Times New Roman" w:hAnsi="Times New Roman" w:eastAsia="方正仿宋_GBK" w:cs="Times New Roman"/>
          <w:sz w:val="32"/>
          <w:szCs w:val="32"/>
          <w:lang w:val="en-US" w:eastAsia="zh-CN"/>
        </w:rPr>
        <w:t>《江苏省房屋建筑和市政基础设施工程危险性较大的分部分项工程安全管理实施细则（2019版）》（苏建质安〔2019〕378号）</w:t>
      </w:r>
      <w:r>
        <w:rPr>
          <w:rFonts w:hint="default" w:ascii="Times New Roman" w:hAnsi="Times New Roman" w:eastAsia="方正仿宋_GBK" w:cs="Times New Roman"/>
          <w:color w:val="auto"/>
          <w:sz w:val="32"/>
          <w:szCs w:val="32"/>
          <w:u w:val="none"/>
          <w:lang w:val="en-US" w:eastAsia="zh-CN"/>
        </w:rPr>
        <w:fldChar w:fldCharType="end"/>
      </w:r>
    </w:p>
    <w:p w14:paraId="4A847F8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南通市房屋建筑和市政基础设施工程危险性较大的分部分项工程专家库和专家论证管理办法》（通住建规〔2024〕2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w:t>
      </w:r>
      <w:r>
        <w:rPr>
          <w:rStyle w:val="18"/>
          <w:rFonts w:hint="eastAsia" w:eastAsia="方正仿宋_GBK" w:cs="Times New Roman"/>
          <w:sz w:val="32"/>
          <w:szCs w:val="32"/>
          <w:lang w:val="en-US" w:eastAsia="zh-CN"/>
        </w:rPr>
        <w:t>4</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lang w:val="en-US" w:eastAsia="zh-CN"/>
        </w:rPr>
        <w:t>《</w:t>
      </w:r>
      <w:r>
        <w:rPr>
          <w:rStyle w:val="18"/>
          <w:rFonts w:hint="default" w:ascii="Times New Roman" w:hAnsi="Times New Roman" w:eastAsia="方正仿宋_GBK" w:cs="Times New Roman"/>
          <w:sz w:val="32"/>
          <w:szCs w:val="32"/>
          <w:lang w:eastAsia="zh-CN"/>
        </w:rPr>
        <w:t>南通市房屋建筑和市政基础设施工程危险性较大的分部分项工程专家库和专家论证管理办法》（通住建规〔2024〕2号）</w:t>
      </w:r>
      <w:r>
        <w:rPr>
          <w:rFonts w:hint="default" w:ascii="Times New Roman" w:hAnsi="Times New Roman" w:eastAsia="方正仿宋_GBK" w:cs="Times New Roman"/>
          <w:color w:val="auto"/>
          <w:sz w:val="32"/>
          <w:szCs w:val="32"/>
          <w:u w:val="none"/>
          <w:lang w:val="en-US" w:eastAsia="zh-CN"/>
        </w:rPr>
        <w:fldChar w:fldCharType="end"/>
      </w:r>
    </w:p>
    <w:p w14:paraId="486A6AE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"《南通市主城区房屋建筑工程危大工程实施的相关法律法规及规范标准》文件库/1.法律法规/《南通市房屋安全管理条例》.docx"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w:t>
      </w:r>
      <w:r>
        <w:rPr>
          <w:rStyle w:val="18"/>
          <w:rFonts w:hint="eastAsia" w:eastAsia="方正仿宋_GBK" w:cs="Times New Roman"/>
          <w:sz w:val="32"/>
          <w:szCs w:val="32"/>
          <w:lang w:val="en-US" w:eastAsia="zh-CN"/>
        </w:rPr>
        <w:t>5</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lang w:val="en-US" w:eastAsia="zh-CN"/>
        </w:rPr>
        <w:t>《</w:t>
      </w:r>
      <w:r>
        <w:rPr>
          <w:rStyle w:val="18"/>
          <w:rFonts w:hint="default" w:ascii="Times New Roman" w:hAnsi="Times New Roman" w:eastAsia="方正仿宋_GBK" w:cs="Times New Roman"/>
          <w:sz w:val="32"/>
          <w:szCs w:val="32"/>
          <w:lang w:eastAsia="zh-CN"/>
        </w:rPr>
        <w:t>南通市房屋安全管理条例》</w:t>
      </w:r>
      <w:r>
        <w:rPr>
          <w:rFonts w:hint="default" w:ascii="Times New Roman" w:hAnsi="Times New Roman" w:eastAsia="方正仿宋_GBK" w:cs="Times New Roman"/>
          <w:color w:val="auto"/>
          <w:sz w:val="32"/>
          <w:szCs w:val="32"/>
          <w:u w:val="none"/>
          <w:lang w:val="en-US" w:eastAsia="zh-CN"/>
        </w:rPr>
        <w:fldChar w:fldCharType="end"/>
      </w:r>
    </w:p>
    <w:p w14:paraId="28F9E9C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"《南通市主城区房屋建筑工程危大工程实施的相关法律法规及规范标准》文件库/1.法律法规/《关于加强建筑起重机械安全风险管控工作的通知》（通建安监〔2020〕9号）.docx"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sz w:val="32"/>
          <w:szCs w:val="32"/>
          <w:lang w:val="en-US" w:eastAsia="zh-CN"/>
        </w:rPr>
        <w:t>1</w:t>
      </w:r>
      <w:r>
        <w:rPr>
          <w:rStyle w:val="18"/>
          <w:rFonts w:hint="eastAsia" w:eastAsia="方正仿宋_GBK" w:cs="Times New Roman"/>
          <w:sz w:val="32"/>
          <w:szCs w:val="32"/>
          <w:lang w:val="en-US" w:eastAsia="zh-CN"/>
        </w:rPr>
        <w:t>6</w:t>
      </w:r>
      <w:r>
        <w:rPr>
          <w:rStyle w:val="18"/>
          <w:rFonts w:hint="default" w:ascii="Times New Roman" w:hAnsi="Times New Roman" w:eastAsia="方正仿宋_GBK" w:cs="Times New Roman"/>
          <w:sz w:val="32"/>
          <w:szCs w:val="32"/>
        </w:rPr>
        <w:t>.</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rPr>
        <w:t>关于加强建筑起重机械安全风险管控工作的通知</w:t>
      </w:r>
      <w:r>
        <w:rPr>
          <w:rStyle w:val="18"/>
          <w:rFonts w:hint="default" w:ascii="Times New Roman" w:hAnsi="Times New Roman" w:eastAsia="方正仿宋_GBK" w:cs="Times New Roman"/>
          <w:sz w:val="32"/>
          <w:szCs w:val="32"/>
          <w:lang w:eastAsia="zh-CN"/>
        </w:rPr>
        <w:t>》（通建安监</w:t>
      </w:r>
      <w:r>
        <w:rPr>
          <w:rStyle w:val="18"/>
          <w:rFonts w:hint="default" w:ascii="Times New Roman" w:hAnsi="Times New Roman" w:eastAsia="方正仿宋_GBK" w:cs="Times New Roman"/>
          <w:sz w:val="32"/>
          <w:szCs w:val="32"/>
          <w:lang w:val="en-US" w:eastAsia="zh-CN"/>
        </w:rPr>
        <w:t>〔2020〕9号）</w:t>
      </w:r>
      <w:r>
        <w:rPr>
          <w:rFonts w:hint="default" w:ascii="Times New Roman" w:hAnsi="Times New Roman" w:eastAsia="方正仿宋_GBK" w:cs="Times New Roman"/>
          <w:color w:val="auto"/>
          <w:sz w:val="32"/>
          <w:szCs w:val="32"/>
          <w:u w:val="none"/>
          <w:lang w:val="en-US" w:eastAsia="zh-CN"/>
        </w:rPr>
        <w:fldChar w:fldCharType="end"/>
      </w:r>
    </w:p>
    <w:p w14:paraId="1E292D4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auto"/>
          <w:sz w:val="32"/>
          <w:szCs w:val="32"/>
          <w:u w:val="none"/>
        </w:rPr>
        <w:fldChar w:fldCharType="begin"/>
      </w:r>
      <w:r>
        <w:rPr>
          <w:rFonts w:hint="default" w:ascii="Times New Roman" w:hAnsi="Times New Roman" w:eastAsia="方正仿宋_GBK" w:cs="Times New Roman"/>
          <w:color w:val="auto"/>
          <w:sz w:val="32"/>
          <w:szCs w:val="32"/>
          <w:u w:val="none"/>
        </w:rPr>
        <w:instrText xml:space="preserve"> HYPERLINK "《南通市主城区房屋建筑工程危大工程实施的相关法律法规及规范标准》文件库/1.法律法规/《关于进一步强化南通市区建筑起重机械安装过程管理的通知》（通建安监〔2021〕17号）.docx" </w:instrText>
      </w:r>
      <w:r>
        <w:rPr>
          <w:rFonts w:hint="default" w:ascii="Times New Roman" w:hAnsi="Times New Roman" w:eastAsia="方正仿宋_GBK" w:cs="Times New Roman"/>
          <w:color w:val="auto"/>
          <w:sz w:val="32"/>
          <w:szCs w:val="32"/>
          <w:u w:val="none"/>
        </w:rPr>
        <w:fldChar w:fldCharType="separate"/>
      </w:r>
      <w:r>
        <w:rPr>
          <w:rStyle w:val="18"/>
          <w:rFonts w:hint="default" w:ascii="Times New Roman" w:hAnsi="Times New Roman" w:eastAsia="方正仿宋_GBK" w:cs="Times New Roman"/>
          <w:sz w:val="32"/>
          <w:szCs w:val="32"/>
        </w:rPr>
        <w:t>1</w:t>
      </w:r>
      <w:r>
        <w:rPr>
          <w:rStyle w:val="18"/>
          <w:rFonts w:hint="eastAsia" w:eastAsia="方正仿宋_GBK" w:cs="Times New Roman"/>
          <w:sz w:val="32"/>
          <w:szCs w:val="32"/>
          <w:lang w:val="en-US" w:eastAsia="zh-CN"/>
        </w:rPr>
        <w:t>7</w:t>
      </w:r>
      <w:r>
        <w:rPr>
          <w:rStyle w:val="18"/>
          <w:rFonts w:hint="default" w:ascii="Times New Roman" w:hAnsi="Times New Roman" w:eastAsia="方正仿宋_GBK" w:cs="Times New Roman"/>
          <w:sz w:val="32"/>
          <w:szCs w:val="32"/>
        </w:rPr>
        <w:t>.</w:t>
      </w:r>
      <w:r>
        <w:rPr>
          <w:rStyle w:val="18"/>
          <w:rFonts w:hint="default" w:ascii="Times New Roman" w:hAnsi="Times New Roman" w:eastAsia="方正仿宋_GBK" w:cs="Times New Roman"/>
          <w:sz w:val="32"/>
          <w:szCs w:val="32"/>
          <w:lang w:eastAsia="zh-CN"/>
        </w:rPr>
        <w:t>《</w:t>
      </w:r>
      <w:r>
        <w:rPr>
          <w:rStyle w:val="18"/>
          <w:rFonts w:hint="default" w:ascii="Times New Roman" w:hAnsi="Times New Roman" w:eastAsia="方正仿宋_GBK" w:cs="Times New Roman"/>
          <w:sz w:val="32"/>
          <w:szCs w:val="32"/>
        </w:rPr>
        <w:t>关于进一步强化南通市区建筑起重机械安装过程管理的通知</w:t>
      </w:r>
      <w:r>
        <w:rPr>
          <w:rStyle w:val="18"/>
          <w:rFonts w:hint="default" w:ascii="Times New Roman" w:hAnsi="Times New Roman" w:eastAsia="方正仿宋_GBK" w:cs="Times New Roman"/>
          <w:sz w:val="32"/>
          <w:szCs w:val="32"/>
          <w:lang w:eastAsia="zh-CN"/>
        </w:rPr>
        <w:t>》（通建安监</w:t>
      </w:r>
      <w:r>
        <w:rPr>
          <w:rStyle w:val="18"/>
          <w:rFonts w:hint="default" w:ascii="Times New Roman" w:hAnsi="Times New Roman" w:eastAsia="方正仿宋_GBK" w:cs="Times New Roman"/>
          <w:sz w:val="32"/>
          <w:szCs w:val="32"/>
          <w:lang w:val="en-US" w:eastAsia="zh-CN"/>
        </w:rPr>
        <w:t>〔2021〕17号）</w:t>
      </w:r>
      <w:r>
        <w:rPr>
          <w:rFonts w:hint="default" w:ascii="Times New Roman" w:hAnsi="Times New Roman" w:eastAsia="方正仿宋_GBK" w:cs="Times New Roman"/>
          <w:color w:val="auto"/>
          <w:sz w:val="32"/>
          <w:szCs w:val="32"/>
          <w:u w:val="none"/>
        </w:rPr>
        <w:fldChar w:fldCharType="end"/>
      </w:r>
      <w:r>
        <w:rPr>
          <w:rFonts w:hint="eastAsia" w:ascii="方正仿宋_GBK" w:hAnsi="方正仿宋_GBK" w:eastAsia="方正仿宋_GBK" w:cs="方正仿宋_GBK"/>
          <w:sz w:val="32"/>
          <w:szCs w:val="32"/>
        </w:rPr>
        <w:fldChar w:fldCharType="end"/>
      </w:r>
      <w:bookmarkEnd w:id="5"/>
      <w:bookmarkEnd w:id="6"/>
    </w:p>
    <w:p w14:paraId="7ACFB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18.</w:t>
      </w:r>
      <w:r>
        <w:rPr>
          <w:rStyle w:val="18"/>
          <w:rFonts w:hint="default" w:ascii="Times New Roman" w:hAnsi="Times New Roman" w:eastAsia="方正仿宋_GBK" w:cs="Times New Roman"/>
          <w:color w:val="auto"/>
          <w:kern w:val="2"/>
          <w:sz w:val="32"/>
          <w:szCs w:val="32"/>
          <w:u w:val="none"/>
          <w:lang w:val="en-US" w:eastAsia="zh-CN" w:bidi="ar-SA"/>
        </w:rPr>
        <w:fldChar w:fldCharType="begin"/>
      </w:r>
      <w:r>
        <w:rPr>
          <w:rStyle w:val="18"/>
          <w:rFonts w:hint="default" w:ascii="Times New Roman" w:hAnsi="Times New Roman" w:eastAsia="方正仿宋_GBK" w:cs="Times New Roman"/>
          <w:color w:val="auto"/>
          <w:kern w:val="2"/>
          <w:sz w:val="32"/>
          <w:szCs w:val="32"/>
          <w:u w:val="none"/>
          <w:lang w:val="en-US" w:eastAsia="zh-CN" w:bidi="ar-SA"/>
        </w:rPr>
        <w:instrText xml:space="preserve"> HYPERLINK "《南通市主城区房屋建筑工程危大工程实施的相关法律法规及规范标准》文件库/1.法律法规/房屋建筑和市政基础设施工程危及生产安全施工工艺、设备和材料淘汰目录（第一批）.xlsx" </w:instrText>
      </w:r>
      <w:r>
        <w:rPr>
          <w:rStyle w:val="18"/>
          <w:rFonts w:hint="default" w:ascii="Times New Roman" w:hAnsi="Times New Roman" w:eastAsia="方正仿宋_GBK" w:cs="Times New Roman"/>
          <w:color w:val="auto"/>
          <w:kern w:val="2"/>
          <w:sz w:val="32"/>
          <w:szCs w:val="32"/>
          <w:u w:val="none"/>
          <w:lang w:val="en-US" w:eastAsia="zh-CN" w:bidi="ar-SA"/>
        </w:rPr>
        <w:fldChar w:fldCharType="separate"/>
      </w:r>
      <w:r>
        <w:rPr>
          <w:rStyle w:val="18"/>
          <w:rFonts w:hint="default" w:ascii="Times New Roman" w:hAnsi="Times New Roman" w:eastAsia="方正仿宋_GBK" w:cs="Times New Roman"/>
          <w:color w:val="auto"/>
          <w:kern w:val="2"/>
          <w:sz w:val="32"/>
          <w:szCs w:val="32"/>
          <w:u w:val="none"/>
          <w:lang w:val="en-US" w:eastAsia="zh-CN" w:bidi="ar-SA"/>
        </w:rPr>
        <w:t>《房屋建筑和市政基础设施工程危及生产安全施工工艺、设备和材料淘汰</w:t>
      </w:r>
      <w:r>
        <w:rPr>
          <w:rStyle w:val="18"/>
          <w:rFonts w:hint="eastAsia" w:ascii="Times New Roman" w:hAnsi="Times New Roman" w:eastAsia="方正仿宋_GBK" w:cs="Times New Roman"/>
          <w:color w:val="auto"/>
          <w:kern w:val="2"/>
          <w:sz w:val="32"/>
          <w:szCs w:val="32"/>
          <w:u w:val="none"/>
          <w:lang w:val="en-US" w:eastAsia="zh-CN" w:bidi="ar-SA"/>
        </w:rPr>
        <w:t>目录（第一批）》</w:t>
      </w:r>
      <w:r>
        <w:rPr>
          <w:rStyle w:val="18"/>
          <w:rFonts w:hint="default" w:ascii="Times New Roman" w:hAnsi="Times New Roman" w:eastAsia="方正仿宋_GBK" w:cs="Times New Roman"/>
          <w:color w:val="auto"/>
          <w:kern w:val="2"/>
          <w:sz w:val="32"/>
          <w:szCs w:val="32"/>
          <w:u w:val="none"/>
          <w:lang w:val="en-US" w:eastAsia="zh-CN" w:bidi="ar-SA"/>
        </w:rPr>
        <w:fldChar w:fldCharType="end"/>
      </w:r>
    </w:p>
    <w:p w14:paraId="6DFD1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方正仿宋_GBK" w:cs="Times New Roman"/>
          <w:color w:val="auto"/>
          <w:kern w:val="2"/>
          <w:sz w:val="32"/>
          <w:szCs w:val="32"/>
          <w:u w:val="none"/>
          <w:lang w:val="en-US" w:eastAsia="zh-CN" w:bidi="ar-SA"/>
        </w:rPr>
      </w:pPr>
      <w:r>
        <w:rPr>
          <w:rStyle w:val="18"/>
          <w:rFonts w:hint="eastAsia" w:ascii="Times New Roman" w:hAnsi="Times New Roman" w:eastAsia="方正仿宋_GBK" w:cs="Times New Roman"/>
          <w:color w:val="auto"/>
          <w:kern w:val="2"/>
          <w:sz w:val="32"/>
          <w:szCs w:val="32"/>
          <w:u w:val="none"/>
          <w:lang w:val="en-US" w:eastAsia="zh-CN" w:bidi="ar-SA"/>
        </w:rPr>
        <w:t>19.</w:t>
      </w:r>
      <w:r>
        <w:rPr>
          <w:rStyle w:val="18"/>
          <w:rFonts w:hint="eastAsia" w:ascii="Times New Roman" w:hAnsi="Times New Roman" w:eastAsia="方正仿宋_GBK" w:cs="Times New Roman"/>
          <w:color w:val="auto"/>
          <w:kern w:val="2"/>
          <w:sz w:val="32"/>
          <w:szCs w:val="32"/>
          <w:u w:val="none"/>
          <w:lang w:val="en-US" w:eastAsia="zh-CN" w:bidi="ar-SA"/>
        </w:rPr>
        <w:fldChar w:fldCharType="begin"/>
      </w:r>
      <w:r>
        <w:rPr>
          <w:rStyle w:val="18"/>
          <w:rFonts w:hint="eastAsia" w:ascii="Times New Roman" w:hAnsi="Times New Roman" w:eastAsia="方正仿宋_GBK" w:cs="Times New Roman"/>
          <w:color w:val="auto"/>
          <w:kern w:val="2"/>
          <w:sz w:val="32"/>
          <w:szCs w:val="32"/>
          <w:u w:val="none"/>
          <w:lang w:val="en-US" w:eastAsia="zh-CN" w:bidi="ar-SA"/>
        </w:rPr>
        <w:instrText xml:space="preserve"> HYPERLINK "《南通市主城区房屋建筑工程危大工程实施的相关法律法规及规范标准》文件库/1.法律法规/房屋建筑和市政基础设施工程禁止和限制使用技术目录（第二批）.docx" </w:instrText>
      </w:r>
      <w:r>
        <w:rPr>
          <w:rStyle w:val="18"/>
          <w:rFonts w:hint="eastAsia" w:ascii="Times New Roman" w:hAnsi="Times New Roman" w:eastAsia="方正仿宋_GBK" w:cs="Times New Roman"/>
          <w:color w:val="auto"/>
          <w:kern w:val="2"/>
          <w:sz w:val="32"/>
          <w:szCs w:val="32"/>
          <w:u w:val="none"/>
          <w:lang w:val="en-US" w:eastAsia="zh-CN" w:bidi="ar-SA"/>
        </w:rPr>
        <w:fldChar w:fldCharType="separate"/>
      </w:r>
      <w:r>
        <w:rPr>
          <w:rStyle w:val="18"/>
          <w:rFonts w:hint="eastAsia" w:ascii="Times New Roman" w:hAnsi="Times New Roman" w:eastAsia="方正仿宋_GBK" w:cs="Times New Roman"/>
          <w:color w:val="auto"/>
          <w:kern w:val="2"/>
          <w:sz w:val="32"/>
          <w:szCs w:val="32"/>
          <w:u w:val="none"/>
          <w:lang w:val="en-US" w:eastAsia="zh-CN" w:bidi="ar-SA"/>
        </w:rPr>
        <w:t>《房屋建筑和市政基础设施工程禁止和限制使用技术目录（第二批）》</w:t>
      </w:r>
      <w:r>
        <w:rPr>
          <w:rStyle w:val="18"/>
          <w:rFonts w:hint="eastAsia" w:ascii="Times New Roman" w:hAnsi="Times New Roman" w:eastAsia="方正仿宋_GBK" w:cs="Times New Roman"/>
          <w:color w:val="auto"/>
          <w:kern w:val="2"/>
          <w:sz w:val="32"/>
          <w:szCs w:val="32"/>
          <w:u w:val="none"/>
          <w:lang w:val="en-US" w:eastAsia="zh-CN" w:bidi="ar-SA"/>
        </w:rPr>
        <w:fldChar w:fldCharType="end"/>
      </w:r>
    </w:p>
    <w:p w14:paraId="16A83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二、基坑工程</w:t>
      </w:r>
    </w:p>
    <w:p w14:paraId="5801395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"《南通市主城区房屋建筑工程危大工程实施的相关法律法规及规范标准》文件库/2.基坑工程/《危险性较大的分部分项工程安全管理规定》（部37号令）.docx"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1.《危险性较大的分部分项工程安全管理规定》（</w:t>
      </w:r>
      <w:r>
        <w:rPr>
          <w:rStyle w:val="18"/>
          <w:rFonts w:hint="eastAsia" w:eastAsia="方正仿宋_GBK" w:cs="Times New Roman"/>
          <w:color w:val="000000" w:themeColor="text1"/>
          <w:sz w:val="32"/>
          <w:szCs w:val="32"/>
          <w:u w:val="none"/>
          <w:lang w:eastAsia="zh-CN"/>
          <w14:textFill>
            <w14:solidFill>
              <w14:schemeClr w14:val="tx1"/>
            </w14:solidFill>
          </w14:textFill>
        </w:rPr>
        <w:t>住建</w:t>
      </w:r>
      <w:r>
        <w:rPr>
          <w:rStyle w:val="18"/>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部</w:t>
      </w:r>
      <w:r>
        <w:rPr>
          <w:rStyle w:val="18"/>
          <w:rFonts w:hint="eastAsia" w:eastAsia="方正仿宋_GBK" w:cs="Times New Roman"/>
          <w:color w:val="000000" w:themeColor="text1"/>
          <w:sz w:val="32"/>
          <w:szCs w:val="32"/>
          <w:u w:val="none"/>
          <w:lang w:eastAsia="zh-CN"/>
          <w14:textFill>
            <w14:solidFill>
              <w14:schemeClr w14:val="tx1"/>
            </w14:solidFill>
          </w14:textFill>
        </w:rPr>
        <w:t>第</w:t>
      </w:r>
      <w:r>
        <w:rPr>
          <w:rStyle w:val="18"/>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37号令</w:t>
      </w:r>
      <w:r>
        <w:rPr>
          <w:rStyle w:val="18"/>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fldChar w:fldCharType="end"/>
      </w:r>
    </w:p>
    <w:p w14:paraId="63E6686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"《南通市主城区房屋建筑工程危大工程实施的相关法律法规及规范标准》文件库/2.基坑工程/《房屋市政工程生产安全重大事故隐患判定标准（2024版）》.docx"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eastAsia="zh-CN"/>
        </w:rPr>
        <w:t>.《房屋市政工程生产安全重大事故隐患判定标准（202</w:t>
      </w:r>
      <w:r>
        <w:rPr>
          <w:rStyle w:val="18"/>
          <w:rFonts w:hint="default" w:ascii="Times New Roman" w:hAnsi="Times New Roman"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版）》</w:t>
      </w:r>
      <w:r>
        <w:rPr>
          <w:rFonts w:hint="default" w:ascii="Times New Roman" w:hAnsi="Times New Roman" w:eastAsia="方正仿宋_GBK" w:cs="Times New Roman"/>
          <w:color w:val="auto"/>
          <w:sz w:val="32"/>
          <w:szCs w:val="32"/>
          <w:u w:val="none"/>
          <w:lang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6216140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"《南通市主城区房屋建筑工程危大工程实施的相关法律法规及规范标准》文件库/2.基坑工程/《江苏省房屋建筑和市政基础设施工程危险性较大的分部分项工程安全管理实施细则（2019版）》.docx"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3.《江苏省房屋建筑和市政基础设施工程危险性较大的分部分项工程安全管理实施细则（2019版）》</w:t>
      </w:r>
      <w:r>
        <w:rPr>
          <w:rFonts w:hint="default" w:ascii="Times New Roman" w:hAnsi="Times New Roman" w:eastAsia="方正仿宋_GBK" w:cs="Times New Roman"/>
          <w:color w:val="auto"/>
          <w:sz w:val="32"/>
          <w:szCs w:val="32"/>
          <w:u w:val="none"/>
          <w:lang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苏建质安〔2019〕378号</w:t>
      </w:r>
      <w:r>
        <w:rPr>
          <w:rFonts w:hint="eastAsia" w:eastAsia="方正仿宋_GBK" w:cs="Times New Roman"/>
          <w:color w:val="000000" w:themeColor="text1"/>
          <w:sz w:val="32"/>
          <w:szCs w:val="32"/>
          <w:u w:val="none"/>
          <w:lang w:eastAsia="zh-CN"/>
          <w14:textFill>
            <w14:solidFill>
              <w14:schemeClr w14:val="tx1"/>
            </w14:solidFill>
          </w14:textFill>
        </w:rPr>
        <w:t>）</w:t>
      </w:r>
    </w:p>
    <w:p w14:paraId="0D9E255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"《南通市主城区房屋建筑工程危大工程实施的相关法律法规及规范标准》文件库/2.基坑工程/《南通市房屋安全管理条例》.docx"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.《南通市房屋安全管理条例》</w:t>
      </w:r>
      <w:r>
        <w:rPr>
          <w:rFonts w:hint="default" w:ascii="Times New Roman" w:hAnsi="Times New Roman" w:eastAsia="方正仿宋_GBK" w:cs="Times New Roman"/>
          <w:color w:val="auto"/>
          <w:sz w:val="32"/>
          <w:szCs w:val="32"/>
          <w:u w:val="none"/>
          <w:lang w:eastAsia="zh-CN"/>
        </w:rPr>
        <w:fldChar w:fldCharType="end"/>
      </w:r>
    </w:p>
    <w:p w14:paraId="760F97E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"《南通市主城区房屋建筑工程危大工程实施的相关法律法规及规范标准》文件库/2.基坑工程/《关于印发起重机械、基坑工程等五项危险性较大的分部分项工程施工安全要点的通知》（建安办函[2017]12号）.docx"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eastAsia="zh-CN"/>
        </w:rPr>
        <w:t>.《关于印发起重机械、基坑工程等五项危险性较大的分部分项工程施工安全要点的通知》（建安办函</w:t>
      </w:r>
      <w:r>
        <w:rPr>
          <w:rStyle w:val="17"/>
          <w:rFonts w:hint="eastAsia" w:eastAsia="方正仿宋_GBK" w:cs="Times New Roman"/>
          <w:color w:val="000000" w:themeColor="text1"/>
          <w:sz w:val="32"/>
          <w:szCs w:val="32"/>
          <w:u w:val="none"/>
          <w:lang w:eastAsia="zh-CN"/>
          <w14:textFill>
            <w14:solidFill>
              <w14:schemeClr w14:val="tx1"/>
            </w14:solidFill>
          </w14:textFill>
        </w:rPr>
        <w:t>〔</w:t>
      </w:r>
      <w:r>
        <w:rPr>
          <w:rStyle w:val="17"/>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2017</w:t>
      </w:r>
      <w:r>
        <w:rPr>
          <w:rStyle w:val="17"/>
          <w:rFonts w:hint="eastAsia" w:eastAsia="方正仿宋_GBK" w:cs="Times New Roman"/>
          <w:color w:val="000000" w:themeColor="text1"/>
          <w:sz w:val="32"/>
          <w:szCs w:val="32"/>
          <w:u w:val="none"/>
          <w:lang w:eastAsia="zh-CN"/>
          <w14:textFill>
            <w14:solidFill>
              <w14:schemeClr w14:val="tx1"/>
            </w14:solidFill>
          </w14:textFill>
        </w:rPr>
        <w:t>〕</w:t>
      </w:r>
      <w:r>
        <w:rPr>
          <w:rStyle w:val="18"/>
          <w:rFonts w:hint="default" w:ascii="Times New Roman" w:hAnsi="Times New Roman" w:eastAsia="方正仿宋_GBK" w:cs="Times New Roman"/>
          <w:color w:val="auto"/>
          <w:sz w:val="32"/>
          <w:szCs w:val="32"/>
          <w:u w:val="none"/>
          <w:lang w:eastAsia="zh-CN"/>
        </w:rPr>
        <w:t>12号）</w:t>
      </w:r>
      <w:r>
        <w:rPr>
          <w:rFonts w:hint="default" w:ascii="Times New Roman" w:hAnsi="Times New Roman" w:eastAsia="方正仿宋_GBK" w:cs="Times New Roman"/>
          <w:color w:val="auto"/>
          <w:sz w:val="32"/>
          <w:szCs w:val="32"/>
          <w:u w:val="none"/>
          <w:lang w:eastAsia="zh-CN"/>
        </w:rPr>
        <w:fldChar w:fldCharType="end"/>
      </w:r>
    </w:p>
    <w:p w14:paraId="0842512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"《南通市主城区房屋建筑工程危大工程实施的相关法律法规及规范标准》文件库/2.基坑工程/《建筑与市政施工现场安全卫生与职业健康通用规范》（GB 55034-2022）.pdf"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eastAsia="zh-CN"/>
        </w:rPr>
        <w:t>.《建筑与市政施工现场安全卫生与职业健康通用规范》（GB55034-2022）</w:t>
      </w:r>
      <w:r>
        <w:rPr>
          <w:rFonts w:hint="default" w:ascii="Times New Roman" w:hAnsi="Times New Roman" w:eastAsia="方正仿宋_GBK" w:cs="Times New Roman"/>
          <w:color w:val="auto"/>
          <w:sz w:val="32"/>
          <w:szCs w:val="32"/>
          <w:u w:val="none"/>
          <w:lang w:eastAsia="zh-CN"/>
        </w:rPr>
        <w:fldChar w:fldCharType="end"/>
      </w:r>
    </w:p>
    <w:p w14:paraId="2A9904C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"《南通市主城区房屋建筑工程危大工程实施的相关法律法规及规范标准》文件库/2.基坑工程/《建筑与市政地基基础通用规范》（GB 55003-2021）.pdf"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eastAsia="zh-CN"/>
        </w:rPr>
        <w:t>.《建筑与市政地基基础通用规范》GB55003-2021</w:t>
      </w:r>
      <w:r>
        <w:rPr>
          <w:rFonts w:hint="default" w:ascii="Times New Roman" w:hAnsi="Times New Roman" w:eastAsia="方正仿宋_GBK" w:cs="Times New Roman"/>
          <w:color w:val="auto"/>
          <w:sz w:val="32"/>
          <w:szCs w:val="32"/>
          <w:u w:val="none"/>
          <w:lang w:eastAsia="zh-CN"/>
        </w:rPr>
        <w:fldChar w:fldCharType="end"/>
      </w:r>
    </w:p>
    <w:p w14:paraId="3B4DA27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"《南通市主城区房屋建筑工程危大工程实施的相关法律法规及规范标准》文件库/2.基坑工程/《建筑深基坑工程施工安全技术规范》（JGJ311-2013）.pdf"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eastAsia="zh-CN"/>
        </w:rPr>
        <w:t>.《建筑深基坑工程施工安全技术规范》JGJ311-2013</w:t>
      </w:r>
      <w:r>
        <w:rPr>
          <w:rFonts w:hint="default" w:ascii="Times New Roman" w:hAnsi="Times New Roman" w:eastAsia="方正仿宋_GBK" w:cs="Times New Roman"/>
          <w:color w:val="auto"/>
          <w:sz w:val="32"/>
          <w:szCs w:val="32"/>
          <w:u w:val="none"/>
          <w:lang w:eastAsia="zh-CN"/>
        </w:rPr>
        <w:fldChar w:fldCharType="end"/>
      </w:r>
    </w:p>
    <w:p w14:paraId="70AF247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"《南通市主城区房屋建筑工程危大工程实施的相关法律法规及规范标准》文件库/2.基坑工程/《建筑基坑支护技术规程》(JGJ120-2012).pdf" </w:instrText>
      </w:r>
      <w:r>
        <w:rPr>
          <w:rFonts w:hint="default" w:ascii="Times New Roman" w:hAnsi="Times New Roman" w:eastAsia="方正仿宋_GBK" w:cs="Times New Roman"/>
          <w:color w:val="auto"/>
          <w:sz w:val="32"/>
          <w:szCs w:val="32"/>
          <w:u w:val="none"/>
          <w:lang w:eastAsia="zh-CN"/>
        </w:rPr>
        <w:fldChar w:fldCharType="separate"/>
      </w:r>
      <w:r>
        <w:rPr>
          <w:rStyle w:val="17"/>
          <w:rFonts w:hint="eastAsia" w:eastAsia="方正仿宋_GBK" w:cs="Times New Roman"/>
          <w:color w:val="auto"/>
          <w:sz w:val="32"/>
          <w:szCs w:val="32"/>
          <w:u w:val="none"/>
          <w:lang w:val="en-US" w:eastAsia="zh-CN"/>
        </w:rPr>
        <w:t>9</w:t>
      </w:r>
      <w:r>
        <w:rPr>
          <w:rStyle w:val="17"/>
          <w:rFonts w:hint="default" w:ascii="Times New Roman" w:hAnsi="Times New Roman" w:eastAsia="方正仿宋_GBK" w:cs="Times New Roman"/>
          <w:color w:val="auto"/>
          <w:sz w:val="32"/>
          <w:szCs w:val="32"/>
          <w:u w:val="none"/>
          <w:lang w:eastAsia="zh-CN"/>
        </w:rPr>
        <w:t>.《建筑基坑支护技术规程》JGJ120-2012</w:t>
      </w:r>
      <w:r>
        <w:rPr>
          <w:rFonts w:hint="default" w:ascii="Times New Roman" w:hAnsi="Times New Roman" w:eastAsia="方正仿宋_GBK" w:cs="Times New Roman"/>
          <w:color w:val="auto"/>
          <w:sz w:val="32"/>
          <w:szCs w:val="32"/>
          <w:u w:val="none"/>
          <w:lang w:eastAsia="zh-CN"/>
        </w:rPr>
        <w:fldChar w:fldCharType="end"/>
      </w:r>
    </w:p>
    <w:p w14:paraId="525B5B8B">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"《南通市主城区房屋建筑工程危大工程实施的相关法律法规及规范标准》文件库/2.基坑工程/《建筑基坑工程监测技术标准》（GB50497-2019）.pdf"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10</w:t>
      </w:r>
      <w:r>
        <w:rPr>
          <w:rStyle w:val="18"/>
          <w:rFonts w:hint="default" w:ascii="Times New Roman" w:hAnsi="Times New Roman" w:eastAsia="方正仿宋_GBK" w:cs="Times New Roman"/>
          <w:color w:val="auto"/>
          <w:sz w:val="32"/>
          <w:szCs w:val="32"/>
          <w:u w:val="none"/>
          <w:lang w:eastAsia="zh-CN"/>
        </w:rPr>
        <w:t>.《建筑基坑工程监测技术标准》GB50497-2019</w:t>
      </w:r>
      <w:r>
        <w:rPr>
          <w:rFonts w:hint="default" w:ascii="Times New Roman" w:hAnsi="Times New Roman" w:eastAsia="方正仿宋_GBK" w:cs="Times New Roman"/>
          <w:color w:val="auto"/>
          <w:sz w:val="32"/>
          <w:szCs w:val="32"/>
          <w:u w:val="none"/>
          <w:lang w:eastAsia="zh-CN"/>
        </w:rPr>
        <w:fldChar w:fldCharType="end"/>
      </w:r>
    </w:p>
    <w:p w14:paraId="2FCC953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"《南通市主城区房屋建筑工程危大工程实施的相关法律法规及规范标准》文件库/2.基坑工程/《建筑施工土石方工程安全技术规范》（JGJ180-2009）.pdf"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eastAsia="zh-CN"/>
        </w:rPr>
        <w:t>.《建筑施工土石方工程安全技术规范》JGJ180-2009</w:t>
      </w:r>
      <w:r>
        <w:rPr>
          <w:rFonts w:hint="default" w:ascii="Times New Roman" w:hAnsi="Times New Roman" w:eastAsia="方正仿宋_GBK" w:cs="Times New Roman"/>
          <w:color w:val="auto"/>
          <w:sz w:val="32"/>
          <w:szCs w:val="32"/>
          <w:u w:val="none"/>
          <w:lang w:eastAsia="zh-CN"/>
        </w:rPr>
        <w:fldChar w:fldCharType="end"/>
      </w:r>
    </w:p>
    <w:p w14:paraId="13A3AAD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"《南通市主城区房屋建筑工程危大工程实施的相关法律法规及规范标准》文件库/2.基坑工程/《建筑地基基础工程施工质量验收标准》（GB50202-2018）.pdf"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12</w:t>
      </w:r>
      <w:r>
        <w:rPr>
          <w:rStyle w:val="17"/>
          <w:rFonts w:hint="default" w:ascii="Times New Roman" w:hAnsi="Times New Roman" w:eastAsia="方正仿宋_GBK" w:cs="Times New Roman"/>
          <w:color w:val="auto"/>
          <w:sz w:val="32"/>
          <w:szCs w:val="32"/>
          <w:u w:val="none"/>
          <w:lang w:eastAsia="zh-CN"/>
        </w:rPr>
        <w:t>.《建筑地基基础工程施工质量验收标准》GB50202-2018</w:t>
      </w:r>
      <w:r>
        <w:rPr>
          <w:rFonts w:hint="default" w:ascii="Times New Roman" w:hAnsi="Times New Roman" w:eastAsia="方正仿宋_GBK" w:cs="Times New Roman"/>
          <w:color w:val="auto"/>
          <w:sz w:val="32"/>
          <w:szCs w:val="32"/>
          <w:u w:val="none"/>
          <w:lang w:eastAsia="zh-CN"/>
        </w:rPr>
        <w:fldChar w:fldCharType="end"/>
      </w:r>
    </w:p>
    <w:p w14:paraId="4A5B2B8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"《南通市主城区房屋建筑工程危大工程实施的相关法律法规及规范标准》文件库/2.基坑工程/《建筑地基基础工程施工规范》（GB51004-2015）.pdf"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13</w:t>
      </w:r>
      <w:r>
        <w:rPr>
          <w:rStyle w:val="18"/>
          <w:rFonts w:hint="default" w:ascii="Times New Roman" w:hAnsi="Times New Roman" w:eastAsia="方正仿宋_GBK" w:cs="Times New Roman"/>
          <w:color w:val="auto"/>
          <w:sz w:val="32"/>
          <w:szCs w:val="32"/>
          <w:u w:val="none"/>
          <w:lang w:eastAsia="zh-CN"/>
        </w:rPr>
        <w:t>.《建筑地基基础工程施工规范》GB51004-2015</w:t>
      </w:r>
      <w:r>
        <w:rPr>
          <w:rFonts w:hint="default" w:ascii="Times New Roman" w:hAnsi="Times New Roman" w:eastAsia="方正仿宋_GBK" w:cs="Times New Roman"/>
          <w:color w:val="auto"/>
          <w:sz w:val="32"/>
          <w:szCs w:val="32"/>
          <w:u w:val="none"/>
          <w:lang w:eastAsia="zh-CN"/>
        </w:rPr>
        <w:fldChar w:fldCharType="end"/>
      </w:r>
    </w:p>
    <w:p w14:paraId="79B3219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"《南通市主城区房屋建筑工程危大工程实施的相关法律法规及规范标准》文件库/2.基坑工程/《建筑施工易发事故防治安全标准》（JGJT 429-2018）.pdf"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14</w:t>
      </w:r>
      <w:r>
        <w:rPr>
          <w:rStyle w:val="18"/>
          <w:rFonts w:hint="default" w:ascii="Times New Roman" w:hAnsi="Times New Roman" w:eastAsia="方正仿宋_GBK" w:cs="Times New Roman"/>
          <w:color w:val="auto"/>
          <w:sz w:val="32"/>
          <w:szCs w:val="32"/>
          <w:u w:val="none"/>
          <w:lang w:eastAsia="zh-CN"/>
        </w:rPr>
        <w:t>.《建筑施工易发事故防治安全标准》JGJT429-2018</w:t>
      </w:r>
      <w:r>
        <w:rPr>
          <w:rFonts w:hint="default" w:ascii="Times New Roman" w:hAnsi="Times New Roman" w:eastAsia="方正仿宋_GBK" w:cs="Times New Roman"/>
          <w:color w:val="auto"/>
          <w:sz w:val="32"/>
          <w:szCs w:val="32"/>
          <w:u w:val="none"/>
          <w:lang w:eastAsia="zh-CN"/>
        </w:rPr>
        <w:fldChar w:fldCharType="end"/>
      </w:r>
    </w:p>
    <w:p w14:paraId="22E5A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color w:val="auto"/>
          <w:sz w:val="32"/>
          <w:szCs w:val="32"/>
          <w:u w:val="none"/>
          <w:lang w:val="en-US" w:eastAsia="zh-CN"/>
        </w:rPr>
        <w:t>三、</w:t>
      </w:r>
      <w:r>
        <w:rPr>
          <w:rFonts w:hint="eastAsia" w:ascii="方正黑体_GBK" w:hAnsi="方正黑体_GBK" w:eastAsia="方正黑体_GBK" w:cs="方正黑体_GBK"/>
          <w:kern w:val="2"/>
          <w:sz w:val="32"/>
          <w:szCs w:val="32"/>
          <w:lang w:val="en-US" w:eastAsia="zh-CN" w:bidi="ar-SA"/>
        </w:rPr>
        <w:t>脚手架工程</w:t>
      </w:r>
    </w:p>
    <w:p w14:paraId="4C9EB89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"《南通市主城区房屋建筑工程危大工程实施的相关法律法规及规范标准》文件库/3.脚手架工程/《建设工程安全生产管理条例》（国务院令第393号）.docx"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1.《建设工程安全生产管理条例》（国务院令第393号）</w:t>
      </w:r>
      <w:r>
        <w:rPr>
          <w:rFonts w:hint="default" w:ascii="Times New Roman" w:hAnsi="Times New Roman" w:eastAsia="方正仿宋_GBK" w:cs="Times New Roman"/>
          <w:color w:val="auto"/>
          <w:sz w:val="32"/>
          <w:szCs w:val="32"/>
          <w:u w:val="none"/>
          <w:lang w:eastAsia="zh-CN"/>
        </w:rPr>
        <w:fldChar w:fldCharType="end"/>
      </w:r>
    </w:p>
    <w:p w14:paraId="3D985D9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Style w:val="18"/>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"《南通市主城区房屋建筑工程危大工程实施的相关法律法规及规范标准》文件库/3.脚手架工程/《房屋市政工程安全生产标准化指导图册》.pdf"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eastAsia="zh-CN"/>
        </w:rPr>
        <w:t>.《房屋市政工程安全生产标准化指导图册》</w:t>
      </w:r>
      <w:r>
        <w:rPr>
          <w:rFonts w:hint="default" w:ascii="Times New Roman" w:hAnsi="Times New Roman" w:eastAsia="方正仿宋_GBK" w:cs="Times New Roman"/>
          <w:color w:val="auto"/>
          <w:sz w:val="32"/>
          <w:szCs w:val="32"/>
          <w:u w:val="none"/>
          <w:lang w:eastAsia="zh-CN"/>
        </w:rPr>
        <w:fldChar w:fldCharType="end"/>
      </w:r>
      <w:r>
        <w:rPr>
          <w:rStyle w:val="18"/>
          <w:rFonts w:hint="default" w:ascii="Times New Roman" w:hAnsi="Times New Roman" w:eastAsia="方正仿宋_GBK" w:cs="Times New Roman"/>
          <w:color w:val="auto"/>
          <w:sz w:val="32"/>
          <w:szCs w:val="32"/>
          <w:u w:val="none"/>
          <w:lang w:eastAsia="zh-CN"/>
        </w:rPr>
        <w:t>（</w:t>
      </w:r>
      <w:r>
        <w:rPr>
          <w:rStyle w:val="18"/>
          <w:rFonts w:hint="eastAsia" w:ascii="Times New Roman" w:hAnsi="Times New Roman" w:eastAsia="方正仿宋_GBK" w:cs="Times New Roman"/>
          <w:color w:val="auto"/>
          <w:sz w:val="32"/>
          <w:szCs w:val="32"/>
          <w:u w:val="none"/>
          <w:lang w:eastAsia="zh-CN"/>
        </w:rPr>
        <w:t>建办质函</w:t>
      </w:r>
      <w:r>
        <w:rPr>
          <w:rStyle w:val="18"/>
          <w:rFonts w:hint="default" w:ascii="Times New Roman" w:hAnsi="Times New Roman" w:eastAsia="方正仿宋_GBK" w:cs="Times New Roman"/>
          <w:color w:val="auto"/>
          <w:sz w:val="32"/>
          <w:szCs w:val="32"/>
          <w:u w:val="none"/>
          <w:lang w:val="en-US" w:eastAsia="zh-CN"/>
        </w:rPr>
        <w:t>〔20</w:t>
      </w:r>
      <w:r>
        <w:rPr>
          <w:rStyle w:val="18"/>
          <w:rFonts w:hint="eastAsia" w:ascii="Times New Roman" w:hAnsi="Times New Roman" w:eastAsia="方正仿宋_GBK" w:cs="Times New Roman"/>
          <w:color w:val="auto"/>
          <w:sz w:val="32"/>
          <w:szCs w:val="32"/>
          <w:u w:val="none"/>
          <w:lang w:val="en-US" w:eastAsia="zh-CN"/>
        </w:rPr>
        <w:t>19</w:t>
      </w:r>
      <w:r>
        <w:rPr>
          <w:rStyle w:val="18"/>
          <w:rFonts w:hint="default" w:ascii="Times New Roman" w:hAnsi="Times New Roman" w:eastAsia="方正仿宋_GBK" w:cs="Times New Roman"/>
          <w:color w:val="auto"/>
          <w:sz w:val="32"/>
          <w:szCs w:val="32"/>
          <w:u w:val="none"/>
          <w:lang w:val="en-US" w:eastAsia="zh-CN"/>
        </w:rPr>
        <w:t>〕9</w:t>
      </w:r>
      <w:r>
        <w:rPr>
          <w:rStyle w:val="18"/>
          <w:rFonts w:hint="eastAsia" w:ascii="Times New Roman" w:hAnsi="Times New Roman"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号）</w:t>
      </w:r>
    </w:p>
    <w:p w14:paraId="24FB1B3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"《南通市主城区房屋建筑工程危大工程实施的相关法律法规及规范标准》文件库/3.脚手架工程/关于推广使用承插型盘扣式钢管脚手架和鼓励使用冲孔钢板网的通知（苏建函质安〔2025〕39号）.docx"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default" w:ascii="Times New Roman" w:hAnsi="Times New Roman" w:eastAsia="方正仿宋_GBK" w:cs="Times New Roman"/>
          <w:color w:val="auto"/>
          <w:sz w:val="32"/>
          <w:szCs w:val="32"/>
          <w:u w:val="none"/>
          <w:lang w:val="en-US" w:eastAsia="zh-CN"/>
        </w:rPr>
        <w:t>《关于推广使用承插型盘扣式钢管脚手架和鼓励使用冲孔钢板网的通知》（苏建函质安〔2025〕39号）</w:t>
      </w:r>
      <w:r>
        <w:rPr>
          <w:rFonts w:hint="default" w:ascii="Times New Roman" w:hAnsi="Times New Roman" w:eastAsia="方正仿宋_GBK" w:cs="Times New Roman"/>
          <w:color w:val="auto"/>
          <w:sz w:val="32"/>
          <w:szCs w:val="32"/>
          <w:u w:val="none"/>
          <w:lang w:val="en-US" w:eastAsia="zh-CN"/>
        </w:rPr>
        <w:fldChar w:fldCharType="end"/>
      </w:r>
    </w:p>
    <w:p w14:paraId="370DF64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"《南通市主城区房屋建筑工程危大工程实施的相关法律法规及规范标准》文件库/3.脚手架工程/《施工脚手架通用规范》 GB 55023-2022.pdf"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.《施工脚手架通用规范》GB55023-2022</w:t>
      </w:r>
      <w:r>
        <w:rPr>
          <w:rFonts w:hint="default" w:ascii="Times New Roman" w:hAnsi="Times New Roman" w:eastAsia="方正仿宋_GBK" w:cs="Times New Roman"/>
          <w:color w:val="auto"/>
          <w:sz w:val="32"/>
          <w:szCs w:val="32"/>
          <w:u w:val="none"/>
          <w:lang w:eastAsia="zh-CN"/>
        </w:rPr>
        <w:fldChar w:fldCharType="end"/>
      </w:r>
    </w:p>
    <w:p w14:paraId="06D50AB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"《南通市主城区房屋建筑工程危大工程实施的相关法律法规及规范标准》文件库/3.脚手架工程/《建筑施工脚手架安全技术统一标准》GB51210-2016.pdf"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eastAsia="zh-CN"/>
        </w:rPr>
        <w:t>.《建筑施工脚手架安全技术统一标准》GB51210-2016</w:t>
      </w:r>
      <w:r>
        <w:rPr>
          <w:rFonts w:hint="default" w:ascii="Times New Roman" w:hAnsi="Times New Roman" w:eastAsia="方正仿宋_GBK" w:cs="Times New Roman"/>
          <w:color w:val="auto"/>
          <w:sz w:val="32"/>
          <w:szCs w:val="32"/>
          <w:u w:val="none"/>
          <w:lang w:eastAsia="zh-CN"/>
        </w:rPr>
        <w:fldChar w:fldCharType="end"/>
      </w:r>
    </w:p>
    <w:p w14:paraId="78FC10C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"《南通市主城区房屋建筑工程危大工程实施的相关法律法规及规范标准》文件库/3.脚手架工程/《建筑施工扣件式钢管脚手架安全技术规范》(JGJ130-2011).pdf"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eastAsia="zh-CN"/>
        </w:rPr>
        <w:t>.《建筑施工扣件式钢管脚手架安全技术规范》JGJ130-2011</w:t>
      </w:r>
      <w:r>
        <w:rPr>
          <w:rFonts w:hint="default" w:ascii="Times New Roman" w:hAnsi="Times New Roman" w:eastAsia="方正仿宋_GBK" w:cs="Times New Roman"/>
          <w:color w:val="auto"/>
          <w:sz w:val="32"/>
          <w:szCs w:val="32"/>
          <w:u w:val="none"/>
          <w:lang w:eastAsia="zh-CN"/>
        </w:rPr>
        <w:fldChar w:fldCharType="end"/>
      </w:r>
    </w:p>
    <w:p w14:paraId="6450F5DB">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"《南通市主城区房屋建筑工程危大工程实施的相关法律法规及规范标准》文件库/3.脚手架工程/《建筑施工承插型盘扣式钢管支架安全技术规程》JGJT 231-2021.pdf"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eastAsia="zh-CN"/>
        </w:rPr>
        <w:t>.《建筑施工承插型盘扣式钢管支架安全技术规程》JGJ/T231-2021</w:t>
      </w:r>
      <w:r>
        <w:rPr>
          <w:rFonts w:hint="default" w:ascii="Times New Roman" w:hAnsi="Times New Roman" w:eastAsia="方正仿宋_GBK" w:cs="Times New Roman"/>
          <w:color w:val="auto"/>
          <w:sz w:val="32"/>
          <w:szCs w:val="32"/>
          <w:u w:val="none"/>
          <w:lang w:eastAsia="zh-CN"/>
        </w:rPr>
        <w:fldChar w:fldCharType="end"/>
      </w:r>
    </w:p>
    <w:p w14:paraId="26C4809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"《南通市主城区房屋建筑工程危大工程实施的相关法律法规及规范标准》文件库/3.脚手架工程/《建筑施工门式钢管脚手架安全技术标准》JGJT 128-2019.pdf"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eastAsia="zh-CN"/>
        </w:rPr>
        <w:t>.《建筑施工门式钢管脚手架安全技术标准》JGJ/T128-2019</w:t>
      </w:r>
      <w:r>
        <w:rPr>
          <w:rFonts w:hint="default" w:ascii="Times New Roman" w:hAnsi="Times New Roman" w:eastAsia="方正仿宋_GBK" w:cs="Times New Roman"/>
          <w:color w:val="auto"/>
          <w:sz w:val="32"/>
          <w:szCs w:val="32"/>
          <w:u w:val="none"/>
          <w:lang w:eastAsia="zh-CN"/>
        </w:rPr>
        <w:fldChar w:fldCharType="end"/>
      </w:r>
    </w:p>
    <w:p w14:paraId="6C2A03CD">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"《南通市主城区房屋建筑工程危大工程实施的相关法律法规及规范标准》文件库/3.脚手架工程/《建筑施工悬挑式钢管脚手架安全技术规程》DGJ32J121-2011.pdf"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eastAsia="zh-CN"/>
        </w:rPr>
        <w:t>.《建筑施工悬挑式钢管脚手架安全技术规程》DGJ32/J121-2011</w:t>
      </w:r>
      <w:r>
        <w:rPr>
          <w:rFonts w:hint="default" w:ascii="Times New Roman" w:hAnsi="Times New Roman" w:eastAsia="方正仿宋_GBK" w:cs="Times New Roman"/>
          <w:color w:val="auto"/>
          <w:sz w:val="32"/>
          <w:szCs w:val="32"/>
          <w:u w:val="none"/>
          <w:lang w:eastAsia="zh-CN"/>
        </w:rPr>
        <w:fldChar w:fldCharType="end"/>
      </w:r>
    </w:p>
    <w:p w14:paraId="3ACA757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"《南通市主城区房屋建筑工程危大工程实施的相关法律法规及规范标准》文件库/3.脚手架工程/《江苏省建筑安装工程施工技术操作规程-脚手架工程》DGJ32J37-2006.pdf" </w:instrText>
      </w:r>
      <w:r>
        <w:rPr>
          <w:rFonts w:hint="default" w:ascii="Times New Roman" w:hAnsi="Times New Roman" w:eastAsia="方正仿宋_GBK" w:cs="Times New Roman"/>
          <w:color w:val="auto"/>
          <w:sz w:val="32"/>
          <w:szCs w:val="32"/>
          <w:u w:val="none"/>
          <w:lang w:eastAsia="zh-CN"/>
        </w:rPr>
        <w:fldChar w:fldCharType="separate"/>
      </w:r>
      <w:r>
        <w:rPr>
          <w:rStyle w:val="17"/>
          <w:rFonts w:hint="eastAsia" w:eastAsia="方正仿宋_GBK" w:cs="Times New Roman"/>
          <w:color w:val="auto"/>
          <w:sz w:val="32"/>
          <w:szCs w:val="32"/>
          <w:u w:val="none"/>
          <w:lang w:val="en-US" w:eastAsia="zh-CN"/>
        </w:rPr>
        <w:t>10</w:t>
      </w:r>
      <w:r>
        <w:rPr>
          <w:rStyle w:val="17"/>
          <w:rFonts w:hint="default" w:ascii="Times New Roman" w:hAnsi="Times New Roman" w:eastAsia="方正仿宋_GBK" w:cs="Times New Roman"/>
          <w:color w:val="auto"/>
          <w:sz w:val="32"/>
          <w:szCs w:val="32"/>
          <w:u w:val="none"/>
          <w:lang w:eastAsia="zh-CN"/>
        </w:rPr>
        <w:t>.《江苏省建筑安装工</w:t>
      </w:r>
      <w:bookmarkStart w:id="7" w:name="_GoBack"/>
      <w:bookmarkEnd w:id="7"/>
      <w:r>
        <w:rPr>
          <w:rStyle w:val="17"/>
          <w:rFonts w:hint="default" w:ascii="Times New Roman" w:hAnsi="Times New Roman" w:eastAsia="方正仿宋_GBK" w:cs="Times New Roman"/>
          <w:color w:val="auto"/>
          <w:sz w:val="32"/>
          <w:szCs w:val="32"/>
          <w:u w:val="none"/>
          <w:lang w:eastAsia="zh-CN"/>
        </w:rPr>
        <w:t>程施工技术操作规程-脚手架工程》DGJ32/J37-2006</w:t>
      </w:r>
      <w:r>
        <w:rPr>
          <w:rFonts w:hint="default" w:ascii="Times New Roman" w:hAnsi="Times New Roman" w:eastAsia="方正仿宋_GBK" w:cs="Times New Roman"/>
          <w:color w:val="auto"/>
          <w:sz w:val="32"/>
          <w:szCs w:val="32"/>
          <w:u w:val="none"/>
          <w:lang w:eastAsia="zh-CN"/>
        </w:rPr>
        <w:fldChar w:fldCharType="end"/>
      </w:r>
    </w:p>
    <w:p w14:paraId="10753BD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"《南通市主城区房屋建筑工程危大工程实施的相关法律法规及规范标准》文件库/3.脚手架工程/《建筑施工高处作业安全技术规范》 JGJ80-2016.pdf"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eastAsia="zh-CN"/>
        </w:rPr>
        <w:t>.《建筑施工高处作业安全技术规范》JGJ80-2016</w:t>
      </w:r>
      <w:r>
        <w:rPr>
          <w:rFonts w:hint="default" w:ascii="Times New Roman" w:hAnsi="Times New Roman" w:eastAsia="方正仿宋_GBK" w:cs="Times New Roman"/>
          <w:color w:val="auto"/>
          <w:sz w:val="32"/>
          <w:szCs w:val="32"/>
          <w:u w:val="none"/>
          <w:lang w:eastAsia="zh-CN"/>
        </w:rPr>
        <w:fldChar w:fldCharType="end"/>
      </w:r>
    </w:p>
    <w:p w14:paraId="5174ECF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"《南通市主城区房屋建筑工程危大工程实施的相关法律法规及规范标准》文件库/3.脚手架工程/《建筑施工工具式脚手架安全技术规范》JGJ202-2010.pdf"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w:t>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eastAsia="zh-CN"/>
        </w:rPr>
        <w:t>.《建筑施工工具式脚手架安全技术规范》JGJ202-2010</w:t>
      </w:r>
      <w:r>
        <w:rPr>
          <w:rFonts w:hint="default" w:ascii="Times New Roman" w:hAnsi="Times New Roman" w:eastAsia="方正仿宋_GBK" w:cs="Times New Roman"/>
          <w:color w:val="auto"/>
          <w:sz w:val="32"/>
          <w:szCs w:val="32"/>
          <w:u w:val="none"/>
          <w:lang w:eastAsia="zh-CN"/>
        </w:rPr>
        <w:fldChar w:fldCharType="end"/>
      </w:r>
    </w:p>
    <w:p w14:paraId="48014F1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"《南通市主城区房屋建筑工程危大工程实施的相关法律法规及规范标准》文件库/3.脚手架工程/《施工现场临时用电安全技术规范》JGJ46-2005.pdf"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w:t>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eastAsia="zh-CN"/>
        </w:rPr>
        <w:t>.《施工现场临时用电安全技术规范》JGJ46-2005</w:t>
      </w:r>
      <w:r>
        <w:rPr>
          <w:rFonts w:hint="default" w:ascii="Times New Roman" w:hAnsi="Times New Roman" w:eastAsia="方正仿宋_GBK" w:cs="Times New Roman"/>
          <w:color w:val="auto"/>
          <w:sz w:val="32"/>
          <w:szCs w:val="32"/>
          <w:u w:val="none"/>
          <w:lang w:eastAsia="zh-CN"/>
        </w:rPr>
        <w:fldChar w:fldCharType="end"/>
      </w:r>
    </w:p>
    <w:p w14:paraId="671AA87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"《南通市主城区房屋建筑工程危大工程实施的相关法律法规及规范标准》文件库/3.脚手架工程/《建筑与市政施工现场安全卫生与职业健康通用规范》GB 55034-2022.pdf"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w:t>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.《建筑与市政施工现场安全卫生与职业健康通用规范》GB55034-2022</w:t>
      </w:r>
      <w:r>
        <w:rPr>
          <w:rFonts w:hint="default" w:ascii="Times New Roman" w:hAnsi="Times New Roman" w:eastAsia="方正仿宋_GBK" w:cs="Times New Roman"/>
          <w:color w:val="auto"/>
          <w:sz w:val="32"/>
          <w:szCs w:val="32"/>
          <w:u w:val="none"/>
          <w:lang w:eastAsia="zh-CN"/>
        </w:rPr>
        <w:fldChar w:fldCharType="end"/>
      </w:r>
    </w:p>
    <w:p w14:paraId="41001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四、</w:t>
      </w:r>
      <w:r>
        <w:rPr>
          <w:rFonts w:hint="eastAsia" w:ascii="方正黑体_GBK" w:hAnsi="方正黑体_GBK" w:eastAsia="方正黑体_GBK" w:cs="方正黑体_GBK"/>
          <w:color w:val="000000" w:themeColor="text1"/>
          <w:kern w:val="2"/>
          <w:sz w:val="32"/>
          <w:szCs w:val="32"/>
          <w:u w:val="none"/>
          <w:lang w:val="en-US" w:eastAsia="zh-CN" w:bidi="ar-SA"/>
          <w14:textFill>
            <w14:solidFill>
              <w14:schemeClr w14:val="tx1"/>
            </w14:solidFill>
          </w14:textFill>
        </w:rPr>
        <w:t>操作平台（卸料平台）</w:t>
      </w:r>
    </w:p>
    <w:p w14:paraId="1DFD52E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"《南通市主城区房屋建筑工程危大工程实施的相关法律法规及规范标准》文件库/4.操作平台（卸料平台）/《建设工程安全生产管理条例》（国务院令第393号）.docx"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1.《建设工程安全生产管理条例》（国务院令第393号）</w:t>
      </w:r>
      <w:r>
        <w:rPr>
          <w:rFonts w:hint="default" w:ascii="Times New Roman" w:hAnsi="Times New Roman" w:eastAsia="方正仿宋_GBK" w:cs="Times New Roman"/>
          <w:color w:val="auto"/>
          <w:sz w:val="32"/>
          <w:szCs w:val="32"/>
          <w:u w:val="none"/>
          <w:lang w:eastAsia="zh-CN"/>
        </w:rPr>
        <w:fldChar w:fldCharType="end"/>
      </w:r>
    </w:p>
    <w:p w14:paraId="00E5305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住房和城乡建设部关于印发房屋市政工程生产安全重大事故隐患判定标准（2024版）的通知》建质规〔2024〕5号.docx" </w:instrText>
      </w:r>
      <w:r>
        <w:rPr>
          <w:rFonts w:hint="default" w:ascii="Times New Roman" w:hAnsi="Times New Roman" w:eastAsia="方正仿宋_GBK" w:cs="Times New Roman"/>
          <w:color w:val="auto"/>
          <w:sz w:val="32"/>
          <w:szCs w:val="32"/>
          <w:u w:val="none"/>
          <w:lang w:eastAsia="zh-CN"/>
        </w:rPr>
        <w:fldChar w:fldCharType="separate"/>
      </w:r>
      <w:r>
        <w:rPr>
          <w:rStyle w:val="17"/>
          <w:rFonts w:hint="eastAsia" w:eastAsia="方正仿宋_GBK" w:cs="Times New Roman"/>
          <w:color w:val="auto"/>
          <w:sz w:val="32"/>
          <w:szCs w:val="32"/>
          <w:u w:val="none"/>
          <w:lang w:val="en-US" w:eastAsia="zh-CN"/>
        </w:rPr>
        <w:t>2</w:t>
      </w:r>
      <w:r>
        <w:rPr>
          <w:rStyle w:val="17"/>
          <w:rFonts w:hint="default" w:ascii="Times New Roman" w:hAnsi="Times New Roman" w:eastAsia="方正仿宋_GBK" w:cs="Times New Roman"/>
          <w:color w:val="auto"/>
          <w:sz w:val="32"/>
          <w:szCs w:val="32"/>
          <w:u w:val="none"/>
          <w:lang w:eastAsia="zh-CN"/>
        </w:rPr>
        <w:t>.《房屋市政工程生产安全重大事故隐患判定标准（2024版）》</w:t>
      </w:r>
      <w:r>
        <w:rPr>
          <w:rFonts w:hint="default" w:ascii="Times New Roman" w:hAnsi="Times New Roman" w:eastAsia="方正仿宋_GBK" w:cs="Times New Roman"/>
          <w:color w:val="auto"/>
          <w:sz w:val="32"/>
          <w:szCs w:val="32"/>
          <w:u w:val="none"/>
          <w:lang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3EBC550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"《南通市主城区房屋建筑工程危大工程实施的相关法律法规及规范标准》文件库/4.操作平台（卸料平台）/《房屋市政工程安全生产标准化指导图册》.pdf"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eastAsia="zh-CN"/>
        </w:rPr>
        <w:t>.《房屋市政工程安全生产标准化指导图册》</w:t>
      </w:r>
      <w:r>
        <w:rPr>
          <w:rFonts w:hint="default" w:ascii="Times New Roman" w:hAnsi="Times New Roman" w:eastAsia="方正仿宋_GBK" w:cs="Times New Roman"/>
          <w:color w:val="auto"/>
          <w:sz w:val="32"/>
          <w:szCs w:val="32"/>
          <w:u w:val="none"/>
          <w:lang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4A82DAB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"《南通市主城区房屋建筑工程危大工程实施的相关法律法规及规范标准》文件库/4.操作平台（卸料平台）/《施工脚手架通用规范》 GB 55023-2022.pdf"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.《施工脚手架通用规范》GB55023-2022</w:t>
      </w:r>
      <w:r>
        <w:rPr>
          <w:rFonts w:hint="default" w:ascii="Times New Roman" w:hAnsi="Times New Roman" w:eastAsia="方正仿宋_GBK" w:cs="Times New Roman"/>
          <w:color w:val="auto"/>
          <w:sz w:val="32"/>
          <w:szCs w:val="32"/>
          <w:u w:val="none"/>
          <w:lang w:eastAsia="zh-CN"/>
        </w:rPr>
        <w:fldChar w:fldCharType="end"/>
      </w:r>
    </w:p>
    <w:p w14:paraId="4FEA9DC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"《南通市主城区房屋建筑工程危大工程实施的相关法律法规及规范标准》文件库/4.操作平台（卸料平台）/《建筑施工脚手架安全技术统一标准》GB51210-2016.pdf"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eastAsia="zh-CN"/>
        </w:rPr>
        <w:t>.《建筑施工脚手架安全技术统一标准》GB51210-2016</w:t>
      </w:r>
      <w:r>
        <w:rPr>
          <w:rFonts w:hint="default" w:ascii="Times New Roman" w:hAnsi="Times New Roman" w:eastAsia="方正仿宋_GBK" w:cs="Times New Roman"/>
          <w:color w:val="auto"/>
          <w:sz w:val="32"/>
          <w:szCs w:val="32"/>
          <w:u w:val="none"/>
          <w:lang w:eastAsia="zh-CN"/>
        </w:rPr>
        <w:fldChar w:fldCharType="end"/>
      </w:r>
    </w:p>
    <w:p w14:paraId="2532CAE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"《南通市主城区房屋建筑工程危大工程实施的相关法律法规及规范标准》文件库/4.操作平台（卸料平台）/《建筑施工扣件式钢管脚手架安全技术规范》(JGJ130-2011).pdf"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eastAsia="zh-CN"/>
        </w:rPr>
        <w:t>.《建筑施工扣件式钢管脚手架安全技术规范》JGJ130-2011</w:t>
      </w:r>
      <w:r>
        <w:rPr>
          <w:rFonts w:hint="default" w:ascii="Times New Roman" w:hAnsi="Times New Roman" w:eastAsia="方正仿宋_GBK" w:cs="Times New Roman"/>
          <w:color w:val="auto"/>
          <w:sz w:val="32"/>
          <w:szCs w:val="32"/>
          <w:u w:val="none"/>
          <w:lang w:eastAsia="zh-CN"/>
        </w:rPr>
        <w:fldChar w:fldCharType="end"/>
      </w:r>
    </w:p>
    <w:p w14:paraId="5FB6C57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"《南通市主城区房屋建筑工程危大工程实施的相关法律法规及规范标准》文件库/4.操作平台（卸料平台）/《建筑施工承插型盘扣式钢管支架安全技术规程》JGJT 231-2021.pdf"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eastAsia="zh-CN"/>
        </w:rPr>
        <w:t>.《建筑施工承插型盘扣式钢管支架安全技术规程》JGJ/T231-2021</w:t>
      </w:r>
      <w:r>
        <w:rPr>
          <w:rFonts w:hint="default" w:ascii="Times New Roman" w:hAnsi="Times New Roman" w:eastAsia="方正仿宋_GBK" w:cs="Times New Roman"/>
          <w:color w:val="auto"/>
          <w:sz w:val="32"/>
          <w:szCs w:val="32"/>
          <w:u w:val="none"/>
          <w:lang w:eastAsia="zh-CN"/>
        </w:rPr>
        <w:fldChar w:fldCharType="end"/>
      </w:r>
    </w:p>
    <w:p w14:paraId="3AC34D2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"《南通市主城区房屋建筑工程危大工程实施的相关法律法规及规范标准》文件库/4.操作平台（卸料平台）/《建筑施工悬挑式钢管脚手架安全技术规程》DGJ32J121-2011.pdf"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eastAsia="zh-CN"/>
        </w:rPr>
        <w:t>.《建筑施工悬挑式钢管脚手架安全技术规程》DGJ32/J121-2011</w:t>
      </w:r>
      <w:r>
        <w:rPr>
          <w:rFonts w:hint="default" w:ascii="Times New Roman" w:hAnsi="Times New Roman" w:eastAsia="方正仿宋_GBK" w:cs="Times New Roman"/>
          <w:color w:val="auto"/>
          <w:sz w:val="32"/>
          <w:szCs w:val="32"/>
          <w:u w:val="none"/>
          <w:lang w:eastAsia="zh-CN"/>
        </w:rPr>
        <w:fldChar w:fldCharType="end"/>
      </w:r>
    </w:p>
    <w:p w14:paraId="4012FF8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"《南通市主城区房屋建筑工程危大工程实施的相关法律法规及规范标准》文件库/4.操作平台（卸料平台）/《建筑施工高处作业安全技术规范》 JGJ80-2016.pdf"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eastAsia="zh-CN"/>
        </w:rPr>
        <w:t>.《建筑施工高处作业安全技术规范》JGJ80-2016</w:t>
      </w:r>
      <w:r>
        <w:rPr>
          <w:rFonts w:hint="default" w:ascii="Times New Roman" w:hAnsi="Times New Roman" w:eastAsia="方正仿宋_GBK" w:cs="Times New Roman"/>
          <w:color w:val="auto"/>
          <w:sz w:val="32"/>
          <w:szCs w:val="32"/>
          <w:u w:val="none"/>
          <w:lang w:eastAsia="zh-CN"/>
        </w:rPr>
        <w:fldChar w:fldCharType="end"/>
      </w:r>
    </w:p>
    <w:p w14:paraId="033832F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"《南通市主城区房屋建筑工程危大工程实施的相关法律法规及规范标准》文件库/4.操作平台（卸料平台）/《建筑施工安全检查标准》JGJ59-2011.pdf"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10</w:t>
      </w:r>
      <w:r>
        <w:rPr>
          <w:rStyle w:val="18"/>
          <w:rFonts w:hint="default" w:ascii="Times New Roman" w:hAnsi="Times New Roman" w:eastAsia="方正仿宋_GBK" w:cs="Times New Roman"/>
          <w:color w:val="auto"/>
          <w:sz w:val="32"/>
          <w:szCs w:val="32"/>
          <w:u w:val="none"/>
          <w:lang w:eastAsia="zh-CN"/>
        </w:rPr>
        <w:t>.《建筑施工安全检查标准》JGJ59-2011</w:t>
      </w:r>
      <w:r>
        <w:rPr>
          <w:rFonts w:hint="default" w:ascii="Times New Roman" w:hAnsi="Times New Roman" w:eastAsia="方正仿宋_GBK" w:cs="Times New Roman"/>
          <w:color w:val="auto"/>
          <w:sz w:val="32"/>
          <w:szCs w:val="32"/>
          <w:u w:val="none"/>
          <w:lang w:eastAsia="zh-CN"/>
        </w:rPr>
        <w:fldChar w:fldCharType="end"/>
      </w:r>
    </w:p>
    <w:p w14:paraId="24689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u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u w:val="none"/>
          <w:lang w:eastAsia="zh-CN"/>
          <w14:textFill>
            <w14:solidFill>
              <w14:schemeClr w14:val="tx1"/>
            </w14:solidFill>
          </w14:textFill>
        </w:rPr>
        <w:t>附着式升降脚手架</w:t>
      </w:r>
    </w:p>
    <w:p w14:paraId="713247D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"《南通市主城区房屋建筑工程危大工程实施的相关法律法规及规范标准》文件库/5.附着式升降脚手架/《建设工程安全生产管理条例》（国务院令第393号）.docx"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1.《建设工程安全生产管理条例》（国务院令第393号）</w:t>
      </w:r>
      <w:r>
        <w:rPr>
          <w:rFonts w:hint="default" w:ascii="Times New Roman" w:hAnsi="Times New Roman" w:eastAsia="方正仿宋_GBK" w:cs="Times New Roman"/>
          <w:color w:val="auto"/>
          <w:sz w:val="32"/>
          <w:szCs w:val="32"/>
          <w:u w:val="none"/>
          <w:lang w:eastAsia="zh-CN"/>
        </w:rPr>
        <w:fldChar w:fldCharType="end"/>
      </w:r>
    </w:p>
    <w:p w14:paraId="7AE771A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住房和城乡建设部关于印发房屋市政工程生产安全重大事故隐患判定标准（2024版）的通知》（建质规〔2024〕5号）.docx"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2.《房屋市政工程生产安全重大事故隐患判定标准（2024版）》</w:t>
      </w:r>
      <w:r>
        <w:rPr>
          <w:rFonts w:hint="default" w:ascii="Times New Roman" w:hAnsi="Times New Roman" w:eastAsia="方正仿宋_GBK" w:cs="Times New Roman"/>
          <w:color w:val="auto"/>
          <w:sz w:val="32"/>
          <w:szCs w:val="32"/>
          <w:u w:val="none"/>
          <w:lang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189B6D2D">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Style w:val="18"/>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"《南通市主城区房屋建筑工程危大工程实施的相关法律法规及规范标准》文件库/5.附着式升降脚手架/《房屋市政工程安全生产标准化指导图册》.pdf"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eastAsia="zh-CN"/>
        </w:rPr>
        <w:t>.《房屋市政工程安全生产标准化指导图册》</w:t>
      </w:r>
      <w:r>
        <w:rPr>
          <w:rFonts w:hint="default" w:ascii="Times New Roman" w:hAnsi="Times New Roman" w:eastAsia="方正仿宋_GBK" w:cs="Times New Roman"/>
          <w:color w:val="auto"/>
          <w:sz w:val="32"/>
          <w:szCs w:val="32"/>
          <w:u w:val="none"/>
          <w:lang w:eastAsia="zh-CN"/>
        </w:rPr>
        <w:fldChar w:fldCharType="end"/>
      </w:r>
      <w:r>
        <w:rPr>
          <w:rStyle w:val="18"/>
          <w:rFonts w:hint="default" w:ascii="Times New Roman" w:hAnsi="Times New Roman" w:eastAsia="方正仿宋_GBK" w:cs="Times New Roman"/>
          <w:color w:val="auto"/>
          <w:sz w:val="32"/>
          <w:szCs w:val="32"/>
          <w:u w:val="none"/>
          <w:lang w:eastAsia="zh-CN"/>
        </w:rPr>
        <w:t>（</w:t>
      </w:r>
      <w:r>
        <w:rPr>
          <w:rStyle w:val="18"/>
          <w:rFonts w:hint="eastAsia" w:ascii="Times New Roman" w:hAnsi="Times New Roman" w:eastAsia="方正仿宋_GBK" w:cs="Times New Roman"/>
          <w:color w:val="auto"/>
          <w:sz w:val="32"/>
          <w:szCs w:val="32"/>
          <w:u w:val="none"/>
          <w:lang w:eastAsia="zh-CN"/>
        </w:rPr>
        <w:t>建办质函</w:t>
      </w:r>
      <w:r>
        <w:rPr>
          <w:rStyle w:val="18"/>
          <w:rFonts w:hint="default" w:ascii="Times New Roman" w:hAnsi="Times New Roman" w:eastAsia="方正仿宋_GBK" w:cs="Times New Roman"/>
          <w:color w:val="auto"/>
          <w:sz w:val="32"/>
          <w:szCs w:val="32"/>
          <w:u w:val="none"/>
          <w:lang w:val="en-US" w:eastAsia="zh-CN"/>
        </w:rPr>
        <w:t>〔20</w:t>
      </w:r>
      <w:r>
        <w:rPr>
          <w:rStyle w:val="18"/>
          <w:rFonts w:hint="eastAsia" w:ascii="Times New Roman" w:hAnsi="Times New Roman" w:eastAsia="方正仿宋_GBK" w:cs="Times New Roman"/>
          <w:color w:val="auto"/>
          <w:sz w:val="32"/>
          <w:szCs w:val="32"/>
          <w:u w:val="none"/>
          <w:lang w:val="en-US" w:eastAsia="zh-CN"/>
        </w:rPr>
        <w:t>19</w:t>
      </w:r>
      <w:r>
        <w:rPr>
          <w:rStyle w:val="18"/>
          <w:rFonts w:hint="default" w:ascii="Times New Roman" w:hAnsi="Times New Roman" w:eastAsia="方正仿宋_GBK" w:cs="Times New Roman"/>
          <w:color w:val="auto"/>
          <w:sz w:val="32"/>
          <w:szCs w:val="32"/>
          <w:u w:val="none"/>
          <w:lang w:val="en-US" w:eastAsia="zh-CN"/>
        </w:rPr>
        <w:t>〕9</w:t>
      </w:r>
      <w:r>
        <w:rPr>
          <w:rStyle w:val="18"/>
          <w:rFonts w:hint="eastAsia" w:ascii="Times New Roman" w:hAnsi="Times New Roman"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号）</w:t>
      </w:r>
    </w:p>
    <w:p w14:paraId="28497A7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"《南通市主城区房屋建筑工程危大工程实施的相关法律法规及规范标准》文件库/5.附着式升降脚手架/《关于进一步加强附着式升降脚手架和高处作业吊篮安全管理的通知》.pdf"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eastAsia="zh-CN"/>
        </w:rPr>
        <w:t>.《关于进一步加强附着式升降脚手架和高处作业吊篮安全管理的通知》（苏建质安〔2015〕418号）</w:t>
      </w:r>
      <w:r>
        <w:rPr>
          <w:rFonts w:hint="default" w:ascii="Times New Roman" w:hAnsi="Times New Roman" w:eastAsia="方正仿宋_GBK" w:cs="Times New Roman"/>
          <w:color w:val="auto"/>
          <w:sz w:val="32"/>
          <w:szCs w:val="32"/>
          <w:u w:val="none"/>
          <w:lang w:eastAsia="zh-CN"/>
        </w:rPr>
        <w:fldChar w:fldCharType="end"/>
      </w:r>
    </w:p>
    <w:p w14:paraId="456796B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"《南通市主城区房屋建筑工程危大工程实施的相关法律法规及规范标准》文件库/5.附着式升降脚手架/《施工脚手架通用规范》 GB 55023-2022.pdf"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eastAsia="zh-CN"/>
        </w:rPr>
        <w:t>.《施工脚手架通用规范》GB 55023-2022</w:t>
      </w:r>
      <w:r>
        <w:rPr>
          <w:rFonts w:hint="default" w:ascii="Times New Roman" w:hAnsi="Times New Roman" w:eastAsia="方正仿宋_GBK" w:cs="Times New Roman"/>
          <w:color w:val="auto"/>
          <w:sz w:val="32"/>
          <w:szCs w:val="32"/>
          <w:u w:val="none"/>
          <w:lang w:eastAsia="zh-CN"/>
        </w:rPr>
        <w:fldChar w:fldCharType="end"/>
      </w:r>
    </w:p>
    <w:p w14:paraId="6C405CD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"《南通市主城区房屋建筑工程危大工程实施的相关法律法规及规范标准》文件库/5.附着式升降脚手架/《建筑施工脚手架安全技术统一标准》GB51210-2016.pdf"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eastAsia="zh-CN"/>
        </w:rPr>
        <w:t>.《建筑施工脚手架安全技术统一标准》GB51210-2016</w:t>
      </w:r>
      <w:r>
        <w:rPr>
          <w:rFonts w:hint="default" w:ascii="Times New Roman" w:hAnsi="Times New Roman" w:eastAsia="方正仿宋_GBK" w:cs="Times New Roman"/>
          <w:color w:val="auto"/>
          <w:sz w:val="32"/>
          <w:szCs w:val="32"/>
          <w:u w:val="none"/>
          <w:lang w:eastAsia="zh-CN"/>
        </w:rPr>
        <w:fldChar w:fldCharType="end"/>
      </w:r>
    </w:p>
    <w:p w14:paraId="4EE416F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"《南通市主城区房屋建筑工程危大工程实施的相关法律法规及规范标准》文件库/5.附着式升降脚手架/《建筑施工扣件式钢管脚手架安全技术规范》(JGJ130-2011).pdf"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eastAsia="zh-CN"/>
        </w:rPr>
        <w:t>.《建筑施工扣件式钢管脚手架安全技术规范》JGJ130-2011</w:t>
      </w:r>
      <w:r>
        <w:rPr>
          <w:rFonts w:hint="default" w:ascii="Times New Roman" w:hAnsi="Times New Roman" w:eastAsia="方正仿宋_GBK" w:cs="Times New Roman"/>
          <w:color w:val="auto"/>
          <w:sz w:val="32"/>
          <w:szCs w:val="32"/>
          <w:u w:val="none"/>
          <w:lang w:eastAsia="zh-CN"/>
        </w:rPr>
        <w:fldChar w:fldCharType="end"/>
      </w:r>
    </w:p>
    <w:p w14:paraId="23A2DB0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"《南通市主城区房屋建筑工程危大工程实施的相关法律法规及规范标准》文件库/5.附着式升降脚手架/《建筑施工高处作业安全技术规范》 JGJ80-2016.pdf"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eastAsia="zh-CN"/>
        </w:rPr>
        <w:t>.《建筑施工高处作业安全技术规范》JGJ80-2016</w:t>
      </w:r>
      <w:r>
        <w:rPr>
          <w:rFonts w:hint="default" w:ascii="Times New Roman" w:hAnsi="Times New Roman" w:eastAsia="方正仿宋_GBK" w:cs="Times New Roman"/>
          <w:color w:val="auto"/>
          <w:sz w:val="32"/>
          <w:szCs w:val="32"/>
          <w:u w:val="none"/>
          <w:lang w:eastAsia="zh-CN"/>
        </w:rPr>
        <w:fldChar w:fldCharType="end"/>
      </w:r>
    </w:p>
    <w:p w14:paraId="3AFC18E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"《南通市主城区房屋建筑工程危大工程实施的相关法律法规及规范标准》文件库/5.附着式升降脚手架/《建筑施工工具式脚手架安全技术规范》JGJ202-2010.pdf" </w:instrText>
      </w:r>
      <w:r>
        <w:rPr>
          <w:rFonts w:hint="default" w:ascii="Times New Roman" w:hAnsi="Times New Roman" w:eastAsia="方正仿宋_GBK" w:cs="Times New Roman"/>
          <w:color w:val="auto"/>
          <w:sz w:val="32"/>
          <w:szCs w:val="32"/>
          <w:u w:val="none"/>
          <w:lang w:eastAsia="zh-CN"/>
        </w:rPr>
        <w:fldChar w:fldCharType="separate"/>
      </w:r>
      <w:r>
        <w:rPr>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eastAsia="zh-CN"/>
        </w:rPr>
        <w:t>.《建筑施工工具式脚手架安全技术规范》JGJ202-2010</w:t>
      </w:r>
      <w:r>
        <w:rPr>
          <w:rFonts w:hint="default" w:ascii="Times New Roman" w:hAnsi="Times New Roman" w:eastAsia="方正仿宋_GBK" w:cs="Times New Roman"/>
          <w:color w:val="auto"/>
          <w:sz w:val="32"/>
          <w:szCs w:val="32"/>
          <w:u w:val="none"/>
          <w:lang w:eastAsia="zh-CN"/>
        </w:rPr>
        <w:fldChar w:fldCharType="end"/>
      </w:r>
    </w:p>
    <w:p w14:paraId="16A1B78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"《南通市主城区房屋建筑工程危大工程实施的相关法律法规及规范标准》文件库/5.附着式升降脚手架/《建筑施工升降设备设施检验标准》JGJ305-2013.pdf"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10</w:t>
      </w:r>
      <w:r>
        <w:rPr>
          <w:rStyle w:val="18"/>
          <w:rFonts w:hint="default" w:ascii="Times New Roman" w:hAnsi="Times New Roman" w:eastAsia="方正仿宋_GBK" w:cs="Times New Roman"/>
          <w:color w:val="auto"/>
          <w:sz w:val="32"/>
          <w:szCs w:val="32"/>
          <w:u w:val="none"/>
          <w:lang w:eastAsia="zh-CN"/>
        </w:rPr>
        <w:t>.《建筑施工升降设备设施检验标准》JGJ305-2013</w:t>
      </w:r>
      <w:r>
        <w:rPr>
          <w:rFonts w:hint="default" w:ascii="Times New Roman" w:hAnsi="Times New Roman" w:eastAsia="方正仿宋_GBK" w:cs="Times New Roman"/>
          <w:color w:val="auto"/>
          <w:sz w:val="32"/>
          <w:szCs w:val="32"/>
          <w:u w:val="none"/>
          <w:lang w:eastAsia="zh-CN"/>
        </w:rPr>
        <w:fldChar w:fldCharType="end"/>
      </w:r>
    </w:p>
    <w:p w14:paraId="048659E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"《南通市主城区房屋建筑工程危大工程实施的相关法律法规及规范标准》文件库/5.附着式升降脚手架/《液压升降整体脚手架安全技术标准》JGJT183-2019.pdf"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eastAsia="zh-CN"/>
        </w:rPr>
        <w:t>.《液压升降整体脚手架安全技术标准》JGJ/T183-2019</w:t>
      </w:r>
      <w:r>
        <w:rPr>
          <w:rFonts w:hint="default" w:ascii="Times New Roman" w:hAnsi="Times New Roman" w:eastAsia="方正仿宋_GBK" w:cs="Times New Roman"/>
          <w:color w:val="auto"/>
          <w:sz w:val="32"/>
          <w:szCs w:val="32"/>
          <w:u w:val="none"/>
          <w:lang w:eastAsia="zh-CN"/>
        </w:rPr>
        <w:fldChar w:fldCharType="end"/>
      </w:r>
    </w:p>
    <w:p w14:paraId="77E5D13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"《南通市主城区房屋建筑工程危大工程实施的相关法律法规及规范标准》文件库/5.附着式升降脚手架/《建筑施工附着式升降设施安全技术规程》DB32T 4355-2022 .pdf"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eastAsia" w:eastAsia="方正仿宋_GBK" w:cs="Times New Roman"/>
          <w:color w:val="auto"/>
          <w:sz w:val="32"/>
          <w:szCs w:val="32"/>
          <w:u w:val="none"/>
          <w:lang w:val="en-US" w:eastAsia="zh-CN"/>
        </w:rPr>
        <w:t>12</w:t>
      </w:r>
      <w:r>
        <w:rPr>
          <w:rStyle w:val="18"/>
          <w:rFonts w:hint="default" w:ascii="Times New Roman" w:hAnsi="Times New Roman" w:eastAsia="方正仿宋_GBK" w:cs="Times New Roman"/>
          <w:color w:val="auto"/>
          <w:sz w:val="32"/>
          <w:szCs w:val="32"/>
          <w:u w:val="none"/>
          <w:lang w:eastAsia="zh-CN"/>
        </w:rPr>
        <w:t xml:space="preserve">.《建筑施工附着式升降设施安全技术规程》DB32T4355-2022 </w:t>
      </w:r>
      <w:r>
        <w:rPr>
          <w:rFonts w:hint="default" w:ascii="Times New Roman" w:hAnsi="Times New Roman" w:eastAsia="方正仿宋_GBK" w:cs="Times New Roman"/>
          <w:color w:val="auto"/>
          <w:sz w:val="32"/>
          <w:szCs w:val="32"/>
          <w:u w:val="none"/>
          <w:lang w:eastAsia="zh-CN"/>
        </w:rPr>
        <w:fldChar w:fldCharType="end"/>
      </w:r>
    </w:p>
    <w:p w14:paraId="52F54DD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fldChar w:fldCharType="begin"/>
      </w:r>
      <w:r>
        <w:rPr>
          <w:rFonts w:hint="default" w:ascii="Times New Roman" w:hAnsi="Times New Roman" w:eastAsia="方正仿宋_GBK" w:cs="Times New Roman"/>
          <w:color w:val="auto"/>
          <w:sz w:val="32"/>
          <w:szCs w:val="32"/>
          <w:u w:val="none"/>
          <w:lang w:eastAsia="zh-CN"/>
        </w:rPr>
        <w:instrText xml:space="preserve"> HYPERLINK "《南通市主城区房屋建筑工程危大工程实施的相关法律法规及规范标准》文件库/5.附着式升降脚手架/《建筑施工安全检查标准》JGJ59-2011 .pdf" </w:instrText>
      </w:r>
      <w:r>
        <w:rPr>
          <w:rFonts w:hint="default" w:ascii="Times New Roman" w:hAnsi="Times New Roman" w:eastAsia="方正仿宋_GBK" w:cs="Times New Roman"/>
          <w:color w:val="auto"/>
          <w:sz w:val="32"/>
          <w:szCs w:val="32"/>
          <w:u w:val="none"/>
          <w:lang w:eastAsia="zh-CN"/>
        </w:rPr>
        <w:fldChar w:fldCharType="separate"/>
      </w:r>
      <w:r>
        <w:rPr>
          <w:rStyle w:val="18"/>
          <w:rFonts w:hint="default" w:ascii="Times New Roman" w:hAnsi="Times New Roman" w:eastAsia="方正仿宋_GBK" w:cs="Times New Roman"/>
          <w:color w:val="auto"/>
          <w:sz w:val="32"/>
          <w:szCs w:val="32"/>
          <w:u w:val="none"/>
          <w:lang w:eastAsia="zh-CN"/>
        </w:rPr>
        <w:t>1</w:t>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eastAsia="zh-CN"/>
        </w:rPr>
        <w:t>.《建筑施工安全检查标准》JGJ59-2011</w:t>
      </w:r>
      <w:r>
        <w:rPr>
          <w:rFonts w:hint="default" w:ascii="Times New Roman" w:hAnsi="Times New Roman" w:eastAsia="方正仿宋_GBK" w:cs="Times New Roman"/>
          <w:color w:val="auto"/>
          <w:sz w:val="32"/>
          <w:szCs w:val="32"/>
          <w:u w:val="none"/>
          <w:lang w:eastAsia="zh-CN"/>
        </w:rPr>
        <w:fldChar w:fldCharType="end"/>
      </w:r>
    </w:p>
    <w:p w14:paraId="10533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sz w:val="28"/>
          <w:szCs w:val="28"/>
          <w:u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六、</w:t>
      </w:r>
      <w:r>
        <w:rPr>
          <w:rFonts w:hint="eastAsia" w:ascii="方正黑体_GBK" w:hAnsi="方正黑体_GBK" w:eastAsia="方正黑体_GBK" w:cs="方正黑体_GBK"/>
          <w:color w:val="000000" w:themeColor="text1"/>
          <w:sz w:val="32"/>
          <w:szCs w:val="32"/>
          <w:u w:val="none"/>
          <w:lang w:eastAsia="zh-CN"/>
          <w14:textFill>
            <w14:solidFill>
              <w14:schemeClr w14:val="tx1"/>
            </w14:solidFill>
          </w14:textFill>
        </w:rPr>
        <w:t>高处作业吊篮</w:t>
      </w:r>
    </w:p>
    <w:p w14:paraId="4D4B5D9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"《南通市主城区房屋建筑工程危大工程实施的相关法律法规及规范标准》文件库/6.高处作业吊篮/《建设工程安全生产管理条例》（国务院令第393号）.docx"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1.《建设工程安全生产管理条例》（国务院令第393号）</w:t>
      </w:r>
      <w:r>
        <w:rPr>
          <w:rFonts w:hint="default" w:ascii="Times New Roman" w:hAnsi="Times New Roman" w:eastAsia="方正仿宋_GBK" w:cs="Times New Roman"/>
          <w:color w:val="auto"/>
          <w:sz w:val="32"/>
          <w:szCs w:val="32"/>
          <w:u w:val="none"/>
          <w:lang w:val="en-US" w:eastAsia="zh-CN"/>
        </w:rPr>
        <w:fldChar w:fldCharType="end"/>
      </w:r>
    </w:p>
    <w:p w14:paraId="0EB4C9F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住房和城乡建设部关于印发房屋市政工程生产安全重大事故隐患判定标准（2024版）的通知》（建质规〔2024〕5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val="en-US" w:eastAsia="zh-CN"/>
        </w:rPr>
        <w:t>.《</w:t>
      </w:r>
      <w:r>
        <w:rPr>
          <w:rStyle w:val="18"/>
          <w:rFonts w:hint="default" w:ascii="Times New Roman" w:hAnsi="Times New Roman" w:eastAsia="方正仿宋_GBK" w:cs="Times New Roman"/>
          <w:color w:val="auto"/>
          <w:sz w:val="32"/>
          <w:szCs w:val="32"/>
          <w:u w:val="none"/>
          <w:lang w:eastAsia="zh-CN"/>
        </w:rPr>
        <w:t>房屋市政工程生产安全重大事故隐患判定标准（2024版）</w:t>
      </w:r>
      <w:r>
        <w:rPr>
          <w:rStyle w:val="18"/>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2C2A7F0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"《南通市主城区房屋建筑工程危大工程实施的相关法律法规及规范标准》文件库/6.高处作业吊篮/《房屋市政工程安全生产标准化指导图册》.pdf"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val="en-US" w:eastAsia="zh-CN"/>
        </w:rPr>
        <w:t>.《房屋市政工程安全生产标准化指导图册》</w:t>
      </w:r>
      <w:r>
        <w:rPr>
          <w:rFonts w:hint="default" w:ascii="Times New Roman" w:hAnsi="Times New Roman" w:eastAsia="方正仿宋_GBK" w:cs="Times New Roman"/>
          <w:color w:val="auto"/>
          <w:sz w:val="32"/>
          <w:szCs w:val="32"/>
          <w:u w:val="none"/>
          <w:lang w:val="en-US" w:eastAsia="zh-CN"/>
        </w:rPr>
        <w:fldChar w:fldCharType="end"/>
      </w:r>
      <w:r>
        <w:rPr>
          <w:rStyle w:val="18"/>
          <w:rFonts w:hint="default" w:ascii="Times New Roman" w:hAnsi="Times New Roman" w:eastAsia="方正仿宋_GBK" w:cs="Times New Roman"/>
          <w:color w:val="auto"/>
          <w:sz w:val="32"/>
          <w:szCs w:val="32"/>
          <w:u w:val="none"/>
          <w:lang w:eastAsia="zh-CN"/>
        </w:rPr>
        <w:t>（</w:t>
      </w:r>
      <w:r>
        <w:rPr>
          <w:rStyle w:val="18"/>
          <w:rFonts w:hint="eastAsia" w:ascii="Times New Roman" w:hAnsi="Times New Roman" w:eastAsia="方正仿宋_GBK" w:cs="Times New Roman"/>
          <w:color w:val="auto"/>
          <w:sz w:val="32"/>
          <w:szCs w:val="32"/>
          <w:u w:val="none"/>
          <w:lang w:eastAsia="zh-CN"/>
        </w:rPr>
        <w:t>建办质函</w:t>
      </w:r>
      <w:r>
        <w:rPr>
          <w:rStyle w:val="18"/>
          <w:rFonts w:hint="default" w:ascii="Times New Roman" w:hAnsi="Times New Roman" w:eastAsia="方正仿宋_GBK" w:cs="Times New Roman"/>
          <w:color w:val="auto"/>
          <w:sz w:val="32"/>
          <w:szCs w:val="32"/>
          <w:u w:val="none"/>
          <w:lang w:val="en-US" w:eastAsia="zh-CN"/>
        </w:rPr>
        <w:t>〔20</w:t>
      </w:r>
      <w:r>
        <w:rPr>
          <w:rStyle w:val="18"/>
          <w:rFonts w:hint="eastAsia" w:ascii="Times New Roman" w:hAnsi="Times New Roman" w:eastAsia="方正仿宋_GBK" w:cs="Times New Roman"/>
          <w:color w:val="auto"/>
          <w:sz w:val="32"/>
          <w:szCs w:val="32"/>
          <w:u w:val="none"/>
          <w:lang w:val="en-US" w:eastAsia="zh-CN"/>
        </w:rPr>
        <w:t>19</w:t>
      </w:r>
      <w:r>
        <w:rPr>
          <w:rStyle w:val="18"/>
          <w:rFonts w:hint="default" w:ascii="Times New Roman" w:hAnsi="Times New Roman" w:eastAsia="方正仿宋_GBK" w:cs="Times New Roman"/>
          <w:color w:val="auto"/>
          <w:sz w:val="32"/>
          <w:szCs w:val="32"/>
          <w:u w:val="none"/>
          <w:lang w:val="en-US" w:eastAsia="zh-CN"/>
        </w:rPr>
        <w:t>〕9</w:t>
      </w:r>
      <w:r>
        <w:rPr>
          <w:rStyle w:val="18"/>
          <w:rFonts w:hint="eastAsia" w:ascii="Times New Roman" w:hAnsi="Times New Roman"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号）</w:t>
      </w:r>
    </w:p>
    <w:p w14:paraId="0BFEA4C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"《南通市主城区房屋建筑工程危大工程实施的相关法律法规及规范标准》文件库/6.高处作业吊篮/《施工脚手架通用规范》 GB 55023-2022.pdf"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val="en-US" w:eastAsia="zh-CN"/>
        </w:rPr>
        <w:t>.《施工脚手架通用规范》GB55023-2022</w:t>
      </w:r>
      <w:r>
        <w:rPr>
          <w:rFonts w:hint="default" w:ascii="Times New Roman" w:hAnsi="Times New Roman" w:eastAsia="方正仿宋_GBK" w:cs="Times New Roman"/>
          <w:color w:val="auto"/>
          <w:sz w:val="32"/>
          <w:szCs w:val="32"/>
          <w:u w:val="none"/>
          <w:lang w:val="en-US" w:eastAsia="zh-CN"/>
        </w:rPr>
        <w:fldChar w:fldCharType="end"/>
      </w:r>
    </w:p>
    <w:p w14:paraId="2F33AF4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"《南通市主城区房屋建筑工程危大工程实施的相关法律法规及规范标准》文件库/6.高处作业吊篮/《关于进一步加强附着式升降脚手架和高处作业吊篮安全管理的通知》.pdf"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val="en-US" w:eastAsia="zh-CN"/>
        </w:rPr>
        <w:t>.《关于进一步加强附着式升降脚手架和高处作业吊篮安全管理的通知》（苏建质安〔2015〕418号）</w:t>
      </w:r>
      <w:r>
        <w:rPr>
          <w:rFonts w:hint="default" w:ascii="Times New Roman" w:hAnsi="Times New Roman" w:eastAsia="方正仿宋_GBK" w:cs="Times New Roman"/>
          <w:color w:val="auto"/>
          <w:sz w:val="32"/>
          <w:szCs w:val="32"/>
          <w:u w:val="none"/>
          <w:lang w:val="en-US" w:eastAsia="zh-CN"/>
        </w:rPr>
        <w:fldChar w:fldCharType="end"/>
      </w:r>
    </w:p>
    <w:p w14:paraId="584CF01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"《南通市主城区房屋建筑工程危大工程实施的相关法律法规及规范标准》文件库/6.高处作业吊篮/《建筑施工脚手架安全技术统一标准》GB51210-2016.pdf"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val="en-US" w:eastAsia="zh-CN"/>
        </w:rPr>
        <w:t>.《建筑施工脚手架安全技术统一标准》GB51210-2016</w:t>
      </w:r>
      <w:r>
        <w:rPr>
          <w:rFonts w:hint="default" w:ascii="Times New Roman" w:hAnsi="Times New Roman" w:eastAsia="方正仿宋_GBK" w:cs="Times New Roman"/>
          <w:color w:val="auto"/>
          <w:sz w:val="32"/>
          <w:szCs w:val="32"/>
          <w:u w:val="none"/>
          <w:lang w:val="en-US" w:eastAsia="zh-CN"/>
        </w:rPr>
        <w:fldChar w:fldCharType="end"/>
      </w:r>
    </w:p>
    <w:p w14:paraId="40C5187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"《南通市主城区房屋建筑工程危大工程实施的相关法律法规及规范标准》文件库/6.高处作业吊篮/《建筑施工高处作业安全技术规范》 JGJ80-2016.pdf"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val="en-US" w:eastAsia="zh-CN"/>
        </w:rPr>
        <w:t>.《建筑施工高处作业安全技术规范》JGJ80-2016</w:t>
      </w:r>
      <w:r>
        <w:rPr>
          <w:rFonts w:hint="default" w:ascii="Times New Roman" w:hAnsi="Times New Roman" w:eastAsia="方正仿宋_GBK" w:cs="Times New Roman"/>
          <w:color w:val="auto"/>
          <w:sz w:val="32"/>
          <w:szCs w:val="32"/>
          <w:u w:val="none"/>
          <w:lang w:val="en-US" w:eastAsia="zh-CN"/>
        </w:rPr>
        <w:fldChar w:fldCharType="end"/>
      </w:r>
    </w:p>
    <w:p w14:paraId="2ECAF7A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"《南通市主城区房屋建筑工程危大工程实施的相关法律法规及规范标准》文件库/6.高处作业吊篮/《建筑施工工具式脚手架安全技术规范》JGJ202-2010.pdf"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val="en-US" w:eastAsia="zh-CN"/>
        </w:rPr>
        <w:t>.《建筑施工工具式脚手架安全技术规范》JGJ202-2010</w:t>
      </w:r>
      <w:r>
        <w:rPr>
          <w:rFonts w:hint="default" w:ascii="Times New Roman" w:hAnsi="Times New Roman" w:eastAsia="方正仿宋_GBK" w:cs="Times New Roman"/>
          <w:color w:val="auto"/>
          <w:sz w:val="32"/>
          <w:szCs w:val="32"/>
          <w:u w:val="none"/>
          <w:lang w:val="en-US" w:eastAsia="zh-CN"/>
        </w:rPr>
        <w:fldChar w:fldCharType="end"/>
      </w:r>
    </w:p>
    <w:p w14:paraId="4A24282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"《南通市主城区房屋建筑工程危大工程实施的相关法律法规及规范标准》文件库/6.高处作业吊篮/《建筑施工升降设备设施检验标准》JGJ305-2013.pdf"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val="en-US" w:eastAsia="zh-CN"/>
        </w:rPr>
        <w:t>.《建筑施工升降设备设施检验标准》JGJ305-2013</w:t>
      </w:r>
      <w:r>
        <w:rPr>
          <w:rFonts w:hint="default" w:ascii="Times New Roman" w:hAnsi="Times New Roman" w:eastAsia="方正仿宋_GBK" w:cs="Times New Roman"/>
          <w:color w:val="auto"/>
          <w:sz w:val="32"/>
          <w:szCs w:val="32"/>
          <w:u w:val="none"/>
          <w:lang w:val="en-US" w:eastAsia="zh-CN"/>
        </w:rPr>
        <w:fldChar w:fldCharType="end"/>
      </w:r>
    </w:p>
    <w:p w14:paraId="6BF91D7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"《南通市主城区房屋建筑工程危大工程实施的相关法律法规及规范标准》文件库/6.高处作业吊篮/《高处作业吊篮》GBT19155-2017.pdf"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10</w:t>
      </w:r>
      <w:r>
        <w:rPr>
          <w:rStyle w:val="18"/>
          <w:rFonts w:hint="default" w:ascii="Times New Roman" w:hAnsi="Times New Roman" w:eastAsia="方正仿宋_GBK" w:cs="Times New Roman"/>
          <w:color w:val="auto"/>
          <w:sz w:val="32"/>
          <w:szCs w:val="32"/>
          <w:u w:val="none"/>
          <w:lang w:val="en-US" w:eastAsia="zh-CN"/>
        </w:rPr>
        <w:t>.《高处作业吊篮》GB/T19155-2017</w:t>
      </w:r>
      <w:r>
        <w:rPr>
          <w:rFonts w:hint="default" w:ascii="Times New Roman" w:hAnsi="Times New Roman" w:eastAsia="方正仿宋_GBK" w:cs="Times New Roman"/>
          <w:color w:val="auto"/>
          <w:sz w:val="32"/>
          <w:szCs w:val="32"/>
          <w:u w:val="none"/>
          <w:lang w:val="en-US" w:eastAsia="zh-CN"/>
        </w:rPr>
        <w:fldChar w:fldCharType="end"/>
      </w:r>
    </w:p>
    <w:p w14:paraId="2804E00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"《南通市主城区房屋建筑工程危大工程实施的相关法律法规及规范标准》文件库/6.高处作业吊篮/《高处作业吊篮安装、拆卸、使用技术规程》（JBT11699-2013）.pdf"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val="en-US" w:eastAsia="zh-CN"/>
        </w:rPr>
        <w:t>.《高处作业吊篮安装、拆卸、使用技术规程》JB/T11699-2013</w:t>
      </w:r>
      <w:r>
        <w:rPr>
          <w:rFonts w:hint="default" w:ascii="Times New Roman" w:hAnsi="Times New Roman" w:eastAsia="方正仿宋_GBK" w:cs="Times New Roman"/>
          <w:color w:val="auto"/>
          <w:sz w:val="32"/>
          <w:szCs w:val="32"/>
          <w:u w:val="none"/>
          <w:lang w:val="en-US" w:eastAsia="zh-CN"/>
        </w:rPr>
        <w:fldChar w:fldCharType="end"/>
      </w:r>
    </w:p>
    <w:p w14:paraId="1630CB2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"《南通市主城区房屋建筑工程危大工程实施的相关法律法规及规范标准》文件库/6.高处作业吊篮/《建筑施工安全检查标准》JGJ59-2011 .pdf"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val="en-US" w:eastAsia="zh-CN"/>
        </w:rPr>
        <w:t>.《建筑施工安全检查标准》JGJ59-2011</w:t>
      </w:r>
      <w:r>
        <w:rPr>
          <w:rFonts w:hint="default" w:ascii="Times New Roman" w:hAnsi="Times New Roman" w:eastAsia="方正仿宋_GBK" w:cs="Times New Roman"/>
          <w:color w:val="auto"/>
          <w:sz w:val="32"/>
          <w:szCs w:val="32"/>
          <w:u w:val="none"/>
          <w:lang w:val="en-US" w:eastAsia="zh-CN"/>
        </w:rPr>
        <w:fldChar w:fldCharType="end"/>
      </w:r>
    </w:p>
    <w:p w14:paraId="43869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七、建筑起重机械</w:t>
      </w:r>
    </w:p>
    <w:p w14:paraId="71451AF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"《南通市主城区房屋建筑工程危大工程实施的相关法律法规及规范标准》文件库/7.建筑起重机械/《特种设备安全法》.docx"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1.《特种设备安全法》</w:t>
      </w:r>
      <w:r>
        <w:rPr>
          <w:rFonts w:hint="default" w:ascii="Times New Roman" w:hAnsi="Times New Roman" w:eastAsia="方正仿宋_GBK" w:cs="Times New Roman"/>
          <w:color w:val="auto"/>
          <w:sz w:val="32"/>
          <w:szCs w:val="32"/>
          <w:u w:val="none"/>
          <w:lang w:val="en-US" w:eastAsia="zh-CN"/>
        </w:rPr>
        <w:fldChar w:fldCharType="end"/>
      </w:r>
      <w:r>
        <w:rPr>
          <w:rFonts w:hint="eastAsia" w:eastAsia="方正仿宋_GBK" w:cs="Times New Roman"/>
          <w:color w:val="auto"/>
          <w:sz w:val="32"/>
          <w:szCs w:val="32"/>
          <w:u w:val="none"/>
          <w:lang w:val="en-US" w:eastAsia="zh-CN"/>
        </w:rPr>
        <w:t>（主席令第四号）</w:t>
      </w:r>
    </w:p>
    <w:p w14:paraId="3F697BA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"《南通市主城区房屋建筑工程危大工程实施的相关法律法规及规范标准》文件库/7.建筑起重机械/《建设工程安全生产管理条例》.docx"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2.《建设工程安全生产管理条例》</w:t>
      </w:r>
      <w:r>
        <w:rPr>
          <w:rFonts w:hint="default" w:ascii="Times New Roman" w:hAnsi="Times New Roman" w:eastAsia="方正仿宋_GBK" w:cs="Times New Roman"/>
          <w:color w:val="auto"/>
          <w:sz w:val="32"/>
          <w:szCs w:val="32"/>
          <w:u w:val="none"/>
          <w:lang w:val="en-US" w:eastAsia="zh-CN"/>
        </w:rPr>
        <w:fldChar w:fldCharType="end"/>
      </w:r>
      <w:r>
        <w:rPr>
          <w:rStyle w:val="18"/>
          <w:rFonts w:hint="default" w:ascii="Times New Roman" w:hAnsi="Times New Roman" w:eastAsia="方正仿宋_GBK" w:cs="Times New Roman"/>
          <w:color w:val="auto"/>
          <w:sz w:val="32"/>
          <w:szCs w:val="32"/>
          <w:u w:val="none"/>
          <w:lang w:val="en-US" w:eastAsia="zh-CN"/>
        </w:rPr>
        <w:t>（国务院令第393号）</w:t>
      </w:r>
    </w:p>
    <w:p w14:paraId="75102F9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"《南通市主城区房屋建筑工程危大工程实施的相关法律法规及规范标准》文件库/7.建筑起重机械/《建筑起重机械安全监督管理规定》（建设部令166号）.docx"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3.《建筑起重机械安全监督管理规定》（建设部令166号）</w:t>
      </w:r>
      <w:r>
        <w:rPr>
          <w:rFonts w:hint="default" w:ascii="Times New Roman" w:hAnsi="Times New Roman" w:eastAsia="方正仿宋_GBK" w:cs="Times New Roman"/>
          <w:color w:val="auto"/>
          <w:sz w:val="32"/>
          <w:szCs w:val="32"/>
          <w:u w:val="none"/>
          <w:lang w:val="en-US" w:eastAsia="zh-CN"/>
        </w:rPr>
        <w:fldChar w:fldCharType="end"/>
      </w:r>
    </w:p>
    <w:p w14:paraId="3CDAD60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"《南通市主城区房屋建筑工程危大工程实施的相关法律法规及规范标准》文件库/7.建筑起重机械/《江苏省房屋建筑和市政基础设施工程危险性较大的分部分项工程安全管理实施细则（2019版）》.docx"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val="en-US" w:eastAsia="zh-CN"/>
        </w:rPr>
        <w:t>.《江苏省房屋建筑和市政基础设施工程危险性较大的分部分项工程安全管理实施细则（2019版）》</w:t>
      </w:r>
      <w:r>
        <w:rPr>
          <w:rFonts w:hint="default" w:ascii="Times New Roman" w:hAnsi="Times New Roman" w:eastAsia="方正仿宋_GBK" w:cs="Times New Roman"/>
          <w:color w:val="auto"/>
          <w:sz w:val="32"/>
          <w:szCs w:val="32"/>
          <w:u w:val="none"/>
          <w:lang w:val="en-US"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苏建质安〔2019〕378号</w:t>
      </w:r>
      <w:r>
        <w:rPr>
          <w:rFonts w:hint="eastAsia" w:eastAsia="方正仿宋_GBK" w:cs="Times New Roman"/>
          <w:color w:val="000000" w:themeColor="text1"/>
          <w:sz w:val="32"/>
          <w:szCs w:val="32"/>
          <w:u w:val="none"/>
          <w:lang w:eastAsia="zh-CN"/>
          <w14:textFill>
            <w14:solidFill>
              <w14:schemeClr w14:val="tx1"/>
            </w14:solidFill>
          </w14:textFill>
        </w:rPr>
        <w:t>）</w:t>
      </w:r>
    </w:p>
    <w:p w14:paraId="1EDC50A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"《南通市主城区房屋建筑工程危大工程实施的相关法律法规及规范标准》文件库/7.建筑起重机械/《省住房城乡建设厅关于进一步加强建筑起重机械安全监管信息化工作的通知》（苏建质安〔2020〕120号）.docx"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val="en-US" w:eastAsia="zh-CN"/>
        </w:rPr>
        <w:t>.《省住房城乡建设厅关于进一步加强建筑起重机械安全监管信息化工作的通知》（苏建质安〔2020〕120号）</w:t>
      </w:r>
      <w:r>
        <w:rPr>
          <w:rFonts w:hint="default" w:ascii="Times New Roman" w:hAnsi="Times New Roman" w:eastAsia="方正仿宋_GBK" w:cs="Times New Roman"/>
          <w:color w:val="auto"/>
          <w:sz w:val="32"/>
          <w:szCs w:val="32"/>
          <w:u w:val="none"/>
          <w:lang w:val="en-US" w:eastAsia="zh-CN"/>
        </w:rPr>
        <w:fldChar w:fldCharType="end"/>
      </w:r>
    </w:p>
    <w:p w14:paraId="6AC20DF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"《南通市主城区房屋建筑工程危大工程实施的相关法律法规及规范标准》文件库/7.建筑起重机械/《省住房城乡建设厅关于进一步加强房屋市政工程建筑起重机械安全监管的通知》（苏建质安〔2020〕139号）.docx"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val="en-US" w:eastAsia="zh-CN"/>
        </w:rPr>
        <w:t>.《省住房城乡建设厅关于进一步加强房屋市政工程建筑起重机械安全监管的通知》（苏建质安〔2020〕139号）</w:t>
      </w:r>
      <w:r>
        <w:rPr>
          <w:rFonts w:hint="default" w:ascii="Times New Roman" w:hAnsi="Times New Roman" w:eastAsia="方正仿宋_GBK" w:cs="Times New Roman"/>
          <w:color w:val="auto"/>
          <w:sz w:val="32"/>
          <w:szCs w:val="32"/>
          <w:u w:val="none"/>
          <w:lang w:val="en-US" w:eastAsia="zh-CN"/>
        </w:rPr>
        <w:fldChar w:fldCharType="end"/>
      </w:r>
    </w:p>
    <w:p w14:paraId="0A58AB2D">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"《南通市主城区房屋建筑工程危大工程实施的相关法律法规及规范标准》文件库/7.建筑起重机械/《关于进一步加强建筑起重机械安装（顶升）、附着等各环节安全管理工作的通知》（苏建质安〔2023〕174号）.docx"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val="en-US" w:eastAsia="zh-CN"/>
        </w:rPr>
        <w:t>.《关于进一步加强建筑起重机械安装（顶升）、附着等各环节安全管理工作的通知》（苏建质安〔2023〕174号）</w:t>
      </w:r>
      <w:r>
        <w:rPr>
          <w:rFonts w:hint="default" w:ascii="Times New Roman" w:hAnsi="Times New Roman" w:eastAsia="方正仿宋_GBK" w:cs="Times New Roman"/>
          <w:color w:val="auto"/>
          <w:sz w:val="32"/>
          <w:szCs w:val="32"/>
          <w:u w:val="none"/>
          <w:lang w:val="en-US" w:eastAsia="zh-CN"/>
        </w:rPr>
        <w:fldChar w:fldCharType="end"/>
      </w:r>
    </w:p>
    <w:p w14:paraId="64FDEAA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"《南通市主城区房屋建筑工程危大工程实施的相关法律法规及规范标准》文件库/7.建筑起重机械/《关于加强全市建筑施工使用租赁机械设备安全管理的通知》（通建安〔2018〕426号）.pdf"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val="en-US" w:eastAsia="zh-CN"/>
        </w:rPr>
        <w:t>.《关于加强全市建筑施工使用租赁机械设备安全管理的通知》（通建安〔2018〕426号）</w:t>
      </w:r>
      <w:r>
        <w:rPr>
          <w:rFonts w:hint="default" w:ascii="Times New Roman" w:hAnsi="Times New Roman" w:eastAsia="方正仿宋_GBK" w:cs="Times New Roman"/>
          <w:color w:val="auto"/>
          <w:sz w:val="32"/>
          <w:szCs w:val="32"/>
          <w:u w:val="none"/>
          <w:lang w:val="en-US" w:eastAsia="zh-CN"/>
        </w:rPr>
        <w:fldChar w:fldCharType="end"/>
      </w:r>
    </w:p>
    <w:p w14:paraId="55DE789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"《南通市主城区房屋建筑工程危大工程实施的相关法律法规及规范标准》文件库/7.建筑起重机械/《关于加强建筑起重机械安全风险管控工作的通知》（通建安监〔2020〕9号）.docx"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val="en-US" w:eastAsia="zh-CN"/>
        </w:rPr>
        <w:t>.《关于加强建筑起重机械安全风险管控工作的通知》（通建安监〔2020〕9号）</w:t>
      </w:r>
      <w:r>
        <w:rPr>
          <w:rFonts w:hint="default" w:ascii="Times New Roman" w:hAnsi="Times New Roman" w:eastAsia="方正仿宋_GBK" w:cs="Times New Roman"/>
          <w:color w:val="auto"/>
          <w:sz w:val="32"/>
          <w:szCs w:val="32"/>
          <w:u w:val="none"/>
          <w:lang w:val="en-US" w:eastAsia="zh-CN"/>
        </w:rPr>
        <w:fldChar w:fldCharType="end"/>
      </w:r>
    </w:p>
    <w:p w14:paraId="5B02740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"《南通市主城区房屋建筑工程危大工程实施的相关法律法规及规范标准》文件库/7.建筑起重机械/《关于进一步强化南通市区建筑起重机械安装过程管理的通知》（通建安监〔2021〕17号）.docx"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.《关于进一步强化南通市区建筑起重机械安装过程管理的通知》（通建安监〔2021〕17号）</w:t>
      </w:r>
      <w:r>
        <w:rPr>
          <w:rFonts w:hint="default" w:ascii="Times New Roman" w:hAnsi="Times New Roman" w:eastAsia="方正仿宋_GBK" w:cs="Times New Roman"/>
          <w:color w:val="auto"/>
          <w:sz w:val="32"/>
          <w:szCs w:val="32"/>
          <w:u w:val="none"/>
          <w:lang w:val="en-US" w:eastAsia="zh-CN"/>
        </w:rPr>
        <w:fldChar w:fldCharType="end"/>
      </w:r>
    </w:p>
    <w:p w14:paraId="3C31D0D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"《南通市主城区房屋建筑工程危大工程实施的相关法律法规及规范标准》文件库/7.建筑起重机械/《建筑机械使用安全技术规程》JGJ33-2012.pdf"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val="en-US" w:eastAsia="zh-CN"/>
        </w:rPr>
        <w:t>《建筑机械使用安全技术规程》JGJ33-2012</w:t>
      </w:r>
      <w:r>
        <w:rPr>
          <w:rFonts w:hint="default" w:ascii="Times New Roman" w:hAnsi="Times New Roman" w:eastAsia="方正仿宋_GBK" w:cs="Times New Roman"/>
          <w:color w:val="auto"/>
          <w:sz w:val="32"/>
          <w:szCs w:val="32"/>
          <w:u w:val="none"/>
          <w:lang w:val="en-US" w:eastAsia="zh-CN"/>
        </w:rPr>
        <w:fldChar w:fldCharType="end"/>
      </w:r>
    </w:p>
    <w:p w14:paraId="45AFA5C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"《南通市主城区房屋建筑工程危大工程实施的相关法律法规及规范标准》文件库/7.建筑起重机械/《施工现场机械设备检查技术规范》JGJ 160-2016.pdf"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12</w:t>
      </w:r>
      <w:r>
        <w:rPr>
          <w:rStyle w:val="18"/>
          <w:rFonts w:hint="default" w:ascii="Times New Roman" w:hAnsi="Times New Roman" w:eastAsia="方正仿宋_GBK" w:cs="Times New Roman"/>
          <w:color w:val="auto"/>
          <w:sz w:val="32"/>
          <w:szCs w:val="32"/>
          <w:u w:val="none"/>
          <w:lang w:val="en-US" w:eastAsia="zh-CN"/>
        </w:rPr>
        <w:t>.《施工现场机械设备检查技术规范》JGJ160-2016</w:t>
      </w:r>
      <w:r>
        <w:rPr>
          <w:rFonts w:hint="default" w:ascii="Times New Roman" w:hAnsi="Times New Roman" w:eastAsia="方正仿宋_GBK" w:cs="Times New Roman"/>
          <w:color w:val="auto"/>
          <w:sz w:val="32"/>
          <w:szCs w:val="32"/>
          <w:u w:val="none"/>
          <w:lang w:val="en-US" w:eastAsia="zh-CN"/>
        </w:rPr>
        <w:fldChar w:fldCharType="end"/>
      </w:r>
    </w:p>
    <w:p w14:paraId="57478DE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"《南通市主城区房屋建筑工程危大工程实施的相关法律法规及规范标准》文件库/7.建筑起重机械/《建筑施工塔式起重机安装、使用、拆卸 安全技术规程》JGJ 196-2010.pdf"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eastAsia" w:eastAsia="方正仿宋_GBK" w:cs="Times New Roman"/>
          <w:color w:val="auto"/>
          <w:sz w:val="32"/>
          <w:szCs w:val="32"/>
          <w:u w:val="none"/>
          <w:lang w:val="en-US" w:eastAsia="zh-CN"/>
        </w:rPr>
        <w:t>13</w:t>
      </w:r>
      <w:r>
        <w:rPr>
          <w:rStyle w:val="17"/>
          <w:rFonts w:hint="default" w:ascii="Times New Roman" w:hAnsi="Times New Roman" w:eastAsia="方正仿宋_GBK" w:cs="Times New Roman"/>
          <w:color w:val="auto"/>
          <w:sz w:val="32"/>
          <w:szCs w:val="32"/>
          <w:u w:val="none"/>
          <w:lang w:val="en-US" w:eastAsia="zh-CN"/>
        </w:rPr>
        <w:t>.《建筑施工塔式起重机安装、使用、拆卸安全技术规程》JGJ196-2010</w:t>
      </w:r>
      <w:r>
        <w:rPr>
          <w:rFonts w:hint="default" w:ascii="Times New Roman" w:hAnsi="Times New Roman" w:eastAsia="方正仿宋_GBK" w:cs="Times New Roman"/>
          <w:color w:val="auto"/>
          <w:sz w:val="32"/>
          <w:szCs w:val="32"/>
          <w:u w:val="none"/>
          <w:lang w:val="en-US" w:eastAsia="zh-CN"/>
        </w:rPr>
        <w:fldChar w:fldCharType="end"/>
      </w:r>
    </w:p>
    <w:p w14:paraId="3177FBE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"《南通市主城区房屋建筑工程危大工程实施的相关法律法规及规范标准》文件库/7.建筑起重机械/《建筑施工升降机安装、使用、拆卸安全技术规程》JGJ 215-2010.pdf"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eastAsia" w:eastAsia="方正仿宋_GBK" w:cs="Times New Roman"/>
          <w:color w:val="auto"/>
          <w:sz w:val="32"/>
          <w:szCs w:val="32"/>
          <w:u w:val="none"/>
          <w:lang w:val="en-US" w:eastAsia="zh-CN"/>
        </w:rPr>
        <w:t>14</w:t>
      </w:r>
      <w:r>
        <w:rPr>
          <w:rStyle w:val="17"/>
          <w:rFonts w:hint="default" w:ascii="Times New Roman" w:hAnsi="Times New Roman" w:eastAsia="方正仿宋_GBK" w:cs="Times New Roman"/>
          <w:color w:val="auto"/>
          <w:sz w:val="32"/>
          <w:szCs w:val="32"/>
          <w:u w:val="none"/>
          <w:lang w:val="en-US" w:eastAsia="zh-CN"/>
        </w:rPr>
        <w:t>.《建筑施工升降机安装、使用、拆卸安全技术规程》JGJ215-2010</w:t>
      </w:r>
      <w:r>
        <w:rPr>
          <w:rFonts w:hint="default" w:ascii="Times New Roman" w:hAnsi="Times New Roman" w:eastAsia="方正仿宋_GBK" w:cs="Times New Roman"/>
          <w:color w:val="auto"/>
          <w:sz w:val="32"/>
          <w:szCs w:val="32"/>
          <w:u w:val="none"/>
          <w:lang w:val="en-US" w:eastAsia="zh-CN"/>
        </w:rPr>
        <w:fldChar w:fldCharType="end"/>
      </w:r>
    </w:p>
    <w:p w14:paraId="064CD0C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"《南通市主城区房屋建筑工程危大工程实施的相关法律法规及规范标准》文件库/7.建筑起重机械/《龙门架及井架物料提升机安全技术规范》JGJ88-2010.pdf"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15</w:t>
      </w:r>
      <w:r>
        <w:rPr>
          <w:rStyle w:val="18"/>
          <w:rFonts w:hint="default" w:ascii="Times New Roman" w:hAnsi="Times New Roman" w:eastAsia="方正仿宋_GBK" w:cs="Times New Roman"/>
          <w:color w:val="auto"/>
          <w:sz w:val="32"/>
          <w:szCs w:val="32"/>
          <w:u w:val="none"/>
          <w:lang w:val="en-US" w:eastAsia="zh-CN"/>
        </w:rPr>
        <w:t>.《龙门架及井架物料提升机安全技术规范》JGJ88-2010</w:t>
      </w:r>
      <w:r>
        <w:rPr>
          <w:rFonts w:hint="default" w:ascii="Times New Roman" w:hAnsi="Times New Roman" w:eastAsia="方正仿宋_GBK" w:cs="Times New Roman"/>
          <w:color w:val="auto"/>
          <w:sz w:val="32"/>
          <w:szCs w:val="32"/>
          <w:u w:val="none"/>
          <w:lang w:val="en-US" w:eastAsia="zh-CN"/>
        </w:rPr>
        <w:fldChar w:fldCharType="end"/>
      </w:r>
    </w:p>
    <w:p w14:paraId="01D10A3B">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"《南通市主城区房屋建筑工程危大工程实施的相关法律法规及规范标准》文件库/7.建筑起重机械/《建筑施工升降设备设施检验标准》JGJ305-2013.pdf"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16</w:t>
      </w:r>
      <w:r>
        <w:rPr>
          <w:rStyle w:val="18"/>
          <w:rFonts w:hint="default" w:ascii="Times New Roman" w:hAnsi="Times New Roman" w:eastAsia="方正仿宋_GBK" w:cs="Times New Roman"/>
          <w:color w:val="auto"/>
          <w:sz w:val="32"/>
          <w:szCs w:val="32"/>
          <w:u w:val="none"/>
          <w:lang w:val="en-US" w:eastAsia="zh-CN"/>
        </w:rPr>
        <w:t xml:space="preserve">.《建筑施工升降设备设施检验标准》JGJ305-2013 </w:t>
      </w:r>
      <w:r>
        <w:rPr>
          <w:rFonts w:hint="default" w:ascii="Times New Roman" w:hAnsi="Times New Roman" w:eastAsia="方正仿宋_GBK" w:cs="Times New Roman"/>
          <w:color w:val="auto"/>
          <w:sz w:val="32"/>
          <w:szCs w:val="32"/>
          <w:u w:val="none"/>
          <w:lang w:val="en-US" w:eastAsia="zh-CN"/>
        </w:rPr>
        <w:fldChar w:fldCharType="end"/>
      </w:r>
    </w:p>
    <w:p w14:paraId="5EB8568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"《南通市主城区房屋建筑工程危大工程实施的相关法律法规及规范标准》文件库/7.建筑起重机械/《施工现场临时用电安全技术规范》JGJ46-2005.pdf"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val="en-US" w:eastAsia="zh-CN"/>
        </w:rPr>
        <w:t>.《施工现场临时用电安全技术规范》JGJ46-2005</w:t>
      </w:r>
      <w:r>
        <w:rPr>
          <w:rFonts w:hint="default" w:ascii="Times New Roman" w:hAnsi="Times New Roman" w:eastAsia="方正仿宋_GBK" w:cs="Times New Roman"/>
          <w:color w:val="auto"/>
          <w:sz w:val="32"/>
          <w:szCs w:val="32"/>
          <w:u w:val="none"/>
          <w:lang w:val="en-US" w:eastAsia="zh-CN"/>
        </w:rPr>
        <w:fldChar w:fldCharType="end"/>
      </w:r>
    </w:p>
    <w:p w14:paraId="18FE4D2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"《南通市主城区房屋建筑工程危大工程实施的相关法律法规及规范标准》文件库/7.建筑起重机械/《建筑工程施工机械安装质量检验规程》DB32T4357-2022.pdf"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val="en-US" w:eastAsia="zh-CN"/>
        </w:rPr>
        <w:t>.《建筑工程施工机械安装质量检验规程》DB32/T4357-2022</w:t>
      </w:r>
      <w:r>
        <w:rPr>
          <w:rFonts w:hint="default" w:ascii="Times New Roman" w:hAnsi="Times New Roman" w:eastAsia="方正仿宋_GBK" w:cs="Times New Roman"/>
          <w:color w:val="auto"/>
          <w:sz w:val="32"/>
          <w:szCs w:val="32"/>
          <w:u w:val="none"/>
          <w:lang w:val="en-US" w:eastAsia="zh-CN"/>
        </w:rPr>
        <w:fldChar w:fldCharType="end"/>
      </w:r>
    </w:p>
    <w:p w14:paraId="4100B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八、模板支撑工程</w:t>
      </w:r>
    </w:p>
    <w:p w14:paraId="50A4734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"《南通市主城区房屋建筑工程危大工程实施的相关法律法规及规范标准》文件库/8.模板支撑工程/《建设工程安全生产管理条例》.docx"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default" w:ascii="Times New Roman" w:hAnsi="Times New Roman" w:eastAsia="方正仿宋_GBK" w:cs="Times New Roman"/>
          <w:strike w:val="0"/>
          <w:dstrike w:val="0"/>
          <w:color w:val="auto"/>
          <w:sz w:val="32"/>
          <w:szCs w:val="32"/>
          <w:u w:val="none"/>
          <w:lang w:val="en-US" w:eastAsia="zh-CN"/>
        </w:rPr>
        <w:t>1.《建设工程安全生产管理条例》（国务院令第393号）</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6CE7FCCD">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"《南通市主城区房屋建筑工程危大工程实施的相关法律法规及规范标准》文件库/8.模板支撑工程/《住房和城乡建设部关于印发房屋市政工程生产安全重大事故隐患判定标准（2024版）的通知》.docx"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2</w:t>
      </w:r>
      <w:r>
        <w:rPr>
          <w:rStyle w:val="18"/>
          <w:rFonts w:hint="default" w:ascii="Times New Roman" w:hAnsi="Times New Roman" w:eastAsia="方正仿宋_GBK" w:cs="Times New Roman"/>
          <w:strike w:val="0"/>
          <w:dstrike w:val="0"/>
          <w:color w:val="auto"/>
          <w:sz w:val="32"/>
          <w:szCs w:val="32"/>
          <w:u w:val="none"/>
          <w:lang w:val="en-US" w:eastAsia="zh-CN"/>
        </w:rPr>
        <w:t>.《</w:t>
      </w:r>
      <w:r>
        <w:rPr>
          <w:rStyle w:val="18"/>
          <w:rFonts w:hint="default" w:ascii="Times New Roman" w:hAnsi="Times New Roman" w:eastAsia="方正仿宋_GBK" w:cs="Times New Roman"/>
          <w:color w:val="auto"/>
          <w:sz w:val="32"/>
          <w:szCs w:val="32"/>
          <w:u w:val="none"/>
          <w:lang w:eastAsia="zh-CN"/>
        </w:rPr>
        <w:t>房屋市政工程生产安全重大事故隐患判定标准（2024版）</w:t>
      </w:r>
      <w:r>
        <w:rPr>
          <w:rStyle w:val="18"/>
          <w:rFonts w:hint="default" w:ascii="Times New Roman" w:hAnsi="Times New Roman" w:eastAsia="方正仿宋_GBK" w:cs="Times New Roman"/>
          <w:strike w:val="0"/>
          <w:dstrike w:val="0"/>
          <w:color w:val="auto"/>
          <w:sz w:val="32"/>
          <w:szCs w:val="32"/>
          <w:u w:val="none"/>
          <w:lang w:val="en-US" w:eastAsia="zh-CN"/>
        </w:rPr>
        <w:t>》</w:t>
      </w:r>
      <w:r>
        <w:rPr>
          <w:rFonts w:hint="default" w:ascii="Times New Roman" w:hAnsi="Times New Roman" w:eastAsia="方正仿宋_GBK" w:cs="Times New Roman"/>
          <w:strike w:val="0"/>
          <w:dstrike w:val="0"/>
          <w:color w:val="auto"/>
          <w:sz w:val="32"/>
          <w:szCs w:val="32"/>
          <w:u w:val="none"/>
          <w:lang w:val="en-US"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3587E75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eastAsia"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"《南通市主城区房屋建筑工程危大工程实施的相关法律法规及规范标准》文件库/3.脚手架工程/关于推广使用承插型盘扣式钢管脚手架和鼓励使用冲孔钢板网的通知（苏建函质安〔2025〕39号）.docx"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default" w:ascii="Times New Roman" w:hAnsi="Times New Roman" w:eastAsia="方正仿宋_GBK" w:cs="Times New Roman"/>
          <w:color w:val="auto"/>
          <w:sz w:val="32"/>
          <w:szCs w:val="32"/>
          <w:u w:val="none"/>
          <w:lang w:val="en-US" w:eastAsia="zh-CN"/>
        </w:rPr>
        <w:t>《关于推广使用承插型盘扣式钢管脚手架和鼓励使用冲孔钢板网的通知》（苏建函质安〔2025〕39号）</w:t>
      </w:r>
      <w:r>
        <w:rPr>
          <w:rFonts w:hint="default" w:ascii="Times New Roman" w:hAnsi="Times New Roman" w:eastAsia="方正仿宋_GBK" w:cs="Times New Roman"/>
          <w:color w:val="auto"/>
          <w:sz w:val="32"/>
          <w:szCs w:val="32"/>
          <w:u w:val="none"/>
          <w:lang w:val="en-US" w:eastAsia="zh-CN"/>
        </w:rPr>
        <w:fldChar w:fldCharType="end"/>
      </w:r>
    </w:p>
    <w:p w14:paraId="38AB5C64">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"《南通市主城区房屋建筑工程危大工程实施的相关法律法规及规范标准》文件库/8.模板支撑工程/《建设工程高大模板支撑系统施工安全监督管理导则》（建质[2009]254号）.doc"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4</w:t>
      </w:r>
      <w:r>
        <w:rPr>
          <w:rStyle w:val="18"/>
          <w:rFonts w:hint="default" w:ascii="Times New Roman" w:hAnsi="Times New Roman" w:eastAsia="方正仿宋_GBK" w:cs="Times New Roman"/>
          <w:strike w:val="0"/>
          <w:dstrike w:val="0"/>
          <w:color w:val="auto"/>
          <w:sz w:val="32"/>
          <w:szCs w:val="32"/>
          <w:u w:val="none"/>
          <w:lang w:val="en-US" w:eastAsia="zh-CN"/>
        </w:rPr>
        <w:t>.《建设工程高大模板支撑系统施工安全监督管理导则》（建质</w:t>
      </w:r>
      <w:r>
        <w:rPr>
          <w:rFonts w:hint="eastAsia" w:eastAsia="方正仿宋_GBK"/>
          <w:color w:val="000000" w:themeColor="text1"/>
          <w:sz w:val="32"/>
          <w:szCs w:val="32"/>
          <w:u w:val="none"/>
          <w14:textFill>
            <w14:solidFill>
              <w14:schemeClr w14:val="tx1"/>
            </w14:solidFill>
          </w14:textFill>
        </w:rPr>
        <w:t>〔</w:t>
      </w:r>
      <w:r>
        <w:rPr>
          <w:rFonts w:hint="eastAsia" w:eastAsia="方正仿宋_GBK"/>
          <w:color w:val="000000" w:themeColor="text1"/>
          <w:sz w:val="32"/>
          <w:szCs w:val="32"/>
          <w:u w:val="none"/>
          <w:lang w:val="en-US" w:eastAsia="zh-CN"/>
          <w14:textFill>
            <w14:solidFill>
              <w14:schemeClr w14:val="tx1"/>
            </w14:solidFill>
          </w14:textFill>
        </w:rPr>
        <w:t>2009</w:t>
      </w:r>
      <w:r>
        <w:rPr>
          <w:rFonts w:hint="eastAsia" w:eastAsia="方正仿宋_GBK"/>
          <w:color w:val="000000" w:themeColor="text1"/>
          <w:sz w:val="32"/>
          <w:szCs w:val="32"/>
          <w:u w:val="none"/>
          <w14:textFill>
            <w14:solidFill>
              <w14:schemeClr w14:val="tx1"/>
            </w14:solidFill>
          </w14:textFill>
        </w:rPr>
        <w:t>〕</w:t>
      </w:r>
      <w:r>
        <w:rPr>
          <w:rStyle w:val="18"/>
          <w:rFonts w:hint="default" w:ascii="Times New Roman" w:hAnsi="Times New Roman" w:eastAsia="方正仿宋_GBK" w:cs="Times New Roman"/>
          <w:strike w:val="0"/>
          <w:dstrike w:val="0"/>
          <w:color w:val="auto"/>
          <w:sz w:val="32"/>
          <w:szCs w:val="32"/>
          <w:u w:val="none"/>
          <w:lang w:val="en-US" w:eastAsia="zh-CN"/>
        </w:rPr>
        <w:t>254号）</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216A4A1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"《南通市主城区房屋建筑工程危大工程实施的相关法律法规及规范标准》文件库/8.模板支撑工程/《房屋市政工程安全生产标准化指导图册》.pdf"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5</w:t>
      </w:r>
      <w:r>
        <w:rPr>
          <w:rStyle w:val="18"/>
          <w:rFonts w:hint="default" w:ascii="Times New Roman" w:hAnsi="Times New Roman" w:eastAsia="方正仿宋_GBK" w:cs="Times New Roman"/>
          <w:strike w:val="0"/>
          <w:dstrike w:val="0"/>
          <w:color w:val="auto"/>
          <w:sz w:val="32"/>
          <w:szCs w:val="32"/>
          <w:u w:val="none"/>
          <w:lang w:val="en-US" w:eastAsia="zh-CN"/>
        </w:rPr>
        <w:t>.《房屋市政工程安全生产标准化指导图册》</w:t>
      </w:r>
      <w:r>
        <w:rPr>
          <w:rFonts w:hint="default" w:ascii="Times New Roman" w:hAnsi="Times New Roman" w:eastAsia="方正仿宋_GBK" w:cs="Times New Roman"/>
          <w:strike w:val="0"/>
          <w:dstrike w:val="0"/>
          <w:color w:val="auto"/>
          <w:sz w:val="32"/>
          <w:szCs w:val="32"/>
          <w:u w:val="none"/>
          <w:lang w:val="en-US" w:eastAsia="zh-CN"/>
        </w:rPr>
        <w:fldChar w:fldCharType="end"/>
      </w:r>
      <w:r>
        <w:rPr>
          <w:rStyle w:val="18"/>
          <w:rFonts w:hint="default" w:ascii="Times New Roman" w:hAnsi="Times New Roman" w:eastAsia="方正仿宋_GBK" w:cs="Times New Roman"/>
          <w:color w:val="auto"/>
          <w:sz w:val="32"/>
          <w:szCs w:val="32"/>
          <w:u w:val="none"/>
          <w:lang w:eastAsia="zh-CN"/>
        </w:rPr>
        <w:t>（</w:t>
      </w:r>
      <w:r>
        <w:rPr>
          <w:rStyle w:val="18"/>
          <w:rFonts w:hint="eastAsia" w:ascii="Times New Roman" w:hAnsi="Times New Roman" w:eastAsia="方正仿宋_GBK" w:cs="Times New Roman"/>
          <w:color w:val="auto"/>
          <w:sz w:val="32"/>
          <w:szCs w:val="32"/>
          <w:u w:val="none"/>
          <w:lang w:eastAsia="zh-CN"/>
        </w:rPr>
        <w:t>建办质函</w:t>
      </w:r>
      <w:r>
        <w:rPr>
          <w:rStyle w:val="18"/>
          <w:rFonts w:hint="default" w:ascii="Times New Roman" w:hAnsi="Times New Roman" w:eastAsia="方正仿宋_GBK" w:cs="Times New Roman"/>
          <w:color w:val="auto"/>
          <w:sz w:val="32"/>
          <w:szCs w:val="32"/>
          <w:u w:val="none"/>
          <w:lang w:val="en-US" w:eastAsia="zh-CN"/>
        </w:rPr>
        <w:t>〔20</w:t>
      </w:r>
      <w:r>
        <w:rPr>
          <w:rStyle w:val="18"/>
          <w:rFonts w:hint="eastAsia" w:ascii="Times New Roman" w:hAnsi="Times New Roman" w:eastAsia="方正仿宋_GBK" w:cs="Times New Roman"/>
          <w:color w:val="auto"/>
          <w:sz w:val="32"/>
          <w:szCs w:val="32"/>
          <w:u w:val="none"/>
          <w:lang w:val="en-US" w:eastAsia="zh-CN"/>
        </w:rPr>
        <w:t>19</w:t>
      </w:r>
      <w:r>
        <w:rPr>
          <w:rStyle w:val="18"/>
          <w:rFonts w:hint="default" w:ascii="Times New Roman" w:hAnsi="Times New Roman" w:eastAsia="方正仿宋_GBK" w:cs="Times New Roman"/>
          <w:color w:val="auto"/>
          <w:sz w:val="32"/>
          <w:szCs w:val="32"/>
          <w:u w:val="none"/>
          <w:lang w:val="en-US" w:eastAsia="zh-CN"/>
        </w:rPr>
        <w:t>〕9</w:t>
      </w:r>
      <w:r>
        <w:rPr>
          <w:rStyle w:val="18"/>
          <w:rFonts w:hint="eastAsia" w:ascii="Times New Roman" w:hAnsi="Times New Roman"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号）</w:t>
      </w:r>
    </w:p>
    <w:p w14:paraId="620519F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"《南通市主城区房屋建筑工程危大工程实施的相关法律法规及规范标准》文件库/8.模板支撑工程/《关于进一步推广应用和加强承插型盘扣式钢管支架进场管理的通知》（通住建安〔2021〕68号）.docx"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6</w:t>
      </w:r>
      <w:r>
        <w:rPr>
          <w:rStyle w:val="18"/>
          <w:rFonts w:hint="default" w:ascii="Times New Roman" w:hAnsi="Times New Roman" w:eastAsia="方正仿宋_GBK" w:cs="Times New Roman"/>
          <w:strike w:val="0"/>
          <w:dstrike w:val="0"/>
          <w:color w:val="auto"/>
          <w:sz w:val="32"/>
          <w:szCs w:val="32"/>
          <w:u w:val="none"/>
          <w:lang w:val="en-US" w:eastAsia="zh-CN"/>
        </w:rPr>
        <w:t>.《关于进一步推广应用和加强承插型盘扣式钢管支架进场管理的通知》（通住建安〔2021〕68号）</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66972D9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"《南通市主城区房屋建筑工程危大工程实施的相关法律法规及规范标准》文件库/8.模板支撑工程/《混凝土结构通用规范》GB55008-2021.pdf"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7</w:t>
      </w:r>
      <w:r>
        <w:rPr>
          <w:rStyle w:val="18"/>
          <w:rFonts w:hint="default" w:ascii="Times New Roman" w:hAnsi="Times New Roman" w:eastAsia="方正仿宋_GBK" w:cs="Times New Roman"/>
          <w:strike w:val="0"/>
          <w:dstrike w:val="0"/>
          <w:color w:val="auto"/>
          <w:sz w:val="32"/>
          <w:szCs w:val="32"/>
          <w:u w:val="none"/>
          <w:lang w:val="en-US" w:eastAsia="zh-CN"/>
        </w:rPr>
        <w:t>.《混凝土结构通用规范》GB55008-2021</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543D0D4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"《南通市主城区房屋建筑工程危大工程实施的相关法律法规及规范标准》文件库/8.模板支撑工程/《混凝土结构工程施工质量验收规范》GB50204-2015.pdf"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8</w:t>
      </w:r>
      <w:r>
        <w:rPr>
          <w:rStyle w:val="18"/>
          <w:rFonts w:hint="default" w:ascii="Times New Roman" w:hAnsi="Times New Roman" w:eastAsia="方正仿宋_GBK" w:cs="Times New Roman"/>
          <w:strike w:val="0"/>
          <w:dstrike w:val="0"/>
          <w:color w:val="auto"/>
          <w:sz w:val="32"/>
          <w:szCs w:val="32"/>
          <w:u w:val="none"/>
          <w:lang w:val="en-US" w:eastAsia="zh-CN"/>
        </w:rPr>
        <w:t>.《混凝土结构工程施工质量验收规范》GB50204-2015</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65E3229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"《南通市主城区房屋建筑工程危大工程实施的相关法律法规及规范标准》文件库/8.模板支撑工程/《建筑施工模板安全技术规范》JGJ162-2008.pdf"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9</w:t>
      </w:r>
      <w:r>
        <w:rPr>
          <w:rStyle w:val="18"/>
          <w:rFonts w:hint="default" w:ascii="Times New Roman" w:hAnsi="Times New Roman" w:eastAsia="方正仿宋_GBK" w:cs="Times New Roman"/>
          <w:strike w:val="0"/>
          <w:dstrike w:val="0"/>
          <w:color w:val="auto"/>
          <w:sz w:val="32"/>
          <w:szCs w:val="32"/>
          <w:u w:val="none"/>
          <w:lang w:val="en-US" w:eastAsia="zh-CN"/>
        </w:rPr>
        <w:t>.《建筑施工模板安全技术规范》JGJ162-2008</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5F83CD81">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"《南通市主城区房屋建筑工程危大工程实施的相关法律法规及规范标准》文件库/8.模板支撑工程/《施工脚手架通用规范》 GB 55023-2022.pdf"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Fonts w:hint="eastAsia" w:eastAsia="方正仿宋_GBK" w:cs="Times New Roman"/>
          <w:strike w:val="0"/>
          <w:dstrike w:val="0"/>
          <w:color w:val="auto"/>
          <w:sz w:val="32"/>
          <w:szCs w:val="32"/>
          <w:u w:val="none"/>
          <w:lang w:val="en-US" w:eastAsia="zh-CN"/>
        </w:rPr>
        <w:t>10</w:t>
      </w:r>
      <w:r>
        <w:rPr>
          <w:rStyle w:val="18"/>
          <w:rFonts w:hint="default" w:ascii="Times New Roman" w:hAnsi="Times New Roman" w:eastAsia="方正仿宋_GBK" w:cs="Times New Roman"/>
          <w:strike w:val="0"/>
          <w:dstrike w:val="0"/>
          <w:color w:val="auto"/>
          <w:sz w:val="32"/>
          <w:szCs w:val="32"/>
          <w:u w:val="none"/>
          <w:lang w:val="en-US" w:eastAsia="zh-CN"/>
        </w:rPr>
        <w:t>.《施工脚手架通用规范》GB55023-2022</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233DBEA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"《南通市主城区房屋建筑工程危大工程实施的相关法律法规及规范标准》文件库/8.模板支撑工程/《建筑施工脚手架安全技术统一标准》GB51210-2016.pdf"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11</w:t>
      </w:r>
      <w:r>
        <w:rPr>
          <w:rStyle w:val="18"/>
          <w:rFonts w:hint="default" w:ascii="Times New Roman" w:hAnsi="Times New Roman" w:eastAsia="方正仿宋_GBK" w:cs="Times New Roman"/>
          <w:strike w:val="0"/>
          <w:dstrike w:val="0"/>
          <w:color w:val="auto"/>
          <w:sz w:val="32"/>
          <w:szCs w:val="32"/>
          <w:u w:val="none"/>
          <w:lang w:val="en-US" w:eastAsia="zh-CN"/>
        </w:rPr>
        <w:t>.《建筑施工脚手架安全技术统一标准》GB51210-2016</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572394F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"《南通市主城区房屋建筑工程危大工程实施的相关法律法规及规范标准》文件库/8.模板支撑工程/《建筑施工扣件式钢管脚手架安全技术规范》(JGJ130-2011).pdf"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12</w:t>
      </w:r>
      <w:r>
        <w:rPr>
          <w:rStyle w:val="18"/>
          <w:rFonts w:hint="default" w:ascii="Times New Roman" w:hAnsi="Times New Roman" w:eastAsia="方正仿宋_GBK" w:cs="Times New Roman"/>
          <w:strike w:val="0"/>
          <w:dstrike w:val="0"/>
          <w:color w:val="auto"/>
          <w:sz w:val="32"/>
          <w:szCs w:val="32"/>
          <w:u w:val="none"/>
          <w:lang w:val="en-US" w:eastAsia="zh-CN"/>
        </w:rPr>
        <w:t>.《建筑施工扣件式钢管脚手架安全技术规范》JGJ130-2011</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26981A5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"《南通市主城区房屋建筑工程危大工程实施的相关法律法规及规范标准》文件库/8.模板支撑工程/《建筑施工承插型盘扣式钢管支架安全技术规程》JGJT 231-2021.pdf"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13</w:t>
      </w:r>
      <w:r>
        <w:rPr>
          <w:rStyle w:val="18"/>
          <w:rFonts w:hint="default" w:ascii="Times New Roman" w:hAnsi="Times New Roman" w:eastAsia="方正仿宋_GBK" w:cs="Times New Roman"/>
          <w:strike w:val="0"/>
          <w:dstrike w:val="0"/>
          <w:color w:val="auto"/>
          <w:sz w:val="32"/>
          <w:szCs w:val="32"/>
          <w:u w:val="none"/>
          <w:lang w:val="en-US" w:eastAsia="zh-CN"/>
        </w:rPr>
        <w:t>.《建筑施工承插型盘扣式钢管支架安全技术规程》JGJ/T231-2021</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77A792EC">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"《南通市主城区房屋建筑工程危大工程实施的相关法律法规及规范标准》文件库/8.模板支撑工程/《建筑施工高处作业安全技术规范》 JGJ80-2016.pdf"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eastAsia" w:eastAsia="方正仿宋_GBK" w:cs="Times New Roman"/>
          <w:strike w:val="0"/>
          <w:dstrike w:val="0"/>
          <w:color w:val="auto"/>
          <w:sz w:val="32"/>
          <w:szCs w:val="32"/>
          <w:u w:val="none"/>
          <w:lang w:val="en-US" w:eastAsia="zh-CN"/>
        </w:rPr>
        <w:t>14</w:t>
      </w:r>
      <w:r>
        <w:rPr>
          <w:rStyle w:val="18"/>
          <w:rFonts w:hint="default" w:ascii="Times New Roman" w:hAnsi="Times New Roman" w:eastAsia="方正仿宋_GBK" w:cs="Times New Roman"/>
          <w:strike w:val="0"/>
          <w:dstrike w:val="0"/>
          <w:color w:val="auto"/>
          <w:sz w:val="32"/>
          <w:szCs w:val="32"/>
          <w:u w:val="none"/>
          <w:lang w:val="en-US" w:eastAsia="zh-CN"/>
        </w:rPr>
        <w:t>.《建筑施工高处作业安全技术规范》JGJ80-2016</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5B99725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trike w:val="0"/>
          <w:dstrike w:val="0"/>
          <w:color w:val="auto"/>
          <w:sz w:val="32"/>
          <w:szCs w:val="32"/>
          <w:u w:val="none"/>
          <w:lang w:val="en-US" w:eastAsia="zh-CN"/>
        </w:rPr>
      </w:pPr>
      <w:r>
        <w:rPr>
          <w:rFonts w:hint="default" w:ascii="Times New Roman" w:hAnsi="Times New Roman" w:eastAsia="方正仿宋_GBK" w:cs="Times New Roman"/>
          <w:strike w:val="0"/>
          <w:dstrike w:val="0"/>
          <w:color w:val="auto"/>
          <w:sz w:val="32"/>
          <w:szCs w:val="32"/>
          <w:u w:val="none"/>
          <w:lang w:val="en-US" w:eastAsia="zh-CN"/>
        </w:rPr>
        <w:fldChar w:fldCharType="begin"/>
      </w:r>
      <w:r>
        <w:rPr>
          <w:rFonts w:hint="default" w:ascii="Times New Roman" w:hAnsi="Times New Roman" w:eastAsia="方正仿宋_GBK" w:cs="Times New Roman"/>
          <w:strike w:val="0"/>
          <w:dstrike w:val="0"/>
          <w:color w:val="auto"/>
          <w:sz w:val="32"/>
          <w:szCs w:val="32"/>
          <w:u w:val="none"/>
          <w:lang w:val="en-US" w:eastAsia="zh-CN"/>
        </w:rPr>
        <w:instrText xml:space="preserve"> HYPERLINK "《南通市主城区房屋建筑工程危大工程实施的相关法律法规及规范标准》文件库/8.模板支撑工程/《建筑施工安全检查标准》JGJ59-2011 .pdf" </w:instrText>
      </w:r>
      <w:r>
        <w:rPr>
          <w:rFonts w:hint="default" w:ascii="Times New Roman" w:hAnsi="Times New Roman" w:eastAsia="方正仿宋_GBK" w:cs="Times New Roman"/>
          <w:strike w:val="0"/>
          <w:dstrike w:val="0"/>
          <w:color w:val="auto"/>
          <w:sz w:val="32"/>
          <w:szCs w:val="32"/>
          <w:u w:val="none"/>
          <w:lang w:val="en-US" w:eastAsia="zh-CN"/>
        </w:rPr>
        <w:fldChar w:fldCharType="separate"/>
      </w:r>
      <w:r>
        <w:rPr>
          <w:rStyle w:val="18"/>
          <w:rFonts w:hint="default" w:ascii="Times New Roman" w:hAnsi="Times New Roman" w:eastAsia="方正仿宋_GBK" w:cs="Times New Roman"/>
          <w:strike w:val="0"/>
          <w:dstrike w:val="0"/>
          <w:color w:val="auto"/>
          <w:sz w:val="32"/>
          <w:szCs w:val="32"/>
          <w:u w:val="none"/>
          <w:lang w:val="en-US" w:eastAsia="zh-CN"/>
        </w:rPr>
        <w:t>1</w:t>
      </w:r>
      <w:r>
        <w:rPr>
          <w:rStyle w:val="18"/>
          <w:rFonts w:hint="eastAsia" w:eastAsia="方正仿宋_GBK" w:cs="Times New Roman"/>
          <w:strike w:val="0"/>
          <w:dstrike w:val="0"/>
          <w:color w:val="auto"/>
          <w:sz w:val="32"/>
          <w:szCs w:val="32"/>
          <w:u w:val="none"/>
          <w:lang w:val="en-US" w:eastAsia="zh-CN"/>
        </w:rPr>
        <w:t>5</w:t>
      </w:r>
      <w:r>
        <w:rPr>
          <w:rStyle w:val="18"/>
          <w:rFonts w:hint="default" w:ascii="Times New Roman" w:hAnsi="Times New Roman" w:eastAsia="方正仿宋_GBK" w:cs="Times New Roman"/>
          <w:strike w:val="0"/>
          <w:dstrike w:val="0"/>
          <w:color w:val="auto"/>
          <w:sz w:val="32"/>
          <w:szCs w:val="32"/>
          <w:u w:val="none"/>
          <w:lang w:val="en-US" w:eastAsia="zh-CN"/>
        </w:rPr>
        <w:t>.《建筑施工安全检查标准》JGJ59-2011</w:t>
      </w:r>
      <w:r>
        <w:rPr>
          <w:rFonts w:hint="default" w:ascii="Times New Roman" w:hAnsi="Times New Roman" w:eastAsia="方正仿宋_GBK" w:cs="Times New Roman"/>
          <w:strike w:val="0"/>
          <w:dstrike w:val="0"/>
          <w:color w:val="auto"/>
          <w:sz w:val="32"/>
          <w:szCs w:val="32"/>
          <w:u w:val="none"/>
          <w:lang w:val="en-US" w:eastAsia="zh-CN"/>
        </w:rPr>
        <w:fldChar w:fldCharType="end"/>
      </w:r>
    </w:p>
    <w:p w14:paraId="38A2B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九、幕墙安装工程</w:t>
      </w:r>
    </w:p>
    <w:p w14:paraId="75093B4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"《南通市主城区房屋建筑工程危大工程实施的相关法律法规及规范标准》文件库/9.幕墙安装工程/《建设工程安全生产管理条例》（国务院令第393号）.docx"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default" w:ascii="Times New Roman" w:hAnsi="Times New Roman" w:eastAsia="方正仿宋_GBK" w:cs="Times New Roman"/>
          <w:color w:val="auto"/>
          <w:sz w:val="32"/>
          <w:szCs w:val="32"/>
          <w:u w:val="none"/>
          <w:lang w:val="en-US" w:eastAsia="zh-CN"/>
        </w:rPr>
        <w:t>1.《建设工程安全生产管理条例》（国务院令第393号）</w:t>
      </w:r>
      <w:r>
        <w:rPr>
          <w:rFonts w:hint="default" w:ascii="Times New Roman" w:hAnsi="Times New Roman" w:eastAsia="方正仿宋_GBK" w:cs="Times New Roman"/>
          <w:color w:val="auto"/>
          <w:sz w:val="32"/>
          <w:szCs w:val="32"/>
          <w:u w:val="none"/>
          <w:lang w:val="en-US" w:eastAsia="zh-CN"/>
        </w:rPr>
        <w:fldChar w:fldCharType="end"/>
      </w:r>
    </w:p>
    <w:p w14:paraId="70592A8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"《南通市主城区房屋建筑工程危大工程实施的相关法律法规及规范标准》文件库/8.模板支撑工程/《住房和城乡建设部关于印发房屋市政工程生产安全重大事故隐患判定标准（2024版）的通知》.docx"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val="en-US" w:eastAsia="zh-CN"/>
        </w:rPr>
        <w:t>.《</w:t>
      </w:r>
      <w:r>
        <w:rPr>
          <w:rStyle w:val="18"/>
          <w:rFonts w:hint="default" w:ascii="Times New Roman" w:hAnsi="Times New Roman" w:eastAsia="方正仿宋_GBK" w:cs="Times New Roman"/>
          <w:color w:val="auto"/>
          <w:sz w:val="32"/>
          <w:szCs w:val="32"/>
          <w:u w:val="none"/>
          <w:lang w:eastAsia="zh-CN"/>
        </w:rPr>
        <w:t>房屋市政工程生产安全重大事故隐患判定标准（2024版）</w:t>
      </w:r>
      <w:r>
        <w:rPr>
          <w:rStyle w:val="18"/>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2ACC868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"《南通市主城区房屋建筑工程危大工程实施的相关法律法规及规范标准》文件库/9.幕墙安装工程/《房屋市政工程安全生产标准化指导图册》.pdf"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val="en-US" w:eastAsia="zh-CN"/>
        </w:rPr>
        <w:t>.《房屋市政工程安全生产标准化指导图册》</w:t>
      </w:r>
      <w:r>
        <w:rPr>
          <w:rFonts w:hint="default" w:ascii="Times New Roman" w:hAnsi="Times New Roman" w:eastAsia="方正仿宋_GBK" w:cs="Times New Roman"/>
          <w:color w:val="auto"/>
          <w:sz w:val="32"/>
          <w:szCs w:val="32"/>
          <w:u w:val="none"/>
          <w:lang w:val="en-US" w:eastAsia="zh-CN"/>
        </w:rPr>
        <w:fldChar w:fldCharType="end"/>
      </w:r>
      <w:r>
        <w:rPr>
          <w:rStyle w:val="18"/>
          <w:rFonts w:hint="default" w:ascii="Times New Roman" w:hAnsi="Times New Roman" w:eastAsia="方正仿宋_GBK" w:cs="Times New Roman"/>
          <w:color w:val="auto"/>
          <w:sz w:val="32"/>
          <w:szCs w:val="32"/>
          <w:u w:val="none"/>
          <w:lang w:eastAsia="zh-CN"/>
        </w:rPr>
        <w:t>（</w:t>
      </w:r>
      <w:r>
        <w:rPr>
          <w:rStyle w:val="18"/>
          <w:rFonts w:hint="eastAsia" w:ascii="Times New Roman" w:hAnsi="Times New Roman" w:eastAsia="方正仿宋_GBK" w:cs="Times New Roman"/>
          <w:color w:val="auto"/>
          <w:sz w:val="32"/>
          <w:szCs w:val="32"/>
          <w:u w:val="none"/>
          <w:lang w:eastAsia="zh-CN"/>
        </w:rPr>
        <w:t>建办质函</w:t>
      </w:r>
      <w:r>
        <w:rPr>
          <w:rStyle w:val="18"/>
          <w:rFonts w:hint="default" w:ascii="Times New Roman" w:hAnsi="Times New Roman" w:eastAsia="方正仿宋_GBK" w:cs="Times New Roman"/>
          <w:color w:val="auto"/>
          <w:sz w:val="32"/>
          <w:szCs w:val="32"/>
          <w:u w:val="none"/>
          <w:lang w:val="en-US" w:eastAsia="zh-CN"/>
        </w:rPr>
        <w:t>〔20</w:t>
      </w:r>
      <w:r>
        <w:rPr>
          <w:rStyle w:val="18"/>
          <w:rFonts w:hint="eastAsia" w:ascii="Times New Roman" w:hAnsi="Times New Roman" w:eastAsia="方正仿宋_GBK" w:cs="Times New Roman"/>
          <w:color w:val="auto"/>
          <w:sz w:val="32"/>
          <w:szCs w:val="32"/>
          <w:u w:val="none"/>
          <w:lang w:val="en-US" w:eastAsia="zh-CN"/>
        </w:rPr>
        <w:t>19</w:t>
      </w:r>
      <w:r>
        <w:rPr>
          <w:rStyle w:val="18"/>
          <w:rFonts w:hint="default" w:ascii="Times New Roman" w:hAnsi="Times New Roman" w:eastAsia="方正仿宋_GBK" w:cs="Times New Roman"/>
          <w:color w:val="auto"/>
          <w:sz w:val="32"/>
          <w:szCs w:val="32"/>
          <w:u w:val="none"/>
          <w:lang w:val="en-US" w:eastAsia="zh-CN"/>
        </w:rPr>
        <w:t>〕9</w:t>
      </w:r>
      <w:r>
        <w:rPr>
          <w:rStyle w:val="18"/>
          <w:rFonts w:hint="eastAsia" w:ascii="Times New Roman" w:hAnsi="Times New Roman" w:eastAsia="方正仿宋_GBK" w:cs="Times New Roman"/>
          <w:color w:val="auto"/>
          <w:sz w:val="32"/>
          <w:szCs w:val="32"/>
          <w:u w:val="none"/>
          <w:lang w:val="en-US" w:eastAsia="zh-CN"/>
        </w:rPr>
        <w:t>0</w:t>
      </w:r>
      <w:r>
        <w:rPr>
          <w:rStyle w:val="18"/>
          <w:rFonts w:hint="default" w:ascii="Times New Roman" w:hAnsi="Times New Roman" w:eastAsia="方正仿宋_GBK" w:cs="Times New Roman"/>
          <w:color w:val="auto"/>
          <w:sz w:val="32"/>
          <w:szCs w:val="32"/>
          <w:u w:val="none"/>
          <w:lang w:val="en-US" w:eastAsia="zh-CN"/>
        </w:rPr>
        <w:t>号）</w:t>
      </w:r>
    </w:p>
    <w:p w14:paraId="156BCED2">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"《南通市主城区房屋建筑工程危大工程实施的相关法律法规及规范标准》文件库/9.幕墙安装工程/南通市城乡建设局关于加强建筑施工安全生产管理若干事项的通知（通建安〔2018〕468号）.docx"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4.南通市城乡建设局关于加强建筑施工安全生产管理若干事项的通知（通建安〔2018〕468号）</w:t>
      </w:r>
      <w:r>
        <w:rPr>
          <w:rFonts w:hint="default" w:ascii="Times New Roman" w:hAnsi="Times New Roman" w:eastAsia="方正仿宋_GBK" w:cs="Times New Roman"/>
          <w:color w:val="auto"/>
          <w:sz w:val="32"/>
          <w:szCs w:val="32"/>
          <w:u w:val="none"/>
          <w:lang w:val="en-US" w:eastAsia="zh-CN"/>
        </w:rPr>
        <w:fldChar w:fldCharType="end"/>
      </w:r>
    </w:p>
    <w:p w14:paraId="09439A3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"《南通市主城区房屋建筑工程危大工程实施的相关法律法规及规范标准》文件库/9.幕墙安装工程/《玻璃幕墙工程技术规范》 JGJ102-2003.doc"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val="en-US" w:eastAsia="zh-CN"/>
        </w:rPr>
        <w:t xml:space="preserve">.《玻璃幕墙工程技术规范》JGJ102-2003 </w:t>
      </w:r>
      <w:r>
        <w:rPr>
          <w:rFonts w:hint="default" w:ascii="Times New Roman" w:hAnsi="Times New Roman" w:eastAsia="方正仿宋_GBK" w:cs="Times New Roman"/>
          <w:color w:val="auto"/>
          <w:sz w:val="32"/>
          <w:szCs w:val="32"/>
          <w:u w:val="none"/>
          <w:lang w:val="en-US" w:eastAsia="zh-CN"/>
        </w:rPr>
        <w:fldChar w:fldCharType="end"/>
      </w:r>
    </w:p>
    <w:p w14:paraId="47B481A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"《南通市主城区房屋建筑工程危大工程实施的相关法律法规及规范标准》文件库/9.幕墙安装工程/《人造板材幕墙工程技术规范》JGJ336-2016.pdf"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6</w:t>
      </w:r>
      <w:r>
        <w:rPr>
          <w:rStyle w:val="18"/>
          <w:rFonts w:hint="default" w:ascii="Times New Roman" w:hAnsi="Times New Roman" w:eastAsia="方正仿宋_GBK" w:cs="Times New Roman"/>
          <w:color w:val="auto"/>
          <w:sz w:val="32"/>
          <w:szCs w:val="32"/>
          <w:u w:val="none"/>
          <w:lang w:val="en-US" w:eastAsia="zh-CN"/>
        </w:rPr>
        <w:t>.《人造板材幕墙工程技术规范》JGJ336-2016</w:t>
      </w:r>
      <w:r>
        <w:rPr>
          <w:rFonts w:hint="default" w:ascii="Times New Roman" w:hAnsi="Times New Roman" w:eastAsia="方正仿宋_GBK" w:cs="Times New Roman"/>
          <w:color w:val="auto"/>
          <w:sz w:val="32"/>
          <w:szCs w:val="32"/>
          <w:u w:val="none"/>
          <w:lang w:val="en-US" w:eastAsia="zh-CN"/>
        </w:rPr>
        <w:fldChar w:fldCharType="end"/>
      </w:r>
    </w:p>
    <w:p w14:paraId="5695B60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"《南通市主城区房屋建筑工程危大工程实施的相关法律法规及规范标准》文件库/9.幕墙安装工程/《金属与石材幕墙工程技术规范》 JGJ133-2001.pdf"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val="en-US" w:eastAsia="zh-CN"/>
        </w:rPr>
        <w:t>.《金属与石材幕墙工程技术规范》JGJ133-2001</w:t>
      </w:r>
      <w:r>
        <w:rPr>
          <w:rFonts w:hint="default" w:ascii="Times New Roman" w:hAnsi="Times New Roman" w:eastAsia="方正仿宋_GBK" w:cs="Times New Roman"/>
          <w:color w:val="auto"/>
          <w:sz w:val="32"/>
          <w:szCs w:val="32"/>
          <w:u w:val="none"/>
          <w:lang w:val="en-US" w:eastAsia="zh-CN"/>
        </w:rPr>
        <w:fldChar w:fldCharType="end"/>
      </w:r>
    </w:p>
    <w:p w14:paraId="6B38F42D">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"《南通市主城区房屋建筑工程危大工程实施的相关法律法规及规范标准》文件库/9.幕墙安装工程/《江苏省建筑安装工程施工技术操作规程建筑幕墙工程》DGJ32 J47-2006.pdf"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8</w:t>
      </w:r>
      <w:r>
        <w:rPr>
          <w:rStyle w:val="17"/>
          <w:rFonts w:hint="default" w:ascii="Times New Roman" w:hAnsi="Times New Roman" w:eastAsia="方正仿宋_GBK" w:cs="Times New Roman"/>
          <w:color w:val="auto"/>
          <w:sz w:val="32"/>
          <w:szCs w:val="32"/>
          <w:u w:val="none"/>
          <w:lang w:val="en-US" w:eastAsia="zh-CN"/>
        </w:rPr>
        <w:t>.《江苏省建筑安装工程施工技术操作规程建筑幕墙工程》DGJ32J47-2006</w:t>
      </w:r>
      <w:r>
        <w:rPr>
          <w:rFonts w:hint="default" w:ascii="Times New Roman" w:hAnsi="Times New Roman" w:eastAsia="方正仿宋_GBK" w:cs="Times New Roman"/>
          <w:color w:val="auto"/>
          <w:sz w:val="32"/>
          <w:szCs w:val="32"/>
          <w:u w:val="none"/>
          <w:lang w:val="en-US" w:eastAsia="zh-CN"/>
        </w:rPr>
        <w:fldChar w:fldCharType="end"/>
      </w:r>
    </w:p>
    <w:p w14:paraId="158EE8EE">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"《南通市主城区房屋建筑工程危大工程实施的相关法律法规及规范标准》文件库/9.幕墙安装工程/《施工脚手架通用规范》 GB 55023-2022.pdf"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val="en-US" w:eastAsia="zh-CN"/>
        </w:rPr>
        <w:t>.《施工脚手架通用规范》GB55023-2022</w:t>
      </w:r>
      <w:r>
        <w:rPr>
          <w:rFonts w:hint="default" w:ascii="Times New Roman" w:hAnsi="Times New Roman" w:eastAsia="方正仿宋_GBK" w:cs="Times New Roman"/>
          <w:color w:val="auto"/>
          <w:sz w:val="32"/>
          <w:szCs w:val="32"/>
          <w:u w:val="none"/>
          <w:lang w:val="en-US" w:eastAsia="zh-CN"/>
        </w:rPr>
        <w:fldChar w:fldCharType="end"/>
      </w:r>
    </w:p>
    <w:p w14:paraId="52BEBCF0">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"《南通市主城区房屋建筑工程危大工程实施的相关法律法规及规范标准》文件库/9.幕墙安装工程/《建筑施工脚手架安全技术统一标准》GB51210-2016.pdf"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eastAsia" w:eastAsia="方正仿宋_GBK" w:cs="Times New Roman"/>
          <w:color w:val="auto"/>
          <w:sz w:val="32"/>
          <w:szCs w:val="32"/>
          <w:u w:val="none"/>
          <w:lang w:val="en-US" w:eastAsia="zh-CN"/>
        </w:rPr>
        <w:t>10</w:t>
      </w:r>
      <w:r>
        <w:rPr>
          <w:rStyle w:val="17"/>
          <w:rFonts w:hint="default" w:ascii="Times New Roman" w:hAnsi="Times New Roman" w:eastAsia="方正仿宋_GBK" w:cs="Times New Roman"/>
          <w:color w:val="auto"/>
          <w:sz w:val="32"/>
          <w:szCs w:val="32"/>
          <w:u w:val="none"/>
          <w:lang w:val="en-US" w:eastAsia="zh-CN"/>
        </w:rPr>
        <w:t>.《建筑施工脚手架安全技术统一标准》GB51210-2016</w:t>
      </w:r>
      <w:r>
        <w:rPr>
          <w:rFonts w:hint="default" w:ascii="Times New Roman" w:hAnsi="Times New Roman" w:eastAsia="方正仿宋_GBK" w:cs="Times New Roman"/>
          <w:color w:val="auto"/>
          <w:sz w:val="32"/>
          <w:szCs w:val="32"/>
          <w:u w:val="none"/>
          <w:lang w:val="en-US" w:eastAsia="zh-CN"/>
        </w:rPr>
        <w:fldChar w:fldCharType="end"/>
      </w:r>
    </w:p>
    <w:p w14:paraId="6E5B492F">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"《南通市主城区房屋建筑工程危大工程实施的相关法律法规及规范标准》文件库/9.幕墙安装工程/《建筑施工扣件式钢管脚手架安全技术规范》(JGJ130-2011).pdf"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11</w:t>
      </w:r>
      <w:r>
        <w:rPr>
          <w:rStyle w:val="18"/>
          <w:rFonts w:hint="default" w:ascii="Times New Roman" w:hAnsi="Times New Roman" w:eastAsia="方正仿宋_GBK" w:cs="Times New Roman"/>
          <w:color w:val="auto"/>
          <w:sz w:val="32"/>
          <w:szCs w:val="32"/>
          <w:u w:val="none"/>
          <w:lang w:val="en-US" w:eastAsia="zh-CN"/>
        </w:rPr>
        <w:t>.《建筑施工扣件式钢管脚手架安全技术规范》JGJ130-2011</w:t>
      </w:r>
      <w:r>
        <w:rPr>
          <w:rFonts w:hint="default" w:ascii="Times New Roman" w:hAnsi="Times New Roman" w:eastAsia="方正仿宋_GBK" w:cs="Times New Roman"/>
          <w:color w:val="auto"/>
          <w:sz w:val="32"/>
          <w:szCs w:val="32"/>
          <w:u w:val="none"/>
          <w:lang w:val="en-US" w:eastAsia="zh-CN"/>
        </w:rPr>
        <w:fldChar w:fldCharType="end"/>
      </w:r>
    </w:p>
    <w:p w14:paraId="40503F1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"《南通市主城区房屋建筑工程危大工程实施的相关法律法规及规范标准》文件库/9.幕墙安装工程/《建筑施工承插型盘扣式钢管支架安全技术规程》JGJT 231-2021.pdf"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12</w:t>
      </w:r>
      <w:r>
        <w:rPr>
          <w:rStyle w:val="18"/>
          <w:rFonts w:hint="default" w:ascii="Times New Roman" w:hAnsi="Times New Roman" w:eastAsia="方正仿宋_GBK" w:cs="Times New Roman"/>
          <w:color w:val="auto"/>
          <w:sz w:val="32"/>
          <w:szCs w:val="32"/>
          <w:u w:val="none"/>
          <w:lang w:val="en-US" w:eastAsia="zh-CN"/>
        </w:rPr>
        <w:t>.《建筑施工承插型盘扣式钢管支架安全技术规程》JGJ/T231-2021</w:t>
      </w:r>
      <w:r>
        <w:rPr>
          <w:rFonts w:hint="default" w:ascii="Times New Roman" w:hAnsi="Times New Roman" w:eastAsia="方正仿宋_GBK" w:cs="Times New Roman"/>
          <w:color w:val="auto"/>
          <w:sz w:val="32"/>
          <w:szCs w:val="32"/>
          <w:u w:val="none"/>
          <w:lang w:val="en-US" w:eastAsia="zh-CN"/>
        </w:rPr>
        <w:fldChar w:fldCharType="end"/>
      </w:r>
    </w:p>
    <w:p w14:paraId="4170526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"《南通市主城区房屋建筑工程危大工程实施的相关法律法规及规范标准》文件库/9.幕墙安装工程/《建筑施工高处作业安全技术规范》 JGJ80-2016.pdf"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val="en-US" w:eastAsia="zh-CN"/>
        </w:rPr>
        <w:t>.《建筑施工高处作业安全技术规范》JGJ80-2016</w:t>
      </w:r>
      <w:r>
        <w:rPr>
          <w:rFonts w:hint="default" w:ascii="Times New Roman" w:hAnsi="Times New Roman" w:eastAsia="方正仿宋_GBK" w:cs="Times New Roman"/>
          <w:color w:val="auto"/>
          <w:sz w:val="32"/>
          <w:szCs w:val="32"/>
          <w:u w:val="none"/>
          <w:lang w:val="en-US" w:eastAsia="zh-CN"/>
        </w:rPr>
        <w:fldChar w:fldCharType="end"/>
      </w:r>
    </w:p>
    <w:p w14:paraId="0DCD35F6">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"《南通市主城区房屋建筑工程危大工程实施的相关法律法规及规范标准》文件库/9.幕墙安装工程/《建筑施工安全检查标准》JGJ59-2011 .pdf"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w:t>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val="en-US" w:eastAsia="zh-CN"/>
        </w:rPr>
        <w:t>.《建筑施工安全检查标准》JGJ59-2011</w:t>
      </w:r>
      <w:r>
        <w:rPr>
          <w:rFonts w:hint="default" w:ascii="Times New Roman" w:hAnsi="Times New Roman" w:eastAsia="方正仿宋_GBK" w:cs="Times New Roman"/>
          <w:color w:val="auto"/>
          <w:sz w:val="32"/>
          <w:szCs w:val="32"/>
          <w:u w:val="none"/>
          <w:lang w:val="en-US" w:eastAsia="zh-CN"/>
        </w:rPr>
        <w:fldChar w:fldCharType="end"/>
      </w:r>
    </w:p>
    <w:p w14:paraId="2590A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十、钢结构安装工程</w:t>
      </w:r>
    </w:p>
    <w:p w14:paraId="5B89400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"《南通市主城区房屋建筑工程危大工程实施的相关法律法规及规范标准》文件库/10.钢结构安装工程/《危险性较大的分部分项工程安全管理规定》（部37号令）.docx"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1</w:t>
      </w:r>
      <w:r>
        <w:rPr>
          <w:rStyle w:val="18"/>
          <w:rFonts w:hint="default" w:ascii="Times New Roman" w:hAnsi="Times New Roman" w:eastAsia="方正仿宋_GBK" w:cs="Times New Roman"/>
          <w:color w:val="auto"/>
          <w:sz w:val="32"/>
          <w:szCs w:val="32"/>
          <w:u w:val="none"/>
          <w:lang w:val="en-US" w:eastAsia="zh-CN"/>
        </w:rPr>
        <w:t>.《危险性较大的分部分项工程安全管理规定》（</w:t>
      </w:r>
      <w:r>
        <w:rPr>
          <w:rStyle w:val="18"/>
          <w:rFonts w:hint="eastAsia" w:eastAsia="方正仿宋_GBK" w:cs="Times New Roman"/>
          <w:color w:val="auto"/>
          <w:sz w:val="32"/>
          <w:szCs w:val="32"/>
          <w:u w:val="none"/>
          <w:lang w:val="en-US" w:eastAsia="zh-CN"/>
        </w:rPr>
        <w:t>住建</w:t>
      </w:r>
      <w:r>
        <w:rPr>
          <w:rStyle w:val="18"/>
          <w:rFonts w:hint="default" w:ascii="Times New Roman" w:hAnsi="Times New Roman" w:eastAsia="方正仿宋_GBK" w:cs="Times New Roman"/>
          <w:color w:val="auto"/>
          <w:sz w:val="32"/>
          <w:szCs w:val="32"/>
          <w:u w:val="none"/>
          <w:lang w:val="en-US" w:eastAsia="zh-CN"/>
        </w:rPr>
        <w:t>部</w:t>
      </w:r>
      <w:r>
        <w:rPr>
          <w:rStyle w:val="18"/>
          <w:rFonts w:hint="eastAsia" w:eastAsia="方正仿宋_GBK" w:cs="Times New Roman"/>
          <w:color w:val="auto"/>
          <w:sz w:val="32"/>
          <w:szCs w:val="32"/>
          <w:u w:val="none"/>
          <w:lang w:val="en-US" w:eastAsia="zh-CN"/>
        </w:rPr>
        <w:t>令第</w:t>
      </w:r>
      <w:r>
        <w:rPr>
          <w:rStyle w:val="18"/>
          <w:rFonts w:hint="default" w:ascii="Times New Roman" w:hAnsi="Times New Roman" w:eastAsia="方正仿宋_GBK" w:cs="Times New Roman"/>
          <w:color w:val="auto"/>
          <w:sz w:val="32"/>
          <w:szCs w:val="32"/>
          <w:u w:val="none"/>
          <w:lang w:val="en-US" w:eastAsia="zh-CN"/>
        </w:rPr>
        <w:t>37号）</w:t>
      </w:r>
      <w:r>
        <w:rPr>
          <w:rFonts w:hint="default" w:ascii="Times New Roman" w:hAnsi="Times New Roman" w:eastAsia="方正仿宋_GBK" w:cs="Times New Roman"/>
          <w:color w:val="auto"/>
          <w:sz w:val="32"/>
          <w:szCs w:val="32"/>
          <w:u w:val="none"/>
          <w:lang w:val="en-US" w:eastAsia="zh-CN"/>
        </w:rPr>
        <w:fldChar w:fldCharType="end"/>
      </w:r>
    </w:p>
    <w:p w14:paraId="11A670A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"《南通市主城区房屋建筑工程危大工程实施的相关法律法规及规范标准》文件库/10.钢结构安装工程/《房屋市政工程生产安全重大事故隐患判定标准（2024版）》.docx"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2</w:t>
      </w:r>
      <w:r>
        <w:rPr>
          <w:rStyle w:val="18"/>
          <w:rFonts w:hint="default" w:ascii="Times New Roman" w:hAnsi="Times New Roman" w:eastAsia="方正仿宋_GBK" w:cs="Times New Roman"/>
          <w:color w:val="auto"/>
          <w:sz w:val="32"/>
          <w:szCs w:val="32"/>
          <w:u w:val="none"/>
          <w:lang w:val="en-US" w:eastAsia="zh-CN"/>
        </w:rPr>
        <w:t>.《房屋市政工程生产安全重大事故隐患判定标准（2024版）》</w:t>
      </w:r>
      <w:r>
        <w:rPr>
          <w:rFonts w:hint="default" w:ascii="Times New Roman" w:hAnsi="Times New Roman" w:eastAsia="方正仿宋_GBK" w:cs="Times New Roman"/>
          <w:color w:val="auto"/>
          <w:sz w:val="32"/>
          <w:szCs w:val="32"/>
          <w:u w:val="none"/>
          <w:lang w:val="en-US" w:eastAsia="zh-CN"/>
        </w:rPr>
        <w:fldChar w:fldCharType="end"/>
      </w:r>
      <w:r>
        <w:rPr>
          <w:rFonts w:hint="eastAsia" w:eastAsia="方正仿宋_GBK" w:cs="Times New Roman"/>
          <w:color w:val="000000" w:themeColor="text1"/>
          <w:sz w:val="32"/>
          <w:szCs w:val="32"/>
          <w:u w:val="none"/>
          <w:lang w:eastAsia="zh-CN"/>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建质规〔2024〕5号</w:t>
      </w:r>
      <w:r>
        <w:rPr>
          <w:rFonts w:hint="eastAsia" w:eastAsia="方正仿宋_GBK" w:cs="Times New Roman"/>
          <w:color w:val="000000" w:themeColor="text1"/>
          <w:sz w:val="32"/>
          <w:szCs w:val="32"/>
          <w:u w:val="none"/>
          <w:lang w:eastAsia="zh-CN"/>
          <w14:textFill>
            <w14:solidFill>
              <w14:schemeClr w14:val="tx1"/>
            </w14:solidFill>
          </w14:textFill>
        </w:rPr>
        <w:t>）</w:t>
      </w:r>
    </w:p>
    <w:p w14:paraId="20266B3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"《南通市主城区房屋建筑工程危大工程实施的相关法律法规及规范标准》文件库/10.钢结构安装工程/《江苏省房屋建筑和市政基础设施工程危险性较大的分部分项工程安全管理实施细则（2019版）》.docx"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3</w:t>
      </w:r>
      <w:r>
        <w:rPr>
          <w:rStyle w:val="18"/>
          <w:rFonts w:hint="default" w:ascii="Times New Roman" w:hAnsi="Times New Roman" w:eastAsia="方正仿宋_GBK" w:cs="Times New Roman"/>
          <w:color w:val="auto"/>
          <w:sz w:val="32"/>
          <w:szCs w:val="32"/>
          <w:u w:val="none"/>
          <w:lang w:val="en-US" w:eastAsia="zh-CN"/>
        </w:rPr>
        <w:t>.《江苏省房屋建筑和市政基础设施工程危险性较大的分部分项工程安全管理实施细则（2019版）》</w:t>
      </w:r>
      <w:r>
        <w:rPr>
          <w:rFonts w:hint="default" w:ascii="Times New Roman" w:hAnsi="Times New Roman" w:eastAsia="方正仿宋_GBK" w:cs="Times New Roman"/>
          <w:color w:val="auto"/>
          <w:sz w:val="32"/>
          <w:szCs w:val="32"/>
          <w:u w:val="none"/>
          <w:lang w:val="en-US" w:eastAsia="zh-CN"/>
        </w:rPr>
        <w:fldChar w:fldCharType="end"/>
      </w:r>
      <w:r>
        <w:rPr>
          <w:rStyle w:val="18"/>
          <w:rFonts w:hint="default" w:ascii="Times New Roman" w:hAnsi="Times New Roman" w:eastAsia="方正仿宋_GBK" w:cs="Times New Roman"/>
          <w:color w:val="auto"/>
          <w:sz w:val="32"/>
          <w:szCs w:val="32"/>
          <w:u w:val="none"/>
          <w:lang w:val="en-US" w:eastAsia="zh-CN"/>
        </w:rPr>
        <w:t>（苏建质安〔2019〕378号）</w:t>
      </w:r>
    </w:p>
    <w:p w14:paraId="596D1F5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关于印发起重机械、基坑工程等五项危险性较大的分部分项工程施工安全要点的通知》（建安办函[2017]12号）.docx"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4</w:t>
      </w:r>
      <w:r>
        <w:rPr>
          <w:rStyle w:val="18"/>
          <w:rFonts w:hint="default" w:ascii="Times New Roman" w:hAnsi="Times New Roman" w:eastAsia="方正仿宋_GBK" w:cs="Times New Roman"/>
          <w:color w:val="auto"/>
          <w:sz w:val="32"/>
          <w:szCs w:val="32"/>
          <w:u w:val="none"/>
          <w:lang w:val="en-US" w:eastAsia="zh-CN"/>
        </w:rPr>
        <w:t>.《关于印发起重机械、基坑工程等五项危险性较大的分部分项工程施工安全要点的通知》（建安办函</w:t>
      </w:r>
      <w:r>
        <w:rPr>
          <w:rFonts w:hint="eastAsia" w:eastAsia="方正仿宋_GBK"/>
          <w:color w:val="000000" w:themeColor="text1"/>
          <w:sz w:val="32"/>
          <w:szCs w:val="32"/>
          <w:u w:val="none"/>
          <w14:textFill>
            <w14:solidFill>
              <w14:schemeClr w14:val="tx1"/>
            </w14:solidFill>
          </w14:textFill>
        </w:rPr>
        <w:t>〔</w:t>
      </w:r>
      <w:r>
        <w:rPr>
          <w:rFonts w:hint="eastAsia" w:eastAsia="方正仿宋_GBK"/>
          <w:color w:val="000000" w:themeColor="text1"/>
          <w:sz w:val="32"/>
          <w:szCs w:val="32"/>
          <w:u w:val="none"/>
          <w:lang w:val="en-US" w:eastAsia="zh-CN"/>
          <w14:textFill>
            <w14:solidFill>
              <w14:schemeClr w14:val="tx1"/>
            </w14:solidFill>
          </w14:textFill>
        </w:rPr>
        <w:t>2017</w:t>
      </w:r>
      <w:r>
        <w:rPr>
          <w:rFonts w:hint="eastAsia" w:eastAsia="方正仿宋_GBK"/>
          <w:color w:val="000000" w:themeColor="text1"/>
          <w:sz w:val="32"/>
          <w:szCs w:val="32"/>
          <w:u w:val="none"/>
          <w14:textFill>
            <w14:solidFill>
              <w14:schemeClr w14:val="tx1"/>
            </w14:solidFill>
          </w14:textFill>
        </w:rPr>
        <w:t>〕</w:t>
      </w:r>
      <w:r>
        <w:rPr>
          <w:rStyle w:val="18"/>
          <w:rFonts w:hint="default" w:ascii="Times New Roman" w:hAnsi="Times New Roman" w:eastAsia="方正仿宋_GBK" w:cs="Times New Roman"/>
          <w:color w:val="auto"/>
          <w:sz w:val="32"/>
          <w:szCs w:val="32"/>
          <w:u w:val="none"/>
          <w:lang w:val="en-US" w:eastAsia="zh-CN"/>
        </w:rPr>
        <w:t>12号）</w:t>
      </w:r>
      <w:r>
        <w:rPr>
          <w:rFonts w:hint="default" w:ascii="Times New Roman" w:hAnsi="Times New Roman" w:eastAsia="方正仿宋_GBK" w:cs="Times New Roman"/>
          <w:color w:val="auto"/>
          <w:sz w:val="32"/>
          <w:szCs w:val="32"/>
          <w:u w:val="none"/>
          <w:lang w:val="en-US" w:eastAsia="zh-CN"/>
        </w:rPr>
        <w:fldChar w:fldCharType="end"/>
      </w:r>
    </w:p>
    <w:p w14:paraId="231D90F9">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"《南通市主城区房屋建筑工程危大工程实施的相关法律法规及规范标准》文件库/10.钢结构安装工程/《建筑与市政施工现场安全卫生与职业健康通用规范》GB 55034-2022.pdf"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5</w:t>
      </w:r>
      <w:r>
        <w:rPr>
          <w:rStyle w:val="18"/>
          <w:rFonts w:hint="default" w:ascii="Times New Roman" w:hAnsi="Times New Roman" w:eastAsia="方正仿宋_GBK" w:cs="Times New Roman"/>
          <w:color w:val="auto"/>
          <w:sz w:val="32"/>
          <w:szCs w:val="32"/>
          <w:u w:val="none"/>
          <w:lang w:val="en-US" w:eastAsia="zh-CN"/>
        </w:rPr>
        <w:t>.《建筑与市政施工现场安全卫生与职业健康通用规范》GB55034-2022</w:t>
      </w:r>
      <w:r>
        <w:rPr>
          <w:rFonts w:hint="default" w:ascii="Times New Roman" w:hAnsi="Times New Roman" w:eastAsia="方正仿宋_GBK" w:cs="Times New Roman"/>
          <w:color w:val="auto"/>
          <w:sz w:val="32"/>
          <w:szCs w:val="32"/>
          <w:u w:val="none"/>
          <w:lang w:val="en-US" w:eastAsia="zh-CN"/>
        </w:rPr>
        <w:fldChar w:fldCharType="end"/>
      </w:r>
    </w:p>
    <w:p w14:paraId="12C7047A">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"《南通市主城区房屋建筑工程危大工程实施的相关法律法规及规范标准》文件库/10.钢结构安装工程/《钢结构工程施工规范》（GB 50755-2012）.pdf" </w:instrText>
      </w:r>
      <w:r>
        <w:rPr>
          <w:rFonts w:hint="default" w:ascii="Times New Roman" w:hAnsi="Times New Roman" w:eastAsia="方正仿宋_GBK" w:cs="Times New Roman"/>
          <w:color w:val="auto"/>
          <w:sz w:val="32"/>
          <w:szCs w:val="32"/>
          <w:u w:val="none"/>
          <w:lang w:val="en-US" w:eastAsia="zh-CN"/>
        </w:rPr>
        <w:fldChar w:fldCharType="separate"/>
      </w:r>
      <w:r>
        <w:rPr>
          <w:rStyle w:val="17"/>
          <w:rFonts w:hint="eastAsia" w:eastAsia="方正仿宋_GBK" w:cs="Times New Roman"/>
          <w:color w:val="auto"/>
          <w:sz w:val="32"/>
          <w:szCs w:val="32"/>
          <w:u w:val="none"/>
          <w:lang w:val="en-US" w:eastAsia="zh-CN"/>
        </w:rPr>
        <w:t>6</w:t>
      </w:r>
      <w:r>
        <w:rPr>
          <w:rStyle w:val="17"/>
          <w:rFonts w:hint="default" w:ascii="Times New Roman" w:hAnsi="Times New Roman" w:eastAsia="方正仿宋_GBK" w:cs="Times New Roman"/>
          <w:color w:val="auto"/>
          <w:sz w:val="32"/>
          <w:szCs w:val="32"/>
          <w:u w:val="none"/>
          <w:lang w:val="en-US" w:eastAsia="zh-CN"/>
        </w:rPr>
        <w:t>.《钢结构工程施工规范》GB50755-2012</w:t>
      </w:r>
      <w:r>
        <w:rPr>
          <w:rFonts w:hint="default" w:ascii="Times New Roman" w:hAnsi="Times New Roman" w:eastAsia="方正仿宋_GBK" w:cs="Times New Roman"/>
          <w:color w:val="auto"/>
          <w:sz w:val="32"/>
          <w:szCs w:val="32"/>
          <w:u w:val="none"/>
          <w:lang w:val="en-US" w:eastAsia="zh-CN"/>
        </w:rPr>
        <w:fldChar w:fldCharType="end"/>
      </w:r>
    </w:p>
    <w:p w14:paraId="6F1A68C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"《南通市主城区房屋建筑工程危大工程实施的相关法律法规及规范标准》文件库/10.钢结构安装工程/《建筑施工起重吊装安全技术规范》（JGJ276-2012）.pdf"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eastAsia" w:eastAsia="方正仿宋_GBK" w:cs="Times New Roman"/>
          <w:color w:val="auto"/>
          <w:sz w:val="32"/>
          <w:szCs w:val="32"/>
          <w:u w:val="none"/>
          <w:lang w:val="en-US" w:eastAsia="zh-CN"/>
        </w:rPr>
        <w:t>7</w:t>
      </w:r>
      <w:r>
        <w:rPr>
          <w:rStyle w:val="18"/>
          <w:rFonts w:hint="default" w:ascii="Times New Roman" w:hAnsi="Times New Roman" w:eastAsia="方正仿宋_GBK" w:cs="Times New Roman"/>
          <w:color w:val="auto"/>
          <w:sz w:val="32"/>
          <w:szCs w:val="32"/>
          <w:u w:val="none"/>
          <w:lang w:val="en-US" w:eastAsia="zh-CN"/>
        </w:rPr>
        <w:t>.《建筑施工起重吊装安全技术规范》JGJ276-2012</w:t>
      </w:r>
      <w:r>
        <w:rPr>
          <w:rFonts w:hint="default" w:ascii="Times New Roman" w:hAnsi="Times New Roman" w:eastAsia="方正仿宋_GBK" w:cs="Times New Roman"/>
          <w:color w:val="auto"/>
          <w:sz w:val="32"/>
          <w:szCs w:val="32"/>
          <w:u w:val="none"/>
          <w:lang w:val="en-US" w:eastAsia="zh-CN"/>
        </w:rPr>
        <w:fldChar w:fldCharType="end"/>
      </w:r>
    </w:p>
    <w:p w14:paraId="7E8E4155">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"《南通市主城区房屋建筑工程危大工程实施的相关法律法规及规范标准》文件库/10.钢结构安装工程/《建筑施工高处作业安全技术规范》（JGJ 80-2016）.pdf"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8</w:t>
      </w:r>
      <w:r>
        <w:rPr>
          <w:rStyle w:val="18"/>
          <w:rFonts w:hint="default" w:ascii="Times New Roman" w:hAnsi="Times New Roman" w:eastAsia="方正仿宋_GBK" w:cs="Times New Roman"/>
          <w:color w:val="auto"/>
          <w:sz w:val="32"/>
          <w:szCs w:val="32"/>
          <w:u w:val="none"/>
          <w:lang w:val="en-US" w:eastAsia="zh-CN"/>
        </w:rPr>
        <w:t>.《建筑施工高处作业安全技术规范》JGJ80-2016</w:t>
      </w:r>
      <w:r>
        <w:rPr>
          <w:rFonts w:hint="default" w:ascii="Times New Roman" w:hAnsi="Times New Roman" w:eastAsia="方正仿宋_GBK" w:cs="Times New Roman"/>
          <w:color w:val="auto"/>
          <w:sz w:val="32"/>
          <w:szCs w:val="32"/>
          <w:u w:val="none"/>
          <w:lang w:val="en-US" w:eastAsia="zh-CN"/>
        </w:rPr>
        <w:fldChar w:fldCharType="end"/>
      </w:r>
    </w:p>
    <w:p w14:paraId="5539D863">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"《南通市主城区房屋建筑工程危大工程实施的相关法律法规及规范标准》文件库/10.钢结构安装工程/《建筑施工易发事故防治安全标准》（JGJT 429-2018）.pdf" </w:instrText>
      </w:r>
      <w:r>
        <w:rPr>
          <w:rFonts w:hint="default" w:ascii="Times New Roman" w:hAnsi="Times New Roman" w:eastAsia="方正仿宋_GBK" w:cs="Times New Roman"/>
          <w:color w:val="auto"/>
          <w:sz w:val="32"/>
          <w:szCs w:val="32"/>
          <w:u w:val="none"/>
          <w:lang w:val="en-US" w:eastAsia="zh-CN"/>
        </w:rPr>
        <w:fldChar w:fldCharType="separate"/>
      </w:r>
      <w:r>
        <w:rPr>
          <w:rFonts w:hint="eastAsia" w:eastAsia="方正仿宋_GBK" w:cs="Times New Roman"/>
          <w:color w:val="auto"/>
          <w:sz w:val="32"/>
          <w:szCs w:val="32"/>
          <w:u w:val="none"/>
          <w:lang w:val="en-US" w:eastAsia="zh-CN"/>
        </w:rPr>
        <w:t>9</w:t>
      </w:r>
      <w:r>
        <w:rPr>
          <w:rStyle w:val="18"/>
          <w:rFonts w:hint="default" w:ascii="Times New Roman" w:hAnsi="Times New Roman" w:eastAsia="方正仿宋_GBK" w:cs="Times New Roman"/>
          <w:color w:val="auto"/>
          <w:sz w:val="32"/>
          <w:szCs w:val="32"/>
          <w:u w:val="none"/>
          <w:lang w:val="en-US" w:eastAsia="zh-CN"/>
        </w:rPr>
        <w:t>.《建筑施工易发事故防治安全标准》JGJT429-2018</w:t>
      </w:r>
      <w:r>
        <w:rPr>
          <w:rFonts w:hint="default" w:ascii="Times New Roman" w:hAnsi="Times New Roman" w:eastAsia="方正仿宋_GBK" w:cs="Times New Roman"/>
          <w:color w:val="auto"/>
          <w:sz w:val="32"/>
          <w:szCs w:val="32"/>
          <w:u w:val="none"/>
          <w:lang w:val="en-US" w:eastAsia="zh-CN"/>
        </w:rPr>
        <w:fldChar w:fldCharType="end"/>
      </w:r>
    </w:p>
    <w:p w14:paraId="4B86A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十一、装配式混凝土结构施工</w:t>
      </w:r>
    </w:p>
    <w:p w14:paraId="601CBE48">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"《南通市主城区房屋建筑工程危大工程实施的相关法律法规及规范标准》文件库/11.装配式混凝土结构施工/《建筑施工起重吊装安全技术规范》（JGJ276-2012）.pdf"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1.《建筑施工起重吊装安全技术规范》GJ276</w:t>
      </w:r>
      <w:r>
        <w:rPr>
          <w:rStyle w:val="18"/>
          <w:rFonts w:hint="eastAsia" w:eastAsia="方正仿宋_GBK" w:cs="Times New Roman"/>
          <w:color w:val="auto"/>
          <w:sz w:val="32"/>
          <w:szCs w:val="32"/>
          <w:u w:val="none"/>
          <w:lang w:val="en-US" w:eastAsia="zh-CN"/>
        </w:rPr>
        <w:t>-</w:t>
      </w:r>
      <w:r>
        <w:rPr>
          <w:rStyle w:val="18"/>
          <w:rFonts w:hint="default" w:ascii="Times New Roman" w:hAnsi="Times New Roman" w:eastAsia="方正仿宋_GBK" w:cs="Times New Roman"/>
          <w:color w:val="auto"/>
          <w:sz w:val="32"/>
          <w:szCs w:val="32"/>
          <w:u w:val="none"/>
          <w:lang w:val="en-US" w:eastAsia="zh-CN"/>
        </w:rPr>
        <w:t>2012</w:t>
      </w:r>
      <w:r>
        <w:rPr>
          <w:rFonts w:hint="default" w:ascii="Times New Roman" w:hAnsi="Times New Roman" w:eastAsia="方正仿宋_GBK" w:cs="Times New Roman"/>
          <w:color w:val="auto"/>
          <w:sz w:val="32"/>
          <w:szCs w:val="32"/>
          <w:u w:val="none"/>
          <w:lang w:val="en-US" w:eastAsia="zh-CN"/>
        </w:rPr>
        <w:fldChar w:fldCharType="end"/>
      </w:r>
    </w:p>
    <w:p w14:paraId="45EBCF87">
      <w:pPr>
        <w:pStyle w:val="11"/>
        <w:keepNext w:val="0"/>
        <w:keepLines w:val="0"/>
        <w:pageBreakBefore w:val="0"/>
        <w:widowControl w:val="0"/>
        <w:tabs>
          <w:tab w:val="right" w:leader="dot" w:pos="9185"/>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fldChar w:fldCharType="begin"/>
      </w:r>
      <w:r>
        <w:rPr>
          <w:rFonts w:hint="default" w:ascii="Times New Roman" w:hAnsi="Times New Roman" w:eastAsia="方正仿宋_GBK" w:cs="Times New Roman"/>
          <w:color w:val="auto"/>
          <w:sz w:val="32"/>
          <w:szCs w:val="32"/>
          <w:u w:val="none"/>
          <w:lang w:val="en-US" w:eastAsia="zh-CN"/>
        </w:rPr>
        <w:instrText xml:space="preserve"> HYPERLINK "《南通市主城区房屋建筑工程危大工程实施的相关法律法规及规范标准》文件库/11.装配式混凝土结构施工/《装配式混凝土建筑施工安全技术规程》DB32T 3689-2019.pdf" </w:instrText>
      </w:r>
      <w:r>
        <w:rPr>
          <w:rFonts w:hint="default" w:ascii="Times New Roman" w:hAnsi="Times New Roman" w:eastAsia="方正仿宋_GBK" w:cs="Times New Roman"/>
          <w:color w:val="auto"/>
          <w:sz w:val="32"/>
          <w:szCs w:val="32"/>
          <w:u w:val="none"/>
          <w:lang w:val="en-US" w:eastAsia="zh-CN"/>
        </w:rPr>
        <w:fldChar w:fldCharType="separate"/>
      </w:r>
      <w:r>
        <w:rPr>
          <w:rStyle w:val="18"/>
          <w:rFonts w:hint="default" w:ascii="Times New Roman" w:hAnsi="Times New Roman" w:eastAsia="方正仿宋_GBK" w:cs="Times New Roman"/>
          <w:color w:val="auto"/>
          <w:sz w:val="32"/>
          <w:szCs w:val="32"/>
          <w:u w:val="none"/>
          <w:lang w:val="en-US" w:eastAsia="zh-CN"/>
        </w:rPr>
        <w:t>2.《装配式混凝土建筑施工安全技术规程》DB32/T3689-2019</w:t>
      </w:r>
      <w:r>
        <w:rPr>
          <w:rFonts w:hint="default" w:ascii="Times New Roman" w:hAnsi="Times New Roman" w:eastAsia="方正仿宋_GBK" w:cs="Times New Roman"/>
          <w:color w:val="auto"/>
          <w:sz w:val="32"/>
          <w:szCs w:val="32"/>
          <w:u w:val="none"/>
          <w:lang w:val="en-US" w:eastAsia="zh-CN"/>
        </w:rPr>
        <w:fldChar w:fldCharType="end"/>
      </w:r>
    </w:p>
    <w:sectPr>
      <w:headerReference r:id="rId3" w:type="default"/>
      <w:footerReference r:id="rId4" w:type="default"/>
      <w:footnotePr>
        <w:numFmt w:val="decimalEnclosedCircleChinese"/>
      </w:footnotePr>
      <w:pgSz w:w="11907" w:h="16840"/>
      <w:pgMar w:top="1588" w:right="1361" w:bottom="1361" w:left="1361" w:header="1361" w:footer="113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E0000" w:usb2="00000000" w:usb3="00000000" w:csb0="00040000" w:csb1="00000000"/>
    <w:embedRegular r:id="rId1" w:fontKey="{23F907B1-264D-4242-84BC-5953D656D59C}"/>
  </w:font>
  <w:font w:name="方正黑体_GBK">
    <w:panose1 w:val="02010600010101010101"/>
    <w:charset w:val="86"/>
    <w:family w:val="auto"/>
    <w:pitch w:val="default"/>
    <w:sig w:usb0="00000001" w:usb1="080E0000" w:usb2="00000000" w:usb3="00000000" w:csb0="00040000" w:csb1="00000000"/>
    <w:embedRegular r:id="rId2" w:fontKey="{EC868883-2B1B-4D15-9BD9-9D778B687C4F}"/>
  </w:font>
  <w:font w:name="方正仿宋_GBK">
    <w:panose1 w:val="02000000000000000000"/>
    <w:charset w:val="86"/>
    <w:family w:val="auto"/>
    <w:pitch w:val="default"/>
    <w:sig w:usb0="00000001" w:usb1="080E0000" w:usb2="00000000" w:usb3="00000000" w:csb0="00040000" w:csb1="00000000"/>
    <w:embedRegular r:id="rId3" w:fontKey="{EE71A1BE-D8AB-44D3-B641-A1EC41E54C7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B6CA">
    <w:pPr>
      <w:pStyle w:val="39"/>
      <w:tabs>
        <w:tab w:val="clear" w:pos="4153"/>
        <w:tab w:val="clear" w:pos="8306"/>
      </w:tabs>
      <w:ind w:firstLine="420"/>
      <w:jc w:val="center"/>
      <w:rPr>
        <w:rStyle w:val="53"/>
        <w:sz w:val="21"/>
        <w:szCs w:val="21"/>
      </w:rPr>
    </w:pPr>
    <w:r>
      <w:rPr>
        <w:rStyle w:val="53"/>
        <w:sz w:val="21"/>
        <w:szCs w:val="21"/>
      </w:rPr>
      <w:fldChar w:fldCharType="begin"/>
    </w:r>
    <w:r>
      <w:rPr>
        <w:rStyle w:val="53"/>
        <w:sz w:val="21"/>
        <w:szCs w:val="21"/>
      </w:rPr>
      <w:instrText xml:space="preserve"> PAGE </w:instrText>
    </w:r>
    <w:r>
      <w:rPr>
        <w:rStyle w:val="53"/>
        <w:sz w:val="21"/>
        <w:szCs w:val="21"/>
      </w:rPr>
      <w:fldChar w:fldCharType="separate"/>
    </w:r>
    <w:r>
      <w:rPr>
        <w:rStyle w:val="53"/>
        <w:sz w:val="21"/>
        <w:szCs w:val="21"/>
      </w:rPr>
      <w:t>23</w:t>
    </w:r>
    <w:r>
      <w:rPr>
        <w:rStyle w:val="53"/>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A95F">
    <w:pPr>
      <w:pStyle w:val="40"/>
      <w:pBdr>
        <w:bottom w:val="none" w:color="000000" w:sz="0" w:space="0"/>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numFmt w:val="decimalEnclosedCircleChinese"/>
  </w:footnotePr>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B086B"/>
    <w:rsid w:val="05B874E9"/>
    <w:rsid w:val="092B402E"/>
    <w:rsid w:val="195919F4"/>
    <w:rsid w:val="19754E7C"/>
    <w:rsid w:val="1B72024C"/>
    <w:rsid w:val="1CD21931"/>
    <w:rsid w:val="20E4641F"/>
    <w:rsid w:val="242D1B81"/>
    <w:rsid w:val="26CF1AAC"/>
    <w:rsid w:val="30A2432E"/>
    <w:rsid w:val="32052480"/>
    <w:rsid w:val="39B965CB"/>
    <w:rsid w:val="423A6579"/>
    <w:rsid w:val="43EF4639"/>
    <w:rsid w:val="544B4231"/>
    <w:rsid w:val="5AC13738"/>
    <w:rsid w:val="64FC70E5"/>
    <w:rsid w:val="6C9A4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ody Text Indent 2"/>
    <w:basedOn w:val="1"/>
    <w:qFormat/>
    <w:uiPriority w:val="0"/>
    <w:pPr>
      <w:spacing w:after="120" w:afterLines="0" w:afterAutospacing="0" w:line="480" w:lineRule="auto"/>
      <w:ind w:left="420" w:leftChars="200"/>
    </w:pPr>
  </w:style>
  <w:style w:type="paragraph" w:styleId="7">
    <w:name w:val="Balloon Text"/>
    <w:basedOn w:val="1"/>
    <w:link w:val="6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paragraph" w:customStyle="1" w:styleId="19">
    <w:name w:val="标题 11"/>
    <w:basedOn w:val="1"/>
    <w:link w:val="27"/>
    <w:qFormat/>
    <w:uiPriority w:val="0"/>
    <w:pPr>
      <w:keepNext/>
      <w:keepLines/>
      <w:spacing w:before="340" w:after="330" w:line="578" w:lineRule="auto"/>
      <w:outlineLvl w:val="0"/>
    </w:pPr>
    <w:rPr>
      <w:b/>
      <w:bCs/>
      <w:kern w:val="44"/>
      <w:sz w:val="44"/>
      <w:szCs w:val="44"/>
    </w:rPr>
  </w:style>
  <w:style w:type="paragraph" w:customStyle="1" w:styleId="20">
    <w:name w:val="标题 21"/>
    <w:basedOn w:val="1"/>
    <w:link w:val="28"/>
    <w:qFormat/>
    <w:uiPriority w:val="0"/>
    <w:pPr>
      <w:keepNext/>
      <w:spacing w:line="400" w:lineRule="exact"/>
      <w:outlineLvl w:val="1"/>
    </w:pPr>
    <w:rPr>
      <w:rFonts w:eastAsia="黑体"/>
      <w:bCs/>
      <w:sz w:val="28"/>
      <w:szCs w:val="28"/>
    </w:rPr>
  </w:style>
  <w:style w:type="paragraph" w:customStyle="1" w:styleId="21">
    <w:name w:val="标题 31"/>
    <w:basedOn w:val="1"/>
    <w:qFormat/>
    <w:uiPriority w:val="0"/>
    <w:pPr>
      <w:keepNext/>
      <w:keepLines/>
      <w:spacing w:line="400" w:lineRule="exact"/>
      <w:outlineLvl w:val="2"/>
    </w:pPr>
    <w:rPr>
      <w:rFonts w:eastAsia="黑体"/>
      <w:bCs/>
      <w:sz w:val="26"/>
      <w:szCs w:val="26"/>
    </w:rPr>
  </w:style>
  <w:style w:type="paragraph" w:customStyle="1" w:styleId="22">
    <w:name w:val="标题 41"/>
    <w:basedOn w:val="1"/>
    <w:qFormat/>
    <w:uiPriority w:val="0"/>
    <w:pPr>
      <w:spacing w:line="400" w:lineRule="exact"/>
      <w:outlineLvl w:val="3"/>
    </w:pPr>
    <w:rPr>
      <w:b/>
      <w:sz w:val="24"/>
    </w:rPr>
  </w:style>
  <w:style w:type="paragraph" w:customStyle="1" w:styleId="23">
    <w:name w:val="标题 51"/>
    <w:basedOn w:val="1"/>
    <w:qFormat/>
    <w:uiPriority w:val="0"/>
    <w:pPr>
      <w:spacing w:line="400" w:lineRule="exact"/>
      <w:outlineLvl w:val="4"/>
    </w:pPr>
    <w:rPr>
      <w:b/>
      <w:sz w:val="24"/>
    </w:rPr>
  </w:style>
  <w:style w:type="paragraph" w:customStyle="1" w:styleId="24">
    <w:name w:val="标题 61"/>
    <w:basedOn w:val="1"/>
    <w:qFormat/>
    <w:uiPriority w:val="0"/>
    <w:pPr>
      <w:keepNext/>
      <w:spacing w:line="400" w:lineRule="atLeast"/>
      <w:ind w:firstLine="200" w:firstLineChars="200"/>
      <w:outlineLvl w:val="5"/>
    </w:pPr>
    <w:rPr>
      <w:sz w:val="24"/>
      <w:szCs w:val="32"/>
    </w:rPr>
  </w:style>
  <w:style w:type="character" w:customStyle="1" w:styleId="25">
    <w:name w:val="默认段落字体1"/>
    <w:qFormat/>
    <w:uiPriority w:val="0"/>
  </w:style>
  <w:style w:type="table" w:customStyle="1" w:styleId="26">
    <w:name w:val="普通表格1"/>
    <w:qFormat/>
    <w:uiPriority w:val="0"/>
    <w:tblPr>
      <w:tblCellMar>
        <w:top w:w="0" w:type="dxa"/>
        <w:left w:w="0" w:type="dxa"/>
        <w:bottom w:w="0" w:type="dxa"/>
        <w:right w:w="0" w:type="dxa"/>
      </w:tblCellMar>
    </w:tblPr>
  </w:style>
  <w:style w:type="character" w:customStyle="1" w:styleId="27">
    <w:name w:val="标题 1 字符"/>
    <w:link w:val="19"/>
    <w:qFormat/>
    <w:uiPriority w:val="0"/>
    <w:rPr>
      <w:b/>
      <w:bCs/>
      <w:kern w:val="44"/>
      <w:sz w:val="44"/>
      <w:szCs w:val="44"/>
    </w:rPr>
  </w:style>
  <w:style w:type="character" w:customStyle="1" w:styleId="28">
    <w:name w:val="标题 2 字符"/>
    <w:link w:val="20"/>
    <w:qFormat/>
    <w:uiPriority w:val="0"/>
    <w:rPr>
      <w:rFonts w:eastAsia="黑体"/>
      <w:bCs/>
      <w:kern w:val="2"/>
      <w:sz w:val="28"/>
      <w:szCs w:val="28"/>
    </w:rPr>
  </w:style>
  <w:style w:type="paragraph" w:customStyle="1" w:styleId="29">
    <w:name w:val="正文文本 31"/>
    <w:basedOn w:val="1"/>
    <w:qFormat/>
    <w:uiPriority w:val="0"/>
    <w:pPr>
      <w:spacing w:line="200" w:lineRule="atLeast"/>
    </w:pPr>
    <w:rPr>
      <w:rFonts w:ascii="黑体" w:eastAsia="黑体"/>
      <w:color w:val="FF0000"/>
    </w:rPr>
  </w:style>
  <w:style w:type="paragraph" w:customStyle="1" w:styleId="30">
    <w:name w:val="正文文本1"/>
    <w:basedOn w:val="1"/>
    <w:qFormat/>
    <w:uiPriority w:val="0"/>
    <w:pPr>
      <w:spacing w:line="360" w:lineRule="exact"/>
      <w:jc w:val="center"/>
    </w:pPr>
    <w:rPr>
      <w:b/>
      <w:color w:val="FF0000"/>
      <w:sz w:val="32"/>
      <w:szCs w:val="32"/>
    </w:rPr>
  </w:style>
  <w:style w:type="paragraph" w:customStyle="1" w:styleId="31">
    <w:name w:val="正文文本缩进1"/>
    <w:basedOn w:val="1"/>
    <w:qFormat/>
    <w:uiPriority w:val="0"/>
    <w:pPr>
      <w:ind w:firstLine="640" w:firstLineChars="200"/>
    </w:pPr>
    <w:rPr>
      <w:rFonts w:ascii="仿宋_GB2312" w:hAnsi="宋体" w:eastAsia="仿宋_GB2312"/>
      <w:sz w:val="32"/>
    </w:rPr>
  </w:style>
  <w:style w:type="paragraph" w:customStyle="1" w:styleId="32">
    <w:name w:val="目录 31"/>
    <w:basedOn w:val="1"/>
    <w:qFormat/>
    <w:uiPriority w:val="0"/>
    <w:pPr>
      <w:tabs>
        <w:tab w:val="right" w:leader="middleDot" w:pos="9214"/>
      </w:tabs>
      <w:spacing w:line="400" w:lineRule="atLeast"/>
      <w:ind w:left="483" w:leftChars="230"/>
    </w:pPr>
    <w:rPr>
      <w:sz w:val="24"/>
    </w:rPr>
  </w:style>
  <w:style w:type="paragraph" w:customStyle="1" w:styleId="33">
    <w:name w:val="纯文本1"/>
    <w:basedOn w:val="1"/>
    <w:qFormat/>
    <w:uiPriority w:val="0"/>
    <w:rPr>
      <w:rFonts w:ascii="宋体" w:hAnsi="Courier New"/>
      <w:szCs w:val="20"/>
    </w:rPr>
  </w:style>
  <w:style w:type="paragraph" w:customStyle="1" w:styleId="34">
    <w:name w:val="日期1"/>
    <w:basedOn w:val="1"/>
    <w:qFormat/>
    <w:uiPriority w:val="0"/>
    <w:pPr>
      <w:ind w:left="100" w:leftChars="2500"/>
    </w:pPr>
    <w:rPr>
      <w:sz w:val="36"/>
    </w:rPr>
  </w:style>
  <w:style w:type="paragraph" w:customStyle="1" w:styleId="35">
    <w:name w:val="正文文本缩进 21"/>
    <w:basedOn w:val="1"/>
    <w:qFormat/>
    <w:uiPriority w:val="0"/>
    <w:pPr>
      <w:ind w:firstLine="720" w:firstLineChars="300"/>
    </w:pPr>
    <w:rPr>
      <w:sz w:val="24"/>
    </w:rPr>
  </w:style>
  <w:style w:type="paragraph" w:customStyle="1" w:styleId="36">
    <w:name w:val="尾注文本1"/>
    <w:basedOn w:val="1"/>
    <w:link w:val="37"/>
    <w:qFormat/>
    <w:uiPriority w:val="0"/>
    <w:pPr>
      <w:snapToGrid w:val="0"/>
      <w:jc w:val="left"/>
    </w:pPr>
  </w:style>
  <w:style w:type="character" w:customStyle="1" w:styleId="37">
    <w:name w:val="尾注文本 字符"/>
    <w:link w:val="36"/>
    <w:semiHidden/>
    <w:qFormat/>
    <w:uiPriority w:val="0"/>
    <w:rPr>
      <w:kern w:val="2"/>
      <w:sz w:val="21"/>
      <w:szCs w:val="24"/>
    </w:rPr>
  </w:style>
  <w:style w:type="paragraph" w:customStyle="1" w:styleId="38">
    <w:name w:val="批注框文本1"/>
    <w:basedOn w:val="1"/>
    <w:semiHidden/>
    <w:qFormat/>
    <w:uiPriority w:val="0"/>
    <w:rPr>
      <w:sz w:val="18"/>
      <w:szCs w:val="18"/>
    </w:rPr>
  </w:style>
  <w:style w:type="paragraph" w:customStyle="1" w:styleId="39">
    <w:name w:val="页脚1"/>
    <w:basedOn w:val="1"/>
    <w:qFormat/>
    <w:uiPriority w:val="0"/>
    <w:pPr>
      <w:tabs>
        <w:tab w:val="center" w:pos="4153"/>
        <w:tab w:val="right" w:pos="8306"/>
      </w:tabs>
      <w:snapToGrid w:val="0"/>
      <w:jc w:val="left"/>
    </w:pPr>
    <w:rPr>
      <w:sz w:val="18"/>
      <w:szCs w:val="18"/>
    </w:rPr>
  </w:style>
  <w:style w:type="paragraph" w:customStyle="1" w:styleId="4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1">
    <w:name w:val="目录 11"/>
    <w:basedOn w:val="1"/>
    <w:qFormat/>
    <w:uiPriority w:val="0"/>
    <w:pPr>
      <w:tabs>
        <w:tab w:val="right" w:leader="middleDot" w:pos="9214"/>
      </w:tabs>
      <w:spacing w:line="400" w:lineRule="exact"/>
    </w:pPr>
    <w:rPr>
      <w:sz w:val="24"/>
    </w:rPr>
  </w:style>
  <w:style w:type="paragraph" w:customStyle="1" w:styleId="42">
    <w:name w:val="副标题1"/>
    <w:basedOn w:val="1"/>
    <w:link w:val="43"/>
    <w:qFormat/>
    <w:uiPriority w:val="0"/>
    <w:pPr>
      <w:spacing w:before="240" w:after="60" w:line="312" w:lineRule="auto"/>
      <w:jc w:val="center"/>
      <w:outlineLvl w:val="1"/>
    </w:pPr>
    <w:rPr>
      <w:rFonts w:ascii="等线 Light" w:hAnsi="等线 Light"/>
      <w:b/>
      <w:bCs/>
      <w:kern w:val="28"/>
      <w:sz w:val="32"/>
      <w:szCs w:val="32"/>
    </w:rPr>
  </w:style>
  <w:style w:type="character" w:customStyle="1" w:styleId="43">
    <w:name w:val="副标题 字符"/>
    <w:link w:val="42"/>
    <w:qFormat/>
    <w:uiPriority w:val="0"/>
    <w:rPr>
      <w:rFonts w:ascii="等线 Light" w:hAnsi="等线 Light"/>
      <w:b/>
      <w:bCs/>
      <w:kern w:val="28"/>
      <w:sz w:val="32"/>
      <w:szCs w:val="32"/>
    </w:rPr>
  </w:style>
  <w:style w:type="paragraph" w:customStyle="1" w:styleId="44">
    <w:name w:val="脚注文本1"/>
    <w:basedOn w:val="1"/>
    <w:link w:val="45"/>
    <w:qFormat/>
    <w:uiPriority w:val="0"/>
    <w:pPr>
      <w:snapToGrid w:val="0"/>
      <w:jc w:val="left"/>
    </w:pPr>
    <w:rPr>
      <w:sz w:val="18"/>
      <w:szCs w:val="18"/>
    </w:rPr>
  </w:style>
  <w:style w:type="character" w:customStyle="1" w:styleId="45">
    <w:name w:val="脚注文本 字符"/>
    <w:link w:val="44"/>
    <w:qFormat/>
    <w:uiPriority w:val="0"/>
    <w:rPr>
      <w:kern w:val="2"/>
      <w:sz w:val="18"/>
      <w:szCs w:val="18"/>
    </w:rPr>
  </w:style>
  <w:style w:type="paragraph" w:customStyle="1" w:styleId="46">
    <w:name w:val="图表目录1"/>
    <w:basedOn w:val="1"/>
    <w:qFormat/>
    <w:uiPriority w:val="0"/>
    <w:pPr>
      <w:ind w:left="200" w:leftChars="200" w:hanging="200" w:hangingChars="200"/>
    </w:pPr>
  </w:style>
  <w:style w:type="paragraph" w:customStyle="1" w:styleId="47">
    <w:name w:val="目录 21"/>
    <w:basedOn w:val="1"/>
    <w:qFormat/>
    <w:uiPriority w:val="0"/>
    <w:pPr>
      <w:tabs>
        <w:tab w:val="right" w:leader="middleDot" w:pos="9214"/>
      </w:tabs>
      <w:spacing w:line="400" w:lineRule="exact"/>
      <w:ind w:left="140" w:leftChars="140"/>
    </w:pPr>
    <w:rPr>
      <w:sz w:val="24"/>
    </w:rPr>
  </w:style>
  <w:style w:type="paragraph" w:customStyle="1" w:styleId="48">
    <w:name w:val="正文文本 21"/>
    <w:basedOn w:val="1"/>
    <w:qFormat/>
    <w:uiPriority w:val="0"/>
    <w:pPr>
      <w:spacing w:line="240" w:lineRule="exact"/>
    </w:pPr>
    <w:rPr>
      <w:color w:val="FF0000"/>
      <w:sz w:val="15"/>
    </w:rPr>
  </w:style>
  <w:style w:type="paragraph" w:customStyle="1" w:styleId="49">
    <w:name w:val="普通(网站)1"/>
    <w:basedOn w:val="1"/>
    <w:qFormat/>
    <w:uiPriority w:val="0"/>
    <w:pPr>
      <w:widowControl/>
      <w:spacing w:before="100" w:beforeAutospacing="1" w:after="100" w:afterAutospacing="1"/>
      <w:jc w:val="left"/>
    </w:pPr>
    <w:rPr>
      <w:rFonts w:ascii="宋体" w:hAnsi="宋体"/>
      <w:kern w:val="0"/>
      <w:sz w:val="24"/>
    </w:rPr>
  </w:style>
  <w:style w:type="table" w:customStyle="1" w:styleId="50">
    <w:name w:val="网格型1"/>
    <w:basedOn w:val="26"/>
    <w:qFormat/>
    <w:uiPriority w:val="0"/>
    <w:pPr>
      <w:widowControl w:val="0"/>
      <w:jc w:val="both"/>
    </w:pPr>
    <w:tblPr>
      <w:tblCellMar>
        <w:top w:w="0" w:type="dxa"/>
        <w:left w:w="0" w:type="dxa"/>
        <w:bottom w:w="0" w:type="dxa"/>
        <w:right w:w="0" w:type="dxa"/>
      </w:tblCellMar>
    </w:tblPr>
  </w:style>
  <w:style w:type="character" w:customStyle="1" w:styleId="51">
    <w:name w:val="要点1"/>
    <w:qFormat/>
    <w:uiPriority w:val="0"/>
    <w:rPr>
      <w:b/>
      <w:bCs/>
    </w:rPr>
  </w:style>
  <w:style w:type="character" w:customStyle="1" w:styleId="52">
    <w:name w:val="尾注引用1"/>
    <w:qFormat/>
    <w:uiPriority w:val="0"/>
    <w:rPr>
      <w:vertAlign w:val="superscript"/>
    </w:rPr>
  </w:style>
  <w:style w:type="character" w:customStyle="1" w:styleId="53">
    <w:name w:val="页码1"/>
    <w:qFormat/>
    <w:uiPriority w:val="0"/>
  </w:style>
  <w:style w:type="character" w:customStyle="1" w:styleId="54">
    <w:name w:val="超链接1"/>
    <w:qFormat/>
    <w:uiPriority w:val="0"/>
    <w:rPr>
      <w:color w:val="0000FF"/>
    </w:rPr>
  </w:style>
  <w:style w:type="character" w:customStyle="1" w:styleId="55">
    <w:name w:val="脚注引用1"/>
    <w:qFormat/>
    <w:uiPriority w:val="0"/>
    <w:rPr>
      <w:vertAlign w:val="superscript"/>
    </w:rPr>
  </w:style>
  <w:style w:type="paragraph" w:customStyle="1" w:styleId="56">
    <w:name w:val="列表段落"/>
    <w:basedOn w:val="1"/>
    <w:link w:val="57"/>
    <w:qFormat/>
    <w:uiPriority w:val="0"/>
    <w:pPr>
      <w:ind w:firstLine="420" w:firstLineChars="200"/>
    </w:pPr>
    <w:rPr>
      <w:rFonts w:ascii="等线" w:hAnsi="等线" w:eastAsia="等线"/>
      <w:szCs w:val="22"/>
    </w:rPr>
  </w:style>
  <w:style w:type="character" w:customStyle="1" w:styleId="57">
    <w:name w:val="列表段落 字符"/>
    <w:link w:val="56"/>
    <w:qFormat/>
    <w:uiPriority w:val="0"/>
    <w:rPr>
      <w:rFonts w:ascii="等线" w:hAnsi="等线" w:eastAsia="等线"/>
      <w:kern w:val="2"/>
      <w:sz w:val="21"/>
      <w:szCs w:val="22"/>
    </w:rPr>
  </w:style>
  <w:style w:type="paragraph" w:customStyle="1" w:styleId="58">
    <w:name w:val="TOC 标题1"/>
    <w:basedOn w:val="19"/>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59">
    <w:name w:val="样式1"/>
    <w:basedOn w:val="1"/>
    <w:link w:val="60"/>
    <w:qFormat/>
    <w:uiPriority w:val="0"/>
    <w:pPr>
      <w:widowControl/>
      <w:spacing w:line="400" w:lineRule="atLeast"/>
      <w:ind w:firstLine="200" w:firstLineChars="200"/>
    </w:pPr>
    <w:rPr>
      <w:sz w:val="24"/>
      <w:szCs w:val="28"/>
    </w:rPr>
  </w:style>
  <w:style w:type="character" w:customStyle="1" w:styleId="60">
    <w:name w:val="样式1 字符"/>
    <w:link w:val="59"/>
    <w:qFormat/>
    <w:uiPriority w:val="0"/>
    <w:rPr>
      <w:kern w:val="2"/>
      <w:sz w:val="24"/>
      <w:szCs w:val="28"/>
    </w:rPr>
  </w:style>
  <w:style w:type="paragraph" w:customStyle="1" w:styleId="61">
    <w:name w:val="一级标题"/>
    <w:basedOn w:val="59"/>
    <w:link w:val="62"/>
    <w:qFormat/>
    <w:uiPriority w:val="0"/>
    <w:pPr>
      <w:pageBreakBefore/>
      <w:spacing w:before="300" w:after="200"/>
      <w:ind w:firstLine="0" w:firstLineChars="0"/>
      <w:jc w:val="center"/>
    </w:pPr>
    <w:rPr>
      <w:rFonts w:eastAsia="黑体"/>
      <w:b/>
      <w:sz w:val="32"/>
    </w:rPr>
  </w:style>
  <w:style w:type="character" w:customStyle="1" w:styleId="62">
    <w:name w:val="一级标题 字符"/>
    <w:link w:val="61"/>
    <w:qFormat/>
    <w:uiPriority w:val="0"/>
    <w:rPr>
      <w:rFonts w:eastAsia="黑体"/>
      <w:b/>
      <w:kern w:val="2"/>
      <w:sz w:val="32"/>
      <w:szCs w:val="28"/>
    </w:rPr>
  </w:style>
  <w:style w:type="paragraph" w:customStyle="1" w:styleId="63">
    <w:name w:val="二级"/>
    <w:basedOn w:val="56"/>
    <w:link w:val="64"/>
    <w:qFormat/>
    <w:uiPriority w:val="0"/>
    <w:pPr>
      <w:keepNext/>
      <w:widowControl/>
      <w:spacing w:before="80" w:after="20" w:line="400" w:lineRule="atLeast"/>
      <w:ind w:firstLine="0" w:firstLineChars="0"/>
      <w:jc w:val="left"/>
      <w:outlineLvl w:val="1"/>
    </w:pPr>
    <w:rPr>
      <w:rFonts w:eastAsia="黑体"/>
      <w:sz w:val="28"/>
      <w:szCs w:val="28"/>
    </w:rPr>
  </w:style>
  <w:style w:type="character" w:customStyle="1" w:styleId="64">
    <w:name w:val="二级 字符"/>
    <w:link w:val="63"/>
    <w:qFormat/>
    <w:uiPriority w:val="0"/>
    <w:rPr>
      <w:rFonts w:ascii="等线" w:hAnsi="等线" w:eastAsia="黑体"/>
      <w:kern w:val="2"/>
      <w:sz w:val="28"/>
      <w:szCs w:val="28"/>
    </w:rPr>
  </w:style>
  <w:style w:type="paragraph" w:customStyle="1" w:styleId="65">
    <w:name w:val="三级"/>
    <w:basedOn w:val="1"/>
    <w:link w:val="66"/>
    <w:qFormat/>
    <w:uiPriority w:val="0"/>
    <w:pPr>
      <w:keepNext/>
      <w:widowControl/>
      <w:spacing w:before="80" w:after="20" w:line="400" w:lineRule="atLeast"/>
      <w:jc w:val="left"/>
      <w:outlineLvl w:val="2"/>
    </w:pPr>
    <w:rPr>
      <w:rFonts w:eastAsia="黑体"/>
      <w:sz w:val="28"/>
      <w:szCs w:val="28"/>
    </w:rPr>
  </w:style>
  <w:style w:type="character" w:customStyle="1" w:styleId="66">
    <w:name w:val="三级 字符"/>
    <w:link w:val="65"/>
    <w:qFormat/>
    <w:uiPriority w:val="0"/>
    <w:rPr>
      <w:rFonts w:eastAsia="黑体"/>
      <w:kern w:val="2"/>
      <w:sz w:val="28"/>
      <w:szCs w:val="28"/>
    </w:rPr>
  </w:style>
  <w:style w:type="paragraph" w:customStyle="1" w:styleId="67">
    <w:name w:val="参考"/>
    <w:basedOn w:val="19"/>
    <w:link w:val="68"/>
    <w:qFormat/>
    <w:uiPriority w:val="0"/>
    <w:pPr>
      <w:pageBreakBefore/>
      <w:spacing w:before="0" w:after="0" w:line="400" w:lineRule="atLeast"/>
      <w:ind w:left="420" w:hanging="420"/>
      <w:jc w:val="left"/>
      <w:outlineLvl w:val="9"/>
    </w:pPr>
    <w:rPr>
      <w:sz w:val="24"/>
      <w:szCs w:val="32"/>
    </w:rPr>
  </w:style>
  <w:style w:type="character" w:customStyle="1" w:styleId="68">
    <w:name w:val="参考 字符"/>
    <w:link w:val="67"/>
    <w:qFormat/>
    <w:uiPriority w:val="0"/>
    <w:rPr>
      <w:b/>
      <w:bCs/>
      <w:kern w:val="44"/>
      <w:sz w:val="24"/>
      <w:szCs w:val="32"/>
    </w:rPr>
  </w:style>
  <w:style w:type="character" w:customStyle="1" w:styleId="69">
    <w:name w:val="批注框文本 Char"/>
    <w:basedOn w:val="15"/>
    <w:link w:val="7"/>
    <w:qFormat/>
    <w:uiPriority w:val="0"/>
    <w:rPr>
      <w:kern w:val="2"/>
      <w:sz w:val="18"/>
      <w:szCs w:val="18"/>
    </w:rPr>
  </w:style>
  <w:style w:type="character" w:customStyle="1" w:styleId="7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3823</Words>
  <Characters>5067</Characters>
  <Lines>187</Lines>
  <Paragraphs>52</Paragraphs>
  <TotalTime>19</TotalTime>
  <ScaleCrop>false</ScaleCrop>
  <LinksUpToDate>false</LinksUpToDate>
  <CharactersWithSpaces>5072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2023-06-07T23:16:00Z</dcterms:created>
  <dc:creator>hsl</dc:creator>
  <cp:lastModifiedBy>陈律师</cp:lastModifiedBy>
  <dcterms:modified xsi:type="dcterms:W3CDTF">2025-10-16T01:26:52Z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A48575D892594100836EBEA83CD20939_13</vt:lpwstr>
  </property>
  <property fmtid="{D5CDD505-2E9C-101B-9397-08002B2CF9AE}" pid="4" name="KSOTemplateDocerSaveRecord">
    <vt:lpwstr>eyJoZGlkIjoiMWZhZGNkODM0NDA1ZmM4MjI5OWYwNmQ2OGY2NTg1ZTkiLCJ1c2VySWQiOiIyNTA4MzU4MjcifQ==</vt:lpwstr>
  </property>
</Properties>
</file>