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南通市危大工程专项施工方案论证情况公示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月1日至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日）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地区：启东市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653"/>
        <w:gridCol w:w="1980"/>
        <w:gridCol w:w="1440"/>
        <w:gridCol w:w="1800"/>
        <w:gridCol w:w="1980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项目地址（ⅹ市县区ⅹ路）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专项施工方案名称及类别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论证日期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论证结论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1．被投诉；2．被主管部门警告、通报、处罚等；3．未及时报送资料；4．不履行论证职责；5．工作失职。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南通巴来仕机电有限公司东门卫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启东市滨海工业园明珠路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高大模板专项方案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组长：倪建红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组员：蔡建东　朱允豪　陆雪忠　倪建红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启东庙港新城东区安置房工程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启东市庙港村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高大模板专项方案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组员：蔡建东　朱允豪　陆雪忠　黄小华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启东瀛海花墅人防工程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启东市滨海工业园北海路与明珠路交界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高大模板专项方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组员：蔡建东　袁世慧　陆雪忠　黄小华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完善后通过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协兴港一期南地块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启东市协兴港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深基坑支护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组长：吴连详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成员：唐卫雄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龚海斌 陆雪忠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邱虎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修改后通过。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农武四期安置房建设及安置房周边市政配套人防工程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启东市沿江公路北侧，腾飞路南侧，和中路东侧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高大模板专项方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组员：蔡建东　袁世慧　朱永成　黄小华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G40高速启东东出口绿地缤纷广场项目（三标）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14#～21#楼商业、地下车库工程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G40高速启东东出口S336人民东路滨河路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高支模专项方案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组员：蔡建东　倪建红　陆雪忠　邱　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上海闽申农业科技启东有限公司生产车间一工程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启东市滨海工业园区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高支模专项方案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组长：蔡建东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组员：袁世慧　李晓奇　倪建红　杨雷荣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科创嘉园东区安置房工程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启东经济开发区通江路、科苑路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高大模板专项方案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　蔡建东　朱允豪　陆雪忠　倪建红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启东羿欧电子有限公司车间三工程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江苏省启东市经济开发区富源路758号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高支模专项方案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　邱  虎　朱允豪　黄小华蔡建东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上海尚德（启东） 幼儿园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启东市华山路西，南苑中学东侧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基坑支护设计、施工、监测专项方案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　蔡建东　朱允豪　沈跃忠　倪建红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车间一、产品检测车间、门卫、配电房、宿舍楼、研发车间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启东市汇龙镇海洪路东侧世纪大道北侧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高大模板支撑专项施工方案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2019年11月15日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组长：邱虎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成员：杨雷荣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徐卫生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李晓奇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唐卫雄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通过，但需做一定完善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启东市城北幼儿园扩建工程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启东市台角村中心路，城北幼儿园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高大模板专项施工方案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2019.11.16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组员：蔡建东　袁世慧　李晓奇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启东市惠丰双庆村二期工程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启东汇龙镇惠丰中路东、 新兴路北、 双庆路南、 中心西路西。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高大模板专项施工方案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2019.11.17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组员：蔡建东　黄小华　　陆雪忠　朱永成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启东市惠丰双庆村二期工程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启东汇龙镇惠丰中路东、 新兴路北、 双庆路南、 中心西路西。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深基坑设计、施工。监测专项施工方案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2019.11.17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组员：蔡建东　沈跃忠陆雪忠　朱永成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启东市城东小学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启东市城东村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深基坑支护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成员：朱允豪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倪建红 陆雪忠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沈跃忠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启东市公安局业务技术用房建设工程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启东市建设南路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深基坑支护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组长：吴连详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成员：倪建忠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龚海斌 陆雪忠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朱永成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蝶湖景苑工程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启东市江海南路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深基坑支护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成员：李晓奇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倪建红 陆雪忠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沈跃忠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启东市公安局业务技术用房建设工程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启东市建设南路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组长：吴连详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成员：倪建忠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施建斌 陆雪忠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朱永成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协兴港一期南地块二标段工程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启东市协兴港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组长：唐卫雄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成员：李晓奇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施建斌 陆雪忠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倪建红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启东中远海运海洋工程有限公司打砂涂装房建设项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启东市寅阳镇，中远海运海洋工程有限公司厂区内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高大模板专项施工方案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组长：陆雪忠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　蔡建东　朱允豪　倪建红黄小华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启东实验幼儿园改建工程-消防水池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启东市汇龙镇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成员：陈列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倪建红 陆雪忠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沈跃忠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启东慕卿幼儿园改建工程-消防水池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启东市汇龙镇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组长：倪建忠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成员：陈列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倪建红 陆雪忠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沈跃忠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spacing w:line="24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地区：海门市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552"/>
        <w:gridCol w:w="1800"/>
        <w:gridCol w:w="1980"/>
        <w:gridCol w:w="1440"/>
        <w:gridCol w:w="1800"/>
        <w:gridCol w:w="1980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项目地址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专项施工方案名称及类别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论证日期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论证结论</w:t>
            </w:r>
          </w:p>
        </w:tc>
        <w:tc>
          <w:tcPr>
            <w:tcW w:w="308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1．被投诉；2．被主管部门警告、通报、处罚等；3．未及时报送资料；4．不履行论证职责；5．工作失职。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苏城、金茂大厦综合楼大厦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附着升降脚手架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10.20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组长：张云康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组员：易兴中、周建勇、黄晖、黄卫成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海门CR17027地块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附着升降脚手架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组长：张云康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组员：赵仁军、周建勇、张豪、黄卫成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海门市体育中心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基坑支护、施工降水、土方工程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11.13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组长：张云康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组员：赵仁军、周建勇、徐巍、黄卫成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云禧花园项目二期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装配式混凝土结构施工质量安全专项方案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11.21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组长：张云康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组员：周建勇、赵仁军、俞谨尧、黄卫成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长海上午大厦体育馆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屋面网架工程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组长：张云康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组员：易兴中、顾洪才、张永新、陈钰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海门和园一标段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附着式升降脚手架专项施工方案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组长：张云康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组员：周建勇、赵仁军、张豪、黄卫成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海门市汇成苑项目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基坑支护、施工降水、土方工程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组长：张云康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组员：顾洪才、陆兰荣、徐巍、黄卫成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spacing w:line="24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地区：如东县</w:t>
      </w:r>
    </w:p>
    <w:tbl>
      <w:tblPr>
        <w:tblStyle w:val="5"/>
        <w:tblW w:w="141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60"/>
        <w:gridCol w:w="1800"/>
        <w:gridCol w:w="1980"/>
        <w:gridCol w:w="1440"/>
        <w:gridCol w:w="1785"/>
        <w:gridCol w:w="1995"/>
        <w:gridCol w:w="3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项目地址（ⅹ市县区ⅹ路）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专项施工方案名称及类别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论证日期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论证结论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1．被投诉；2．被主管部门警告、通报、处罚等；3．未及时报送资料；4．不履行论证职责；5．工作失职。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如东洋口港人才公寓深基坑论证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如东县长沙镇洋口大道南侧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脚手架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2019年10月2日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组长：傅明、</w:t>
            </w:r>
          </w:p>
          <w:p>
            <w:pPr>
              <w:jc w:val="left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成员：徐军、潘文国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南通飞鸽物流有限公司9#、10#、11#项目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如东县牡丹江路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2019年10月14日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组长：傅明</w:t>
            </w:r>
          </w:p>
          <w:p>
            <w:pPr>
              <w:jc w:val="left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成员：丛建、徐军、潘文国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南通敦宏实业有限公司三、四期厂房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如东县牡丹江路、昆仑山路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2019年10月24日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组长：傅明、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成员：丛建、徐军、顾建国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南通罗森化工有限公司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如东县沿海经济开发区通海一路1号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2019年10月26日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组长：傅明、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成员：王海建、王爱红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如东港达置业熙悦花苑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如东县珠江路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基坑支护设计方案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2019年11月17日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组长：傅明、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成员：丛建、顾建国、王必东、潘文国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栟茶镇区污水提升泵站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栟茶镇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污水提升泵站深基坑专项施工方案/深基坑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2019年12月7日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组长:朱祥林</w:t>
            </w:r>
          </w:p>
          <w:p>
            <w:pPr>
              <w:jc w:val="left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组员顾建国、丛建、丁晓林、尢志勇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spacing w:line="24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地区：如皋市</w:t>
      </w:r>
    </w:p>
    <w:tbl>
      <w:tblPr>
        <w:tblW w:w="14190" w:type="dxa"/>
        <w:tblInd w:w="-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575"/>
        <w:gridCol w:w="1770"/>
        <w:gridCol w:w="1995"/>
        <w:gridCol w:w="1425"/>
        <w:gridCol w:w="1815"/>
        <w:gridCol w:w="1980"/>
        <w:gridCol w:w="31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项目地址（ⅹ市县区ⅹ路）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专项施工方案名称及类别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论证日期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论证结论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1．被投诉；2．被主管部门警告、通报、处罚等；3．未及时报送资料；4．不履行论证职责；5．工作失职。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一下科技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如皋市软件园丞相大道南侧、龙游湖东路东侧、城南二路北侧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2019.10.18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成员：陈霞 徐晓建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石海斌 汤新泉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森海智能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如皋市九华镇工业园区经三路38号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2019.10.21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成员：江林 陈少泉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徐晓建 石海斌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旅游集散中心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如皋市如城街道顾庄生态园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2019.10.21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成员：陈霞 徐晓建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石海斌 江  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紫云集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城南街道中央大道以南、李渔路以西、五里巷以北、万寿路以东地段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附着式升降脚手架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2019.11.2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成员：石海斌、陈少泉、江林、徐晓建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坤瀚智能厂房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江安镇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2019.11.12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成员：石海斌、陈少泉、江林、徐晓建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办公楼,防空地下室,展厅、报告厅综合楼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如皋市丁堰镇皋南路999号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深基坑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2019.11.12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组长：蒋恒祥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成员：顾耀宗、何建成、邵萍、顾云标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办公楼,防空地下室,展厅、报告厅综合楼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如皋市丁堰镇皋南路999号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2019.11.12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组长：蒋恒祥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成员：顾耀宗、何建成、邵萍、顾云标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紫云集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城南街道中央大道以南、李渔路以西、五里巷以北、万寿路以东地段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PC吊装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2019.11.14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成员：石海斌、陈少泉、汤新泉、徐晓建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绍隆寺藏经阁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如皋市搬经镇311县道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成员：陈少泉，徐晓健，江林，石海斌，黄明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上海电气主厂房垃圾池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如皋市石庄镇绥江路5号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2019年11月20日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成员：陈少泉，徐晓健，汤新泉，江林，黄明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德晋昌光电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如皋市白蒲镇邓杨村7、9组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2019.11.20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成员：江林 陈少泉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徐晓建 石海斌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多蓝新材料车间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如皋市丁堰镇陈草路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2019年11月21日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成员：陈少泉，徐晓健，江林，石海斌，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通晟汽车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如皋市城南街道桃北村20、21组地段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2019.12.11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成员：江林 陈少泉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徐晓建 陈  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全智机械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如皋市城南街道桃北村2、5、22组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2019.12.11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成员：江林 陈少泉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徐晓建 陈  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博瑞纺织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如皋市下原镇邹庄居23、27、29组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2019.12.25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成员：陈霞 陈少泉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徐晓建 汤新泉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紫云集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城南街道中央大道以南、李渔路以西、五里巷以北、万寿路以东地段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人货电梯基础加固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2019.12.7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成员：石海斌、陈少泉、江林、徐晓建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开发区KFQ2010-13#地块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城北街道城北村6、12、13组、新生村7、8组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深基坑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2019.12.25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组长：崔开太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成员：顾耀宗、黄明、陈少泉、周海军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曙光酒店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如皋市如城镇海阳南路与圃园新路交汇处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液压升降整体脚手架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2019年12月12日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组长：黄明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成员：陈少泉，徐晓健，江林，石海斌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</w:tbl>
    <w:p>
      <w:pPr>
        <w:spacing w:line="24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地区：海安市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60"/>
        <w:gridCol w:w="1770"/>
        <w:gridCol w:w="2025"/>
        <w:gridCol w:w="1410"/>
        <w:gridCol w:w="1800"/>
        <w:gridCol w:w="2010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项目地址（ⅹ市县区ⅹ路）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专项施工方案名称及类别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论证日期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论证结论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1．被投诉；2．被主管部门警告、通报、处罚等；3．未及时报送资料；4．不履行论证职责；5．工作失职。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海安市高新区风栖花园一期工程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海安市高新区紫石路，丹凤路经三路西侧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花篮式拉杆悬挑脚手架专项施工方案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2019.10.11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成员：周明友、仲亚东、彭昌圣、刘兴发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通过该方案，部分修改补充。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海安市高新区镇南路与黄海大道交汇处海之心公馆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海安市高新区镇南路与黄海大道交汇处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1＃楼pc构件吊装专项施工方案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2019.10.15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成员：刘彩虹、冒建国、周明友、丁俊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通过该方案，局部审查修改。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海安市开发区瑞海.幸福城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海安市开发区迎宾路西侧，长江路北侧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1基坑支护桩施工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2挖土方案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3降水方案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2019.10.20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成员：张勇、王跃宏、周明友、刘彩虹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通过该方案，局部审查修改。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海安市高新区金石.源著公馆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海安市高新区人民西路与永安路交汇处东南角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1塔吊(QET315(7140)基础方案2挖土方案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3降水方案4基坑支护施工方案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2019.10.22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成员：刘兴发、彭昌圣、仲亚东、蔡善波、周明友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通过该方案，部分补充修改。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海安市高新区瑞海.金融聚集区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海安市高新区宁海路与长江路交汇处西南角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玻璃幕墙工程专项施工方案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2019.10.24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成员：周明友、刘兴发、彭昌圣、仲亚东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方案不通过，补充修改后，另行研究讨论。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海安市开发区新生医院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海安市开发区尚湖村9组—14组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新生医院综合楼高支模专项施工方案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2019.10.28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成员：王跃宏、周明友、刘兴发、彭昌圣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基本通过该方案，部分进行修改。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海安市海安保安公司大楼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海安市高新区328国道南侧，永安大道东侧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保安公司大楼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1、高支模专项施工方案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2、PC构件吊装方案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2019.10.30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成员：彭昌圣、丁俊、刘兴发、周明友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通过该方案，部分自行修改。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海安市委党校综合服务楼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海安市高新区镇南路东侧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高庄路北侧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1基坑支护桩施工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2挖土方案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3降水方案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2019.11.1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成员：仲亚东、刘兴发、彭昌圣、周明友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通过该方案，局部自行修改。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海安市上湖高级中学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海安市上湖创新区A33地块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1基坑支护设计方案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2基坑挖土方案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3基坑降水方案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2019.11.5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成员：丁俊、彭昌圣、刘兴发、周明友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通过该方案，部分自行修改完善。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海安高新区金水湾，凤凰城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海安市高新区海化路和如海河景观大道交汇处东侧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1基坑支护施工方案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2基坑挖土方案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3基坑降水方案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4基坑支护设计方案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2019.11.10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成员：仲亚东、彭昌圣、刘兴发、刘彩虹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通过该方案，部分自行修改补充。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海安市高新区万达广场购物中心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海安市高新区镇南路与黄海路交汇处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西北角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海安市高新区万达广场购物中心吊篮专项施工方案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2019.11.22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成员：冒建国、周明友、刘兴发、仲亚东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通过该方案，部分修改补充。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海安市白龙寺改扩建工程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海安市灯头镇西湖村3组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高支模专项施工方案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2019.11.24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成员：刘彩虹、张勇、刘兴发、周明友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通过该方案，部分修改补充。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海安市开发区江苏东材新材料有限公司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海安市开发区开发大道（中）28号地段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1生产车间设备基础深基坑施工2挖土方案3降水方案4高支模专项施工方案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2019.11.26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成员：苏源、刘兴发、彭昌圣、周明友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通过该方案，局部修改补充。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海安市高新区万达海之心公馆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海安市高新区黄海西路以北，镇南路以南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海之心公馆2＃—14＃，s－5#,s－11＃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pc构件施工方案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成员：刘彩虹、彭昌圣、冒建国、周明友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通过该方案，少部分补充。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海安市雨润中央商场1＃综合楼外墙装饰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海安市高新区中坝路与江海路交汇处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摹墙施工专项方案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成员：仲亚东、彭昌圣、刘兴发、周明友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通过该方案，部分自行修改补充。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海安市高新区凤凰城B地块10#，13#-17#楼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海安市高新区海化路和如海河景观大道交界处东侧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1、悬挑式脚手架施工方案2、附着式脚手架施工方案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2019.12.13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成员：仲亚东、彭昌圣、周明友、刘兴发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通过两个方案，少数部分自行修改，完善。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海安市滨海新区湖悦无境附1#楼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海安市滨海新区228国道与金昌大道交汇处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1、PC构件专项施工方案2、高大模板专项方案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2019.12.14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成员：仲亚东、彭昌圣、周明友、刘兴发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通过该方案，少数部分自行修改。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海安市灯头初中教学综合楼工程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海安市灯头镇灯头村十七组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1、高支模专项施工方案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2019.12.15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成员：张勇、刘彩虹、周明友、王兴明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基本通过该方案，要求认真进行修改。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海安市开发区砖石商务大厦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海安市开发区迎宾路西侧，文萃路南侧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1、基坑支护设计方案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2019.12.18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成员：仲亚东、刘兴发、周明友、彭昌圣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基本通过该方案，局部进行修改。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海安市高新区凤栖花园一期工程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海安市高新区紫石路北，北二环南，丹凤路东，经三路西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1、施工升降梯（双笼电梯）基础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2019.12.20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成员：仲亚东、彭昌圣、刘兴发、周明友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海安市公安局应急指挥中心业务用房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海安市公安局大院内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1、消防水池基坑支护设计2、挖土方案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3、降水方案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2019.12.21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成员：王兴明、王跃宏、周明友、张勇</w:t>
            </w: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通过方案，要求按专家组意见，自行修改补充完善</w:t>
            </w:r>
          </w:p>
        </w:tc>
        <w:tc>
          <w:tcPr>
            <w:tcW w:w="3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金砖公寓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 广场南路北侧、万星路西侧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 基坑支护设计2钢板桩施工3基坑挖土方案4基坑降水方案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 、周明友、刘兴发、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彭昌圣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基本通过该方案，局部自行修改。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海安市上湖创新区上湖高级中学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海安市上湖创新区农林路25组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1、2、3、号宿舍楼；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3、4号教学楼高支模专项施工方案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 、周明友、刘兴发、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彭昌圣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通过该方案，局部作修改补充。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海安市高新区枫栖花园二期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海安市通扬河北部生态区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花篮式悬挑脚手架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组长：周世勤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成员：仲亚东 、周明友、刘兴发、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彭昌圣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通过该方案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spacing w:line="24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地区：通州区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124"/>
        <w:gridCol w:w="1559"/>
        <w:gridCol w:w="1649"/>
        <w:gridCol w:w="1440"/>
        <w:gridCol w:w="1800"/>
        <w:gridCol w:w="1980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项目地址（ⅹ市县区ⅹ路）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专项施工方案名称及类别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论证日期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论证结论</w:t>
            </w:r>
          </w:p>
        </w:tc>
        <w:tc>
          <w:tcPr>
            <w:tcW w:w="308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1．被投诉；2．被主管部门警告、通报、处罚等；3．未及时报送资料；4．不履行论证职责；5．工作失职。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江苏厚邦新建厂区粉仓支墩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锡通园区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2019.10.8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 曹建彬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成员：邬建华、沈剑明、丁杰、黄振兴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南通露凯家用纺织品公司厂房一、二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川姜镇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2019.10.8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组长：邬建华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成员：花周建、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沈剑明、丁海峰、丁马华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圆宏大厦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通州高新区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2019.10.12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组长：邬建华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成员：王跃仁、姜晓东、丁杰、黄振兴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金溪府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通州高新区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悬挑脚手架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PC吊装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2019.10.21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组长：花周建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成员：邬建华、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沈剑明、丁海峰、丁马华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嘉海坊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通州城区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深基坑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2019.10.26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组长：邬建华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成员：丁杰、周海军、崔开太、顾耀忠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南通共赢机械新建厂房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刘桥镇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高支模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2019.11.19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组长：邬建华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成员：花周建、沈剑明、黄振兴、丁海峰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嘉海坊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通州城区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悬挑脚手架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2019.11.23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组长：邬建华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成员：花周建、吴军、丁海峰、秦建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观澜景苑四期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通州高新区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悬挑脚手架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2019.11.23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组长：邬建华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成员：花周建、吴军、丁海峰、丁海峰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时光樾澜庭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锡通园区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悬挑脚手架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2019.12.22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组长：周裕华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成员：何建成、季晓建、张永新、顾云标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CR2019-011地块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川姜镇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悬挑脚手架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2019.12.27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组长：邬建华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成员：丁马华、沈剑明、花周建、周裕华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spacing w:line="24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地区：开发区</w:t>
      </w:r>
    </w:p>
    <w:tbl>
      <w:tblPr>
        <w:tblStyle w:val="5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104"/>
        <w:gridCol w:w="1560"/>
        <w:gridCol w:w="1665"/>
        <w:gridCol w:w="1440"/>
        <w:gridCol w:w="1815"/>
        <w:gridCol w:w="198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项目地址（ⅹ市县区ⅹ路）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专项施工方案名称及类别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论证日期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专家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论证结论</w:t>
            </w:r>
          </w:p>
        </w:tc>
        <w:tc>
          <w:tcPr>
            <w:tcW w:w="309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1．被投诉；2．被主管部门警告、通报、处罚等；3．未及时报送资料；4．不履行论证职责；5．工作失职。</w:t>
            </w:r>
          </w:p>
        </w:tc>
      </w:tr>
    </w:tbl>
    <w:tbl>
      <w:tblPr>
        <w:tblW w:w="14190" w:type="dxa"/>
        <w:tblInd w:w="-108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085"/>
        <w:gridCol w:w="1560"/>
        <w:gridCol w:w="1680"/>
        <w:gridCol w:w="1425"/>
        <w:gridCol w:w="1845"/>
        <w:gridCol w:w="1965"/>
        <w:gridCol w:w="3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小海保障性住房七期北侧东地块二标段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通启公路南、通盛大道东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基坑支护、深基坑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2019.10.11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组长：姚富民组员：季晓建、顾云标、邵平、顾耀宗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修改后通过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R18009项目2#-4#、6#-8#、11#、12#、15#-17#、19#-23#、26#-30#、32#、33#、35#-37#、65#、配电房1-4、门卫1、垃圾房1、非人防地下室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东方大道西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通启运河南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高支模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2019.10.20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组长:易兴中 组员:陈钰、何建成、王建明、季晓建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地区：苏通园区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089"/>
        <w:gridCol w:w="1560"/>
        <w:gridCol w:w="1683"/>
        <w:gridCol w:w="1440"/>
        <w:gridCol w:w="1800"/>
        <w:gridCol w:w="1980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项目地址（ⅹ市县区ⅹ路）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专项施工方案名称及类别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论证日期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论证结论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1．被投诉；2．被主管部门警告、通报、处罚等；3．未及时报送资料；4．不履行论证职责；5．工作失职。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R19007房地产项目、R19006房地产项目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江成路东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装配式建筑吊装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2019.11.30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组长：刘旭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 季晓建、邵萍、王建明、易兴中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R18020房地产项目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江成路东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装配式建筑吊装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组长：刘旭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成员： 季晓建、邵萍、陈钰、易兴中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地区：南通市区</w:t>
      </w:r>
    </w:p>
    <w:tbl>
      <w:tblPr>
        <w:tblStyle w:val="5"/>
        <w:tblW w:w="14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50"/>
        <w:gridCol w:w="1605"/>
        <w:gridCol w:w="1680"/>
        <w:gridCol w:w="1440"/>
        <w:gridCol w:w="1904"/>
        <w:gridCol w:w="198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26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项目地址（ⅹ市县区ⅹ路）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专项施工方案名称及类别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论证日期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论证结论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1．被投诉；2．被主管部门警告、通报、处罚等；3．未及时报送资料；4．不履行论证职责；5．工作失职。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南通市城市轨道交通1号线一期工程土建施工01标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南通市港闸区陈桥街道集成村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平潮站附属结构模板支架施工方案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2019/10/22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组长：李迎春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组员：顾眩曜 詹艳华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姚海明 郭伯平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集成村站附属结构模板支架施工方案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2019/10/22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组长：李迎春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组员：顾眩曜 詹艳华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姚海明 郭伯平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平潮站～南通西站区间联络通道专项监测方案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2019/10/22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组长：李迎春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组员：顾眩曜 詹艳华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姚海明 郭伯平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南通西站～集成村站区间联络通道专项监测方案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2019/10/22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组长：李迎春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组员：顾眩曜 詹艳华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姚海明 郭伯平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南通城市轨道交通1号线一期工程土建施工02标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南通市港闸区幸福大道与幸福路交叉口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惠民路站附属及惠幸区间风井附属模板支架施工方案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2019/11/27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组长：刘疆宁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组员：李迎春、詹艳华、石永周、姚富民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集～惠区间联络通道设计方案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2019/12/6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组长：林鸿苞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组员：奚守仲、周王宝、李迎春、储国平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集～惠区间联络通道安全专项施工方案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2019/12/6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组员：储国平、刘疆宁、詹艳华、徐飞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幸余路站附属模板支架专项施工方案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2019/12/23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组长：姚富民        组员：詹艳华，李迎春，李文峰，陈钰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南通市城市轨道交通1号线一期工程土建施工03标一工区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南通市港闸区长泰路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永兴大道站附属结构基坑降水施工方案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2019/10/18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组员：曹春阳、易兴中、乐接旺、刘疆宁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附属结构基坑施工监测实施方案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2019/10/18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组员：刘疆宁、曹春阳、易兴中、乐接旺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盾构区间联络通道冷冻法施工方案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组员：顾眩曜、滕长浪、王书磊、王斌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永兴大道站附属结构基坑开挖施工方案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2019/11/29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组长：刘疆宁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组员：沈子友、顾眩曜、冯雪忠、姚富民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南通市城市轨道交通1号线一期工程土建施工03标二工区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南通市港闸区永兴路12号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深南路站～城港路站区间盾构接收专项施工方案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2019/10/17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组长：李迎春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组员：蔡祖超、郭伯平、金中林、乐接旺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深南路站附属结构基坑施工监测实施方案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组长：姚富民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组员：徐亚军、易兴中乐接旺、郭伯平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8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城港路站附属结构基坑施工监测实施方案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组长：姚富民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组员：徐亚军、易兴中乐接旺、郭伯平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8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江海大道站附属结构钢筋笼吊装专项施工方案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2019/11/25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组长：王国弼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组员：李文峰、邱欣、郭伯平、乐接旺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8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深南路站附属结构钢筋笼吊装专项施工方案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2019/11/25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组长：王国弼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组员：李文峰、邱欣、郭伯平、乐接旺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225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南通市城市轨道交通1号线一期工程土建施工03标三工区</w:t>
            </w: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南通市崇川区任港街道人民西路493号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孩儿巷路站模板及支架专项施工方案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2019/11/28</w:t>
            </w:r>
          </w:p>
        </w:tc>
        <w:tc>
          <w:tcPr>
            <w:tcW w:w="1904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组长：石宇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组员：郑传明、李迎春、詹艳华、乐接旺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225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南通市城市轨道交通1号线一期工程土建施工03标4工区</w:t>
            </w:r>
          </w:p>
        </w:tc>
        <w:tc>
          <w:tcPr>
            <w:tcW w:w="16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南通市崇川区环城东路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区间下穿河道专项施工方案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2019/11/6</w:t>
            </w:r>
          </w:p>
        </w:tc>
        <w:tc>
          <w:tcPr>
            <w:tcW w:w="1904" w:type="dxa"/>
            <w:shd w:val="clear" w:color="auto" w:fill="FFFFFF"/>
            <w:noWrap w:val="0"/>
            <w:vAlign w:val="bottom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组长：王国弼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组员：梁志恒、关子琼季玉国、石宇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225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区间下穿建筑专项施工方案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2019/11/6</w:t>
            </w:r>
          </w:p>
        </w:tc>
        <w:tc>
          <w:tcPr>
            <w:tcW w:w="1904" w:type="dxa"/>
            <w:shd w:val="clear" w:color="auto" w:fill="FFFFFF"/>
            <w:noWrap w:val="0"/>
            <w:vAlign w:val="bottom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组长：王国弼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组员：梁志恒、关子琼、季玉国、石宇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225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环～环区间监测专项施工方案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2019/11/6</w:t>
            </w:r>
          </w:p>
        </w:tc>
        <w:tc>
          <w:tcPr>
            <w:tcW w:w="1904" w:type="dxa"/>
            <w:shd w:val="clear" w:color="auto" w:fill="FFFFFF"/>
            <w:noWrap w:val="0"/>
            <w:vAlign w:val="bottom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组长：王国弼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组员：梁志恒、关子琼、季玉国、石宇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225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环～中区间监测专项施工方案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2019/11/6</w:t>
            </w:r>
          </w:p>
        </w:tc>
        <w:tc>
          <w:tcPr>
            <w:tcW w:w="1904" w:type="dxa"/>
            <w:shd w:val="clear" w:color="auto" w:fill="FFFFFF"/>
            <w:noWrap w:val="0"/>
            <w:vAlign w:val="bottom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组长：王国弼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组员：梁志恒、关子琼、季玉国、石宇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225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孩～环区间监测专项施工方案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2019/11/6</w:t>
            </w:r>
          </w:p>
        </w:tc>
        <w:tc>
          <w:tcPr>
            <w:tcW w:w="1904" w:type="dxa"/>
            <w:shd w:val="clear" w:color="auto" w:fill="FFFFFF"/>
            <w:noWrap w:val="0"/>
            <w:vAlign w:val="bottom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组长：王国弼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组员：梁志恒、关子琼、季玉国、石宇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225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环～中区间盾构机适应性与可靠性评估方案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2019/11/6</w:t>
            </w:r>
          </w:p>
        </w:tc>
        <w:tc>
          <w:tcPr>
            <w:tcW w:w="1904" w:type="dxa"/>
            <w:shd w:val="clear" w:color="auto" w:fill="FFFFFF"/>
            <w:noWrap w:val="0"/>
            <w:vAlign w:val="bottom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组长：王国弼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组员：梁志恒、关子琼、季玉国、石宇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225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环区间盾构机适应性与可靠性评估方案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2019/11/6</w:t>
            </w:r>
          </w:p>
        </w:tc>
        <w:tc>
          <w:tcPr>
            <w:tcW w:w="1904" w:type="dxa"/>
            <w:shd w:val="clear" w:color="auto" w:fill="FFFFFF"/>
            <w:noWrap w:val="0"/>
            <w:vAlign w:val="bottom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组长：王国弼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组员：梁志恒、关子琼、季玉国、石宇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南通市城市轨道交通1号线一期工程土建施工04标一工区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南通市崇川区学田街道工农路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联络通道冷冻设计及中青区间左线盾构垂直冷冻设计方案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组长：周王宝        组员：林鸿苞、詹艳华、敖松、奚守仲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南通市城市轨道交通1号线一期工程土建施工04标二工区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南通市崇川区红星路9号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世纪大道站附属基坑降水专项施工方案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组员：李迎春、姚富民、易兴中、石宇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虹桥路站附属基坑降水专项施工方案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组员：李迎春、姚富民、易兴中、石宇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世纪大道站附属施工监测专项施工方案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组员：李迎春、姚富民、易兴中、石宇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洪江路站附属施工监测专项施工方案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2019.12.10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组员：李迎春、姚富民、易兴中、石宇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虹桥路站～洪江路站～世纪大道站盾构区间联络通道（兼泵站）专项施工方案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2019.12.31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组长：徐兵壮        组员：顾眩曜、蔡祖超、滕长浪、郭伯平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南通市城市轨道交通1号线一期工程土建施工04标三工区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南通市崇川区紫琅路2号同道楼三楼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南通1号线04标三工区海霞路站附属结构基坑施工监测实施方案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2019/12/11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组长：姚富民        组员：黄腾、季玉国、易兴中、蒋敏卫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南通1号线04标三工区中央商务区站附属结构基坑施工监测实施方案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2019/12/11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组长：姚富民        组员：黄腾、季玉国、易兴中、蒋敏卫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8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南通市城市轨道交通1号线一期工程土建施工04标四工区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南通市崇川区通富南路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盘香路站附属结构施工监测方案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组长：李文峰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组员：郭伯平、李迎春、滕长浪、乐接旺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8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太平路站附属结构施工监测方案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组长：李文峰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组员：郭伯平、李迎春、滕长浪、乐接旺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中船59号盾构机适应性及可靠性评估方案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2019/10/31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姚海明、郭伯平、王国弼、顾眩曜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南通市城市轨道交通1号线一期工程土建施工05标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南通市开发区新开北路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居康路站附属结构深基坑开挖及支护工程安全专项施工方案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2019.10.30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组员：顾眩曜、姚海明、刘疆宁、李迎春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居康路站附属结构模板及支架工程安全专项施工方案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2019.10.30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组员：顾眩曜、姚海明、刘疆宁、李迎春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39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南通市城市轨道交通1号线土建06标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通盛大道源兴路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四圩横河桥深基坑和模板支撑专项施工方案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2019/11/4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组员：顾眩耀、沈子友、周新、蔡祖超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40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小海停车场出入线区间盾构机适应性专项评审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2019/12/30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组员：顾眩耀、李迎春、郭伯平、蔡祖超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19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41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南通市城市轨道交通1号线一期工程土建施工07标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南通市经济开发区星湖大道与通盛大道交叉口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能达商务区站及振兴路站附属基坑开挖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安全专项施工方案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2019.11.30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</w:t>
            </w:r>
          </w:p>
          <w:p>
            <w:pPr>
              <w:spacing w:line="240" w:lineRule="exact"/>
              <w:ind w:left="0" w:leftChars="0" w:hanging="1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组员：冯雪忠、刘疆宁、陈甦、易兴中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19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能达商务区站及振兴路站附属基坑降水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安全专项施工方案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2019.11.30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</w:t>
            </w:r>
          </w:p>
          <w:p>
            <w:pPr>
              <w:spacing w:line="240" w:lineRule="exact"/>
              <w:ind w:left="0" w:leftChars="-300" w:hanging="630" w:hangingChars="3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组员：冯雪忠、刘疆宁、陈甦、易兴中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南通城市轨道交通1号线一期工程土建施工08标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南通市崇川区通欣路与崇川路交叉口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小海停车场连续刚构桥深基坑专项施工方案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2019/10/18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组长：李文峰</w:t>
            </w:r>
          </w:p>
          <w:p>
            <w:pPr>
              <w:spacing w:line="240" w:lineRule="exact"/>
              <w:ind w:left="0" w:leftChars="0" w:hanging="1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组员：乐接旺、詹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艳华、刘疆宁、周海军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44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南通市城市轨道交通1号线一期工程土建施工09标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南通市通州区平潮镇五平路与凯迪大道交口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平东车辆段运营综合楼基坑专项施工方案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组长:占学          组员：刘疆宁、冯雪忠、张云康易兴中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45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平东车辆段运营综合楼基坑降水施工方案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组长:占学钊        组员：刘疆宁、冯雪忠、张云康易兴中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46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平东车辆段运营综合楼基坑专项监测施工方案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组长:占学钊        组员：刘疆宁、冯雪忠、张云康易兴中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47</w:t>
            </w:r>
          </w:p>
        </w:tc>
        <w:tc>
          <w:tcPr>
            <w:tcW w:w="2250" w:type="dxa"/>
            <w:vMerge w:val="restart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南通市城市轨道交通2号线一期工程土建施工03标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港闸区港兴路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南通火车站站深基坑开挖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组员：石宇、李文峰、李迎春、顾眩曜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48</w:t>
            </w:r>
          </w:p>
        </w:tc>
        <w:tc>
          <w:tcPr>
            <w:tcW w:w="2250" w:type="dxa"/>
            <w:vMerge w:val="continue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盾构机适应性和可靠性分析、评估报告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组长：占学钊、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组员：石宇、李文峰、李迎春、顾眩曜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0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49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南通市城市轨道交通2号线一期工程土建施工06标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南通市崇川区跃龙南北路66号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体育公园站基坑降水方案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组长：姚富民        组员：刘疆宁、刘加华、刘高飞、李迎春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50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易家桥站基坑降水方案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组长：姚富民        组员：刘疆宁、、刘加华、刘高飞、李迎春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51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体育公园站基坑开挖方案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组员：翟启忠、乐接旺、李文峰、李迎春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52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南通市城市轨道交通2号线一期工程土建施工07标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南通市崇川区青年中路与园林路交叉口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园林路站施工监测方案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2018/11/30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组长：高俊强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组员：李迎春、陈志坚、易兴中、姚富民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6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53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五一路东站施工监测方案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2018/11/30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组长：高俊强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组员：李迎春、陈志坚、易兴中、姚富民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54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园林路站地下连续墙钢筋笼吊装施工方案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2018/12/3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组长：郭祯祥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组员：王胜天、易兴中、殷友根、张明庆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55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五一路东站地下连续墙钢筋笼吊装施工方案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2018/12/3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组长：郭祯祥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组员：王胜天、易兴中、殷友根、张明庆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56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园林路站结构摸板及支架专项施工方案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组长：占学钊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组员：殷友根、刘疆宁、张斌、张云康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57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五一路东站结构摸板及支架专项施工方案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2019/10/26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组长：占学钊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组员：殷友根、刘疆宁、张斌、张云康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58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南通市城市轨道交通2号线一期工程土建施工08标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南通市崇川区青年中路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汽车东站站主体结构模板及支架专项施工方案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2019/11/26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组员：张斌、刘疆宁、曹文、冯雪忠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59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南通市城市轨道交通2号线一期工程土建施工09标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南通市通州区青年中路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太平路北站-南通东站站区间龙门吊安装.拆除专项施工方案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组长：许建军        组员：刘疆宁，李迎春，詹艳华，张斌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60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太平路北站-南通东站站区间盾构机吊装.拆除专项施工方案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组长：许建军        组员：刘疆宁，李迎春，詹艳华，张斌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61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太平路北站-南通东站站区间盾构始发，掘进，接收专项施工方案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组长：李迎春        组员：李文峰，蔡祖超，詹艳华，顾眩曜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62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太平路北站-南通东站站区间盾构下穿建构筑物及管线专项施工方案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组长：李迎春        组员：李文峰，蔡祖超，詹艳华，顾眩曜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63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南通市城市轨道交通2号线一期工程土建施工10标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南通市通州区青年东路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先锋镇站45T/16T龙门吊安拆专项施工方案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2019/10/16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组长：姚富民        组员：刘高飞、占学钊、姚海明、张斌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64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中联ZCC3800S履带吊及ZTE6410盾构机组装和拆解吊装安全专项施工方案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2019/10/16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组长：姚富民        组员：刘高飞、占学钊、姚海明、张斌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65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南通东站站～先锋镇站盾构区间监控量测方案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2019/11/12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组长：张斌          组员：顾眩曜、刘疆宁、蔡祖超、郁超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66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南通东站站～先锋镇站盾构始发专项施工方案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组员：姚海明、王国弼、蔡祖超、张斌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67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南通东站站～先锋镇站盾构掘进专项施工方案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2019/11/13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组长：占学钊        组员：姚海明、王国弼、蔡祖超、张斌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68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南通东站站～先锋镇站盾构下穿建构筑物专项施工方案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2019/12/17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组长：张斌          组员：李迎春、乐接旺、蔡祖超、李文峰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69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南通东站站～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先锋镇站盾构下穿管线及河流专项施工方案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2019/12/17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组长：张斌          组员：李迎春、乐接旺、蔡祖超、李文峰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半导体分立器件封装测试三期生产用房建设工程--化学品仓库及消防事故池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南通市紫琅路99号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高支模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2019.11.30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组长：殷友根，组员：卞汉清，姚富民，顾云标，王建明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南通市崇川区跃龙路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高支模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2019.12.6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组长：刘旭，组员：何建成，季晓健、姚富民，顾耀宗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R18045地块项目（通州建总）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通富路西，观阳路南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高支模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2019.12.6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组长：季晓建，组员：刘旭，姚富民，顾耀宗，何建成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中央商务区A01-1、A02-A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中央商务区内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塔吊安拆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2019.12.7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组长：易兴中，组员：朱连荣，王建明，肖彤，殷友根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尚景电子科技项目工程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南通市崇川区通京大道东，支十九路北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尚景电子科技幕墙工程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12.12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组长：刘旭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组员：何建成、姚富民、王建明、周裕华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修改后通过（后修改已通过）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R19011地块一、二标段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崇川区八一路南、通富北路西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爬架工程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12.11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组长：殷友根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组员：张周建、王建明、姚富民、刘旭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修改后通过（后修改已通过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港闸区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C18036地块项目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南通市港闸区站前西街利元大厦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11F会议室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深基坑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2019.10.09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组长：季晓健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组员：易兴中、陈钰、何建成、顾耀宗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CR17033地块8#楼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港闸区长泰路东、永兴大道北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塔吊附墙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2019.10.29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组长：殷友根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组员：王建明、沈建荣、周焕意、肖彤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按专家意见修改后同意通过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集美路北、惠民路东西侧地块（C18028、C18029）项目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集美路北、惠民路东西侧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深基坑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2019.11.14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组长：崔开太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组员：顾耀宗、陈绪明、龚雨明、袁东进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R19014号地块项目一标段工程（1-3#、5-8#楼、幼儿园、配电室1、传达室2、地库2区）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南通市中创区通富北路、洪江路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深基坑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2019.12.6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组长：刘旭，组员崔开太，秦建清，陈钰，蒋恒祥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修改后通过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5"/>
    <w:rsid w:val="00033C2A"/>
    <w:rsid w:val="00056669"/>
    <w:rsid w:val="00061FBB"/>
    <w:rsid w:val="000719AC"/>
    <w:rsid w:val="00080C3B"/>
    <w:rsid w:val="000A4A4E"/>
    <w:rsid w:val="000F7564"/>
    <w:rsid w:val="0010646A"/>
    <w:rsid w:val="0011143B"/>
    <w:rsid w:val="00113132"/>
    <w:rsid w:val="00125FA5"/>
    <w:rsid w:val="00140536"/>
    <w:rsid w:val="001426C9"/>
    <w:rsid w:val="001635CE"/>
    <w:rsid w:val="001B1696"/>
    <w:rsid w:val="0020256D"/>
    <w:rsid w:val="00231A76"/>
    <w:rsid w:val="002A2548"/>
    <w:rsid w:val="003510CA"/>
    <w:rsid w:val="00381F65"/>
    <w:rsid w:val="003D2276"/>
    <w:rsid w:val="003E510B"/>
    <w:rsid w:val="00451B4F"/>
    <w:rsid w:val="00491066"/>
    <w:rsid w:val="004B233B"/>
    <w:rsid w:val="004E0133"/>
    <w:rsid w:val="004E542A"/>
    <w:rsid w:val="004F1E6F"/>
    <w:rsid w:val="004F2679"/>
    <w:rsid w:val="00500AEB"/>
    <w:rsid w:val="00501BFC"/>
    <w:rsid w:val="005B16D8"/>
    <w:rsid w:val="005C3620"/>
    <w:rsid w:val="005C3BCB"/>
    <w:rsid w:val="005D588F"/>
    <w:rsid w:val="005F7F5A"/>
    <w:rsid w:val="0062559E"/>
    <w:rsid w:val="0064252F"/>
    <w:rsid w:val="00697FDA"/>
    <w:rsid w:val="006A0057"/>
    <w:rsid w:val="006B1495"/>
    <w:rsid w:val="006D1C49"/>
    <w:rsid w:val="006D56B1"/>
    <w:rsid w:val="006D5E4B"/>
    <w:rsid w:val="006E62BE"/>
    <w:rsid w:val="007059D8"/>
    <w:rsid w:val="00711271"/>
    <w:rsid w:val="00780AE0"/>
    <w:rsid w:val="0078481D"/>
    <w:rsid w:val="007A483F"/>
    <w:rsid w:val="007C2F7B"/>
    <w:rsid w:val="008145D5"/>
    <w:rsid w:val="00856628"/>
    <w:rsid w:val="008763CB"/>
    <w:rsid w:val="00881CCC"/>
    <w:rsid w:val="00882B21"/>
    <w:rsid w:val="00893F15"/>
    <w:rsid w:val="008C248E"/>
    <w:rsid w:val="00917F66"/>
    <w:rsid w:val="009218D7"/>
    <w:rsid w:val="00933CB5"/>
    <w:rsid w:val="009376A4"/>
    <w:rsid w:val="00956681"/>
    <w:rsid w:val="0096474B"/>
    <w:rsid w:val="0096519E"/>
    <w:rsid w:val="0099272C"/>
    <w:rsid w:val="00993FF0"/>
    <w:rsid w:val="009D728E"/>
    <w:rsid w:val="009F1137"/>
    <w:rsid w:val="00A00D00"/>
    <w:rsid w:val="00A23DCA"/>
    <w:rsid w:val="00A37611"/>
    <w:rsid w:val="00A43C7A"/>
    <w:rsid w:val="00A64BBF"/>
    <w:rsid w:val="00A67870"/>
    <w:rsid w:val="00AB1E01"/>
    <w:rsid w:val="00AC7624"/>
    <w:rsid w:val="00AE56E6"/>
    <w:rsid w:val="00B0494F"/>
    <w:rsid w:val="00B0501A"/>
    <w:rsid w:val="00B13F8E"/>
    <w:rsid w:val="00B3796A"/>
    <w:rsid w:val="00B477C0"/>
    <w:rsid w:val="00B711FE"/>
    <w:rsid w:val="00B86FC5"/>
    <w:rsid w:val="00BA233C"/>
    <w:rsid w:val="00C21DB7"/>
    <w:rsid w:val="00CB0F57"/>
    <w:rsid w:val="00CF0E37"/>
    <w:rsid w:val="00D02606"/>
    <w:rsid w:val="00D03C78"/>
    <w:rsid w:val="00D143B9"/>
    <w:rsid w:val="00D15243"/>
    <w:rsid w:val="00D21C36"/>
    <w:rsid w:val="00D663BE"/>
    <w:rsid w:val="00DD42A9"/>
    <w:rsid w:val="00DD6CEC"/>
    <w:rsid w:val="00DF60FB"/>
    <w:rsid w:val="00E0063D"/>
    <w:rsid w:val="00E12E40"/>
    <w:rsid w:val="00E17BC1"/>
    <w:rsid w:val="00E21881"/>
    <w:rsid w:val="00E23969"/>
    <w:rsid w:val="00E62D05"/>
    <w:rsid w:val="00E62DBB"/>
    <w:rsid w:val="00E76113"/>
    <w:rsid w:val="00E80FB3"/>
    <w:rsid w:val="00EB13C7"/>
    <w:rsid w:val="00EB76C3"/>
    <w:rsid w:val="00EE048C"/>
    <w:rsid w:val="00F07BA3"/>
    <w:rsid w:val="00F241EC"/>
    <w:rsid w:val="00F65003"/>
    <w:rsid w:val="00FC1A99"/>
    <w:rsid w:val="00FD1112"/>
    <w:rsid w:val="00FD1F05"/>
    <w:rsid w:val="00FE349D"/>
    <w:rsid w:val="00FF5F3E"/>
    <w:rsid w:val="00FF705C"/>
    <w:rsid w:val="025B1B29"/>
    <w:rsid w:val="19641E01"/>
    <w:rsid w:val="1E2A55F3"/>
    <w:rsid w:val="23016F40"/>
    <w:rsid w:val="2CDF6FBC"/>
    <w:rsid w:val="359C0B29"/>
    <w:rsid w:val="36202721"/>
    <w:rsid w:val="43232449"/>
    <w:rsid w:val="5CC869B6"/>
    <w:rsid w:val="66C6630F"/>
    <w:rsid w:val="73635B8C"/>
    <w:rsid w:val="764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rPr>
      <w:rFonts w:ascii="宋体" w:hAnsi="宋体"/>
      <w:sz w:val="2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4"/>
    <w:locked/>
    <w:uiPriority w:val="99"/>
    <w:rPr>
      <w:rFonts w:cs="Times New Roman"/>
      <w:sz w:val="18"/>
      <w:szCs w:val="18"/>
    </w:rPr>
  </w:style>
  <w:style w:type="paragraph" w:customStyle="1" w:styleId="10">
    <w:name w:val="样式 仿宋_GB2312 居中 行距: 固定值 12 磅"/>
    <w:basedOn w:val="1"/>
    <w:uiPriority w:val="0"/>
    <w:pPr>
      <w:spacing w:line="240" w:lineRule="exact"/>
      <w:jc w:val="center"/>
    </w:pPr>
    <w:rPr>
      <w:rFonts w:ascii="仿宋_GB2312" w:eastAsia="仿宋_GB2312" w:cs="宋体"/>
      <w:szCs w:val="20"/>
    </w:rPr>
  </w:style>
  <w:style w:type="character" w:customStyle="1" w:styleId="11">
    <w:name w:val="正文文本 Char"/>
    <w:link w:val="2"/>
    <w:qFormat/>
    <w:uiPriority w:val="0"/>
    <w:rPr>
      <w:rFonts w:ascii="宋体" w:hAnsi="宋体"/>
      <w:sz w:val="28"/>
    </w:rPr>
  </w:style>
  <w:style w:type="character" w:customStyle="1" w:styleId="12">
    <w:name w:val="正文文本 Char1"/>
    <w:basedOn w:val="7"/>
    <w:semiHidden/>
    <w:qFormat/>
    <w:uiPriority w:val="99"/>
  </w:style>
  <w:style w:type="character" w:customStyle="1" w:styleId="13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73FF4-DC4E-43E9-B8F0-22E429B6A5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22</Pages>
  <Words>2382</Words>
  <Characters>13583</Characters>
  <Lines>113</Lines>
  <Paragraphs>31</Paragraphs>
  <TotalTime>9</TotalTime>
  <ScaleCrop>false</ScaleCrop>
  <LinksUpToDate>false</LinksUpToDate>
  <CharactersWithSpaces>15934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2019-10-23T07:05:00Z</dcterms:created>
  <dc:creator>user</dc:creator>
  <cp:lastModifiedBy>严炳福</cp:lastModifiedBy>
  <cp:lastPrinted>2019-01-09T07:34:00Z</cp:lastPrinted>
  <dcterms:modified xsi:type="dcterms:W3CDTF">2020-01-15T04:20:14Z</dcterms:modified>
  <dc:title>南通市危大工程专项施工方案论证情况公示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